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E3" w:rsidRPr="00C20E1F" w:rsidRDefault="00EA45E3" w:rsidP="00EA45E3">
      <w:pPr>
        <w:rPr>
          <w:rFonts w:eastAsia="Times New Roman" w:cs="Times New Roman"/>
          <w:color w:val="0000FF"/>
          <w:lang w:val="it-IT" w:eastAsia="fr-FR"/>
        </w:rPr>
      </w:pPr>
      <w:bookmarkStart w:id="0" w:name="_GoBack"/>
      <w:bookmarkEnd w:id="0"/>
      <w:r w:rsidRPr="00C20E1F">
        <w:rPr>
          <w:rFonts w:eastAsia="Times New Roman" w:cs="Times New Roman"/>
          <w:color w:val="0000FF"/>
          <w:lang w:val="it-IT" w:eastAsia="fr-FR"/>
        </w:rPr>
        <w:t>Ogni capitolo presenta delle domande (in blu) che aiutano nella compilazione della scheda</w:t>
      </w:r>
      <w:r>
        <w:rPr>
          <w:rFonts w:eastAsia="Times New Roman" w:cs="Times New Roman"/>
          <w:color w:val="0000FF"/>
          <w:lang w:val="it-IT" w:eastAsia="fr-FR"/>
        </w:rPr>
        <w:t>.</w:t>
      </w:r>
    </w:p>
    <w:p w:rsidR="00EA45E3" w:rsidRPr="00C20E1F" w:rsidRDefault="00EA45E3" w:rsidP="00EA45E3">
      <w:pPr>
        <w:rPr>
          <w:rFonts w:eastAsia="Times New Roman" w:cs="Times New Roman"/>
          <w:color w:val="0000FF"/>
          <w:sz w:val="24"/>
          <w:szCs w:val="24"/>
          <w:lang w:val="it-IT" w:eastAsia="fr-FR"/>
        </w:rPr>
      </w:pPr>
    </w:p>
    <w:p w:rsidR="00EA45E3" w:rsidRDefault="00EA45E3" w:rsidP="00EA45E3">
      <w:r>
        <w:t xml:space="preserve">La scheda compilata va inviata al Servizio di promozione e di valutazione sanitaria dell’Ufficio del medico cantonale all’indirizzo </w:t>
      </w:r>
      <w:hyperlink r:id="rId11" w:history="1">
        <w:r w:rsidR="00E80DB2" w:rsidRPr="00584B71">
          <w:rPr>
            <w:rStyle w:val="Collegamentoipertestuale"/>
          </w:rPr>
          <w:t>dss-spvs@hsn.ti.ch</w:t>
        </w:r>
      </w:hyperlink>
      <w:r>
        <w:t>.</w:t>
      </w:r>
    </w:p>
    <w:p w:rsidR="00EA45E3" w:rsidRDefault="00EA45E3" w:rsidP="00EA45E3"/>
    <w:p w:rsidR="00EA45E3" w:rsidRDefault="00EA45E3" w:rsidP="00EA45E3"/>
    <w:p w:rsidR="00EA45E3" w:rsidRDefault="00EA45E3" w:rsidP="00EA45E3"/>
    <w:tbl>
      <w:tblPr>
        <w:tblW w:w="9423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4477"/>
      </w:tblGrid>
      <w:tr w:rsidR="00EA45E3" w:rsidRPr="00443869" w:rsidTr="00AB39F9">
        <w:trPr>
          <w:cantSplit/>
        </w:trPr>
        <w:tc>
          <w:tcPr>
            <w:tcW w:w="4946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Dati generali</w:t>
            </w:r>
          </w:p>
        </w:tc>
        <w:tc>
          <w:tcPr>
            <w:tcW w:w="4477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</w:p>
        </w:tc>
      </w:tr>
      <w:tr w:rsidR="00EA45E3" w:rsidTr="00AB39F9">
        <w:trPr>
          <w:cantSplit/>
          <w:trHeight w:val="901"/>
        </w:trPr>
        <w:tc>
          <w:tcPr>
            <w:tcW w:w="4946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  <w:r>
              <w:rPr>
                <w:lang w:val="it-IT"/>
              </w:rPr>
              <w:t>Titolo progetto</w:t>
            </w:r>
          </w:p>
        </w:tc>
        <w:tc>
          <w:tcPr>
            <w:tcW w:w="4477" w:type="dxa"/>
          </w:tcPr>
          <w:p w:rsidR="00EA45E3" w:rsidRPr="00F2136B" w:rsidRDefault="00EA45E3" w:rsidP="00AB39F9">
            <w:pPr>
              <w:pStyle w:val="TextZelle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it-IT"/>
              </w:rPr>
              <w:instrText xml:space="preserve"> FORMTEXT </w:instrText>
            </w:r>
            <w:r>
              <w:rPr>
                <w:color w:val="auto"/>
                <w:lang w:val="it-IT"/>
              </w:rPr>
            </w:r>
            <w:r>
              <w:rPr>
                <w:color w:val="auto"/>
                <w:lang w:val="it-IT"/>
              </w:rPr>
              <w:fldChar w:fldCharType="separate"/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color w:val="auto"/>
                <w:lang w:val="it-IT"/>
              </w:rPr>
              <w:fldChar w:fldCharType="end"/>
            </w:r>
          </w:p>
        </w:tc>
      </w:tr>
      <w:tr w:rsidR="00EA45E3" w:rsidTr="00AB39F9">
        <w:trPr>
          <w:cantSplit/>
          <w:trHeight w:val="1312"/>
        </w:trPr>
        <w:tc>
          <w:tcPr>
            <w:tcW w:w="4946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  <w:r>
              <w:rPr>
                <w:lang w:val="it-IT"/>
              </w:rPr>
              <w:t>Responsabile (i) operativo (i) del progetto</w:t>
            </w:r>
          </w:p>
          <w:p w:rsidR="00EA45E3" w:rsidRDefault="00EA45E3" w:rsidP="00AB39F9">
            <w:pPr>
              <w:pStyle w:val="Feld"/>
              <w:rPr>
                <w:lang w:val="it-IT"/>
              </w:rPr>
            </w:pPr>
            <w:r w:rsidRPr="00F9229B">
              <w:rPr>
                <w:i/>
                <w:sz w:val="18"/>
                <w:szCs w:val="18"/>
                <w:lang w:val="it-IT"/>
              </w:rPr>
              <w:t xml:space="preserve">(Nome, </w:t>
            </w:r>
            <w:r>
              <w:rPr>
                <w:i/>
                <w:sz w:val="18"/>
                <w:szCs w:val="18"/>
                <w:lang w:val="it-IT"/>
              </w:rPr>
              <w:t>c</w:t>
            </w:r>
            <w:r w:rsidRPr="00F9229B">
              <w:rPr>
                <w:i/>
                <w:sz w:val="18"/>
                <w:szCs w:val="18"/>
                <w:lang w:val="it-IT"/>
              </w:rPr>
              <w:t>ognome, funzione</w:t>
            </w:r>
            <w:r>
              <w:rPr>
                <w:i/>
                <w:sz w:val="18"/>
                <w:szCs w:val="18"/>
                <w:lang w:val="it-IT"/>
              </w:rPr>
              <w:t>)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4477" w:type="dxa"/>
          </w:tcPr>
          <w:p w:rsidR="00EA45E3" w:rsidRPr="00F2136B" w:rsidRDefault="00EA45E3" w:rsidP="00AB39F9">
            <w:pPr>
              <w:pStyle w:val="TextZelle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it-IT"/>
              </w:rPr>
              <w:instrText xml:space="preserve"> FORMTEXT </w:instrText>
            </w:r>
            <w:r>
              <w:rPr>
                <w:color w:val="auto"/>
                <w:lang w:val="it-IT"/>
              </w:rPr>
            </w:r>
            <w:r>
              <w:rPr>
                <w:color w:val="auto"/>
                <w:lang w:val="it-IT"/>
              </w:rPr>
              <w:fldChar w:fldCharType="separate"/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color w:val="auto"/>
                <w:lang w:val="it-IT"/>
              </w:rPr>
              <w:fldChar w:fldCharType="end"/>
            </w:r>
          </w:p>
        </w:tc>
      </w:tr>
      <w:tr w:rsidR="00EA45E3" w:rsidTr="00AB39F9">
        <w:trPr>
          <w:cantSplit/>
          <w:trHeight w:val="901"/>
        </w:trPr>
        <w:tc>
          <w:tcPr>
            <w:tcW w:w="4946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  <w:r>
              <w:rPr>
                <w:lang w:val="it-IT"/>
              </w:rPr>
              <w:t>N° di tel. del responsabile / persona di riferimento</w:t>
            </w:r>
          </w:p>
        </w:tc>
        <w:tc>
          <w:tcPr>
            <w:tcW w:w="4477" w:type="dxa"/>
          </w:tcPr>
          <w:p w:rsidR="00EA45E3" w:rsidRPr="00F2136B" w:rsidRDefault="00EA45E3" w:rsidP="00AB39F9">
            <w:pPr>
              <w:pStyle w:val="TextZelle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it-IT"/>
              </w:rPr>
              <w:instrText xml:space="preserve"> FORMTEXT </w:instrText>
            </w:r>
            <w:r>
              <w:rPr>
                <w:color w:val="auto"/>
                <w:lang w:val="it-IT"/>
              </w:rPr>
            </w:r>
            <w:r>
              <w:rPr>
                <w:color w:val="auto"/>
                <w:lang w:val="it-IT"/>
              </w:rPr>
              <w:fldChar w:fldCharType="separate"/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color w:val="auto"/>
                <w:lang w:val="it-IT"/>
              </w:rPr>
              <w:fldChar w:fldCharType="end"/>
            </w:r>
          </w:p>
        </w:tc>
      </w:tr>
      <w:tr w:rsidR="00EA45E3" w:rsidTr="00AB39F9">
        <w:trPr>
          <w:cantSplit/>
          <w:trHeight w:val="793"/>
        </w:trPr>
        <w:tc>
          <w:tcPr>
            <w:tcW w:w="4946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  <w:r>
              <w:rPr>
                <w:lang w:val="it-IT"/>
              </w:rPr>
              <w:t>Indirizzo e-mail del responsabile / persona di riferimento</w:t>
            </w:r>
          </w:p>
        </w:tc>
        <w:tc>
          <w:tcPr>
            <w:tcW w:w="4477" w:type="dxa"/>
          </w:tcPr>
          <w:p w:rsidR="00EA45E3" w:rsidRPr="00F2136B" w:rsidRDefault="00EA45E3" w:rsidP="00AB39F9">
            <w:pPr>
              <w:pStyle w:val="TextZelle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it-IT"/>
              </w:rPr>
              <w:instrText xml:space="preserve"> FORMTEXT </w:instrText>
            </w:r>
            <w:r>
              <w:rPr>
                <w:color w:val="auto"/>
                <w:lang w:val="it-IT"/>
              </w:rPr>
            </w:r>
            <w:r>
              <w:rPr>
                <w:color w:val="auto"/>
                <w:lang w:val="it-IT"/>
              </w:rPr>
              <w:fldChar w:fldCharType="separate"/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color w:val="auto"/>
                <w:lang w:val="it-IT"/>
              </w:rPr>
              <w:fldChar w:fldCharType="end"/>
            </w:r>
          </w:p>
        </w:tc>
      </w:tr>
      <w:tr w:rsidR="00EA45E3" w:rsidTr="00AB39F9">
        <w:trPr>
          <w:cantSplit/>
          <w:trHeight w:val="517"/>
        </w:trPr>
        <w:tc>
          <w:tcPr>
            <w:tcW w:w="4946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  <w:r>
              <w:rPr>
                <w:lang w:val="it-IT"/>
              </w:rPr>
              <w:t>Data e versione della scheda di progetto</w:t>
            </w:r>
          </w:p>
        </w:tc>
        <w:tc>
          <w:tcPr>
            <w:tcW w:w="4477" w:type="dxa"/>
          </w:tcPr>
          <w:p w:rsidR="00EA45E3" w:rsidRPr="00F2136B" w:rsidRDefault="00EA45E3" w:rsidP="00AB39F9">
            <w:pPr>
              <w:pStyle w:val="TextZelle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it-IT"/>
              </w:rPr>
              <w:instrText xml:space="preserve"> FORMTEXT </w:instrText>
            </w:r>
            <w:r>
              <w:rPr>
                <w:color w:val="auto"/>
                <w:lang w:val="it-IT"/>
              </w:rPr>
            </w:r>
            <w:r>
              <w:rPr>
                <w:color w:val="auto"/>
                <w:lang w:val="it-IT"/>
              </w:rPr>
              <w:fldChar w:fldCharType="separate"/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noProof/>
                <w:color w:val="auto"/>
                <w:lang w:val="it-IT"/>
              </w:rPr>
              <w:t> </w:t>
            </w:r>
            <w:r>
              <w:rPr>
                <w:color w:val="auto"/>
                <w:lang w:val="it-IT"/>
              </w:rPr>
              <w:fldChar w:fldCharType="end"/>
            </w:r>
          </w:p>
        </w:tc>
      </w:tr>
    </w:tbl>
    <w:p w:rsidR="00EA45E3" w:rsidRDefault="00EA45E3" w:rsidP="00EA45E3"/>
    <w:p w:rsidR="00EA45E3" w:rsidRDefault="00EA45E3" w:rsidP="00EA45E3"/>
    <w:tbl>
      <w:tblPr>
        <w:tblW w:w="9423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929"/>
      </w:tblGrid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1.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 xml:space="preserve">Aree di intervento </w:t>
            </w:r>
          </w:p>
        </w:tc>
      </w:tr>
      <w:tr w:rsidR="00EA45E3" w:rsidTr="00AB39F9">
        <w:trPr>
          <w:trHeight w:val="2324"/>
        </w:trPr>
        <w:tc>
          <w:tcPr>
            <w:tcW w:w="494" w:type="dxa"/>
          </w:tcPr>
          <w:p w:rsidR="00EA45E3" w:rsidRDefault="00EA45E3" w:rsidP="00AB39F9">
            <w:pPr>
              <w:pStyle w:val="TextZelle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457D52" w:rsidRDefault="00EA45E3" w:rsidP="00AB39F9">
            <w:pPr>
              <w:pStyle w:val="TextZelle"/>
              <w:rPr>
                <w:color w:val="auto"/>
                <w:lang w:val="it-IT"/>
              </w:rPr>
            </w:pPr>
            <w:r>
              <w:rPr>
                <w:color w:val="auto"/>
                <w:szCs w:val="22"/>
                <w:lang w:val="it-IT"/>
              </w:rPr>
              <w:t>Qual è il tema affrontato dal progetto</w:t>
            </w:r>
            <w:r w:rsidRPr="00457D52">
              <w:rPr>
                <w:color w:val="auto"/>
                <w:szCs w:val="22"/>
                <w:lang w:val="it-IT"/>
              </w:rPr>
              <w:t>?</w:t>
            </w:r>
            <w:r>
              <w:rPr>
                <w:color w:val="auto"/>
                <w:szCs w:val="22"/>
                <w:lang w:val="it-IT"/>
              </w:rPr>
              <w:t xml:space="preserve"> </w:t>
            </w:r>
            <w:r w:rsidRPr="00A73EE2">
              <w:rPr>
                <w:i/>
                <w:sz w:val="20"/>
                <w:lang w:val="it-IT"/>
              </w:rPr>
              <w:t>[più risposte possibili]</w:t>
            </w:r>
          </w:p>
          <w:p w:rsidR="00EA45E3" w:rsidRPr="00DB0565" w:rsidRDefault="00EA45E3" w:rsidP="00AB39F9">
            <w:pPr>
              <w:pStyle w:val="TextZelle"/>
              <w:spacing w:before="0" w:after="0"/>
              <w:rPr>
                <w:color w:val="auto"/>
                <w:sz w:val="16"/>
                <w:szCs w:val="16"/>
                <w:lang w:val="it-IT"/>
              </w:rPr>
            </w:pPr>
          </w:p>
          <w:p w:rsidR="00EA45E3" w:rsidRPr="009C0CBE" w:rsidRDefault="00EA45E3" w:rsidP="00AB39F9">
            <w:pPr>
              <w:pStyle w:val="TextZelle"/>
              <w:tabs>
                <w:tab w:val="left" w:pos="780"/>
                <w:tab w:val="left" w:pos="5458"/>
                <w:tab w:val="left" w:pos="5883"/>
              </w:tabs>
              <w:ind w:left="360"/>
              <w:rPr>
                <w:color w:val="auto"/>
                <w:szCs w:val="22"/>
                <w:lang w:val="it-IT"/>
              </w:rPr>
            </w:pP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fldChar w:fldCharType="end"/>
            </w:r>
            <w:r>
              <w:rPr>
                <w:color w:val="auto"/>
                <w:szCs w:val="22"/>
                <w:lang w:val="it-IT"/>
              </w:rPr>
              <w:tab/>
            </w:r>
            <w:r w:rsidRPr="009C0CBE">
              <w:rPr>
                <w:color w:val="auto"/>
                <w:szCs w:val="22"/>
                <w:lang w:val="it-IT"/>
              </w:rPr>
              <w:t xml:space="preserve">Alimentazione e </w:t>
            </w:r>
            <w:r>
              <w:rPr>
                <w:color w:val="auto"/>
                <w:szCs w:val="22"/>
                <w:lang w:val="it-IT"/>
              </w:rPr>
              <w:t>m</w:t>
            </w:r>
            <w:r w:rsidRPr="009C0CBE">
              <w:rPr>
                <w:color w:val="auto"/>
                <w:szCs w:val="22"/>
                <w:lang w:val="it-IT"/>
              </w:rPr>
              <w:t>ovimento</w:t>
            </w:r>
            <w:r w:rsidRPr="009C0CBE">
              <w:rPr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fldChar w:fldCharType="end"/>
            </w:r>
            <w:r w:rsidRPr="009C0CBE">
              <w:rPr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t>Migrazione e s</w:t>
            </w:r>
            <w:r w:rsidRPr="009C0CBE">
              <w:rPr>
                <w:color w:val="auto"/>
                <w:szCs w:val="22"/>
                <w:lang w:val="it-IT"/>
              </w:rPr>
              <w:t>alute</w:t>
            </w:r>
          </w:p>
          <w:p w:rsidR="00EA45E3" w:rsidRPr="009C0CBE" w:rsidRDefault="00EA45E3" w:rsidP="00AB39F9">
            <w:pPr>
              <w:pStyle w:val="TextZelle"/>
              <w:tabs>
                <w:tab w:val="left" w:pos="766"/>
                <w:tab w:val="left" w:pos="5458"/>
                <w:tab w:val="left" w:pos="5883"/>
              </w:tabs>
              <w:ind w:left="766" w:hanging="406"/>
              <w:rPr>
                <w:color w:val="auto"/>
                <w:szCs w:val="22"/>
                <w:lang w:val="it-IT"/>
              </w:rPr>
            </w:pP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fldChar w:fldCharType="end"/>
            </w:r>
            <w:r>
              <w:rPr>
                <w:rFonts w:ascii="Wingdings" w:hAnsi="Wingdings"/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t>Alcol e tabacco</w:t>
            </w:r>
            <w:r w:rsidRPr="009C0CBE">
              <w:rPr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fldChar w:fldCharType="end"/>
            </w:r>
            <w:r w:rsidRPr="009C0CBE">
              <w:rPr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t>Salute e ambiente</w:t>
            </w:r>
          </w:p>
          <w:p w:rsidR="00EA45E3" w:rsidRDefault="00EA45E3" w:rsidP="00AB39F9">
            <w:pPr>
              <w:pStyle w:val="TextZelle"/>
              <w:tabs>
                <w:tab w:val="left" w:pos="766"/>
                <w:tab w:val="left" w:pos="5458"/>
                <w:tab w:val="left" w:pos="5883"/>
              </w:tabs>
              <w:ind w:left="360"/>
              <w:rPr>
                <w:color w:val="auto"/>
                <w:szCs w:val="22"/>
                <w:lang w:val="it-IT"/>
              </w:rPr>
            </w:pP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fldChar w:fldCharType="end"/>
            </w:r>
            <w:r>
              <w:rPr>
                <w:rFonts w:ascii="Wingdings" w:hAnsi="Wingdings"/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t>Agio e benessere</w:t>
            </w:r>
            <w:r>
              <w:rPr>
                <w:color w:val="auto"/>
                <w:szCs w:val="22"/>
                <w:lang w:val="it-IT"/>
              </w:rPr>
              <w:tab/>
            </w: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fldChar w:fldCharType="end"/>
            </w:r>
            <w:r w:rsidRPr="009C0CBE">
              <w:rPr>
                <w:color w:val="auto"/>
                <w:szCs w:val="22"/>
                <w:lang w:val="it-IT"/>
              </w:rPr>
              <w:tab/>
              <w:t>Altro</w:t>
            </w:r>
            <w:r>
              <w:rPr>
                <w:color w:val="auto"/>
                <w:szCs w:val="22"/>
                <w:lang w:val="it-IT"/>
              </w:rPr>
              <w:t xml:space="preserve">, specificare  </w:t>
            </w:r>
            <w:r>
              <w:rPr>
                <w:color w:val="auto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Cs w:val="22"/>
                <w:lang w:val="it-IT"/>
              </w:rPr>
              <w:instrText xml:space="preserve"> FORMTEXT </w:instrText>
            </w:r>
            <w:r>
              <w:rPr>
                <w:color w:val="auto"/>
                <w:szCs w:val="22"/>
                <w:lang w:val="it-IT"/>
              </w:rPr>
            </w:r>
            <w:r>
              <w:rPr>
                <w:color w:val="auto"/>
                <w:szCs w:val="22"/>
                <w:lang w:val="it-IT"/>
              </w:rPr>
              <w:fldChar w:fldCharType="separate"/>
            </w:r>
            <w:r>
              <w:rPr>
                <w:color w:val="auto"/>
                <w:szCs w:val="22"/>
                <w:lang w:val="it-IT"/>
              </w:rPr>
              <w:t> </w:t>
            </w:r>
            <w:r>
              <w:rPr>
                <w:color w:val="auto"/>
                <w:szCs w:val="22"/>
                <w:lang w:val="it-IT"/>
              </w:rPr>
              <w:t> </w:t>
            </w:r>
            <w:r>
              <w:rPr>
                <w:color w:val="auto"/>
                <w:szCs w:val="22"/>
                <w:lang w:val="it-IT"/>
              </w:rPr>
              <w:t> </w:t>
            </w:r>
            <w:r>
              <w:rPr>
                <w:color w:val="auto"/>
                <w:szCs w:val="22"/>
                <w:lang w:val="it-IT"/>
              </w:rPr>
              <w:t> </w:t>
            </w:r>
            <w:r>
              <w:rPr>
                <w:color w:val="auto"/>
                <w:szCs w:val="22"/>
                <w:lang w:val="it-IT"/>
              </w:rPr>
              <w:t> </w:t>
            </w:r>
            <w:r>
              <w:rPr>
                <w:color w:val="auto"/>
                <w:szCs w:val="22"/>
                <w:lang w:val="it-IT"/>
              </w:rPr>
              <w:fldChar w:fldCharType="end"/>
            </w:r>
          </w:p>
          <w:p w:rsidR="00EA45E3" w:rsidRDefault="00EA45E3" w:rsidP="00AB39F9">
            <w:pPr>
              <w:pStyle w:val="TextZelle"/>
              <w:tabs>
                <w:tab w:val="left" w:pos="766"/>
                <w:tab w:val="left" w:pos="5458"/>
                <w:tab w:val="left" w:pos="5883"/>
              </w:tabs>
              <w:ind w:left="360"/>
              <w:rPr>
                <w:lang w:val="it-IT"/>
              </w:rPr>
            </w:pPr>
            <w:r w:rsidRPr="001520E4">
              <w:rPr>
                <w:color w:val="auto"/>
                <w:szCs w:val="22"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E4">
              <w:rPr>
                <w:color w:val="auto"/>
                <w:szCs w:val="22"/>
                <w:lang w:val="it-IT"/>
              </w:rPr>
              <w:instrText xml:space="preserve"> FORMCHECKBOX </w:instrText>
            </w:r>
            <w:r w:rsidR="00E80F25">
              <w:rPr>
                <w:color w:val="auto"/>
                <w:szCs w:val="22"/>
                <w:lang w:val="it-IT"/>
              </w:rPr>
            </w:r>
            <w:r w:rsidR="00E80F25">
              <w:rPr>
                <w:color w:val="auto"/>
                <w:szCs w:val="22"/>
                <w:lang w:val="it-IT"/>
              </w:rPr>
              <w:fldChar w:fldCharType="separate"/>
            </w:r>
            <w:r w:rsidRPr="001520E4">
              <w:rPr>
                <w:color w:val="auto"/>
                <w:szCs w:val="22"/>
                <w:lang w:val="it-IT"/>
              </w:rPr>
              <w:fldChar w:fldCharType="end"/>
            </w:r>
            <w:r w:rsidRPr="001520E4">
              <w:rPr>
                <w:color w:val="auto"/>
                <w:szCs w:val="22"/>
                <w:lang w:val="it-IT"/>
              </w:rPr>
              <w:tab/>
              <w:t>Diritti / Pari opportunità</w:t>
            </w:r>
            <w:r w:rsidRPr="001520E4">
              <w:rPr>
                <w:color w:val="auto"/>
                <w:szCs w:val="22"/>
                <w:lang w:val="it-IT"/>
              </w:rPr>
              <w:tab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lastRenderedPageBreak/>
              <w:t>2.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Breve riassunto del progetto (in 3 frasi)</w:t>
            </w:r>
          </w:p>
        </w:tc>
      </w:tr>
      <w:tr w:rsidR="00EA45E3" w:rsidTr="00AB39F9">
        <w:trPr>
          <w:trHeight w:val="2281"/>
        </w:trPr>
        <w:tc>
          <w:tcPr>
            <w:tcW w:w="494" w:type="dxa"/>
          </w:tcPr>
          <w:p w:rsidR="00EA45E3" w:rsidRDefault="00EA45E3" w:rsidP="00AB39F9">
            <w:pPr>
              <w:pStyle w:val="TextZelle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Indicare motivo, scopo, target e attori coinvolti.</w:t>
            </w:r>
          </w:p>
          <w:p w:rsidR="00EA45E3" w:rsidRPr="002C7A9E" w:rsidRDefault="00EA45E3" w:rsidP="00AB39F9">
            <w:pPr>
              <w:pStyle w:val="TextZelle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3.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Motivazione del progetto</w:t>
            </w:r>
          </w:p>
        </w:tc>
      </w:tr>
      <w:tr w:rsidR="00EA45E3" w:rsidTr="00AB39F9">
        <w:trPr>
          <w:trHeight w:val="3863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 xml:space="preserve">Qual è la motivazione e quali sono gli elementi, le situazioni che hanno portato al suo sviluppo? 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Contesto del progetto</w:t>
            </w:r>
          </w:p>
        </w:tc>
      </w:tr>
      <w:tr w:rsidR="00EA45E3" w:rsidTr="00AB39F9">
        <w:trPr>
          <w:trHeight w:val="3287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spacing w:before="60" w:after="60"/>
              <w:rPr>
                <w:i/>
                <w:color w:val="0000FF"/>
                <w:sz w:val="20"/>
                <w:szCs w:val="20"/>
                <w:lang w:eastAsia="fr-FR"/>
              </w:rPr>
            </w:pPr>
            <w:r w:rsidRPr="00A73EE2">
              <w:rPr>
                <w:i/>
                <w:color w:val="0000FF"/>
                <w:sz w:val="20"/>
                <w:szCs w:val="20"/>
                <w:lang w:eastAsia="de-DE"/>
              </w:rPr>
              <w:t>In quale contesto s’inserisce il progetto? Il progetto integra o mette a frutto altri progetti?</w:t>
            </w:r>
            <w:r w:rsidRPr="00A73EE2">
              <w:rPr>
                <w:i/>
                <w:color w:val="0000FF"/>
                <w:sz w:val="20"/>
                <w:szCs w:val="20"/>
                <w:lang w:eastAsia="fr-FR"/>
              </w:rPr>
              <w:t xml:space="preserve"> Quali sono gli attori già interessati alla tematica?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lastRenderedPageBreak/>
              <w:t>5.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Obiettivi (effetti auspicati a conclusione del progetto)</w:t>
            </w:r>
          </w:p>
        </w:tc>
      </w:tr>
      <w:tr w:rsidR="00EA45E3" w:rsidTr="00AB39F9">
        <w:trPr>
          <w:trHeight w:val="4501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Feld"/>
              <w:rPr>
                <w:i/>
                <w:color w:val="0000FF"/>
                <w:sz w:val="20"/>
                <w:lang w:val="it-IT"/>
              </w:rPr>
            </w:pPr>
            <w:r w:rsidRPr="00A73EE2">
              <w:rPr>
                <w:i/>
                <w:color w:val="0000FF"/>
                <w:sz w:val="20"/>
                <w:lang w:val="it-IT"/>
              </w:rPr>
              <w:t>Quali sono gli obiettivi (traguardi) che ci si prefigge di raggiungere alla conclusione del progetto?</w:t>
            </w:r>
          </w:p>
          <w:p w:rsidR="00EA45E3" w:rsidRPr="002C7A9E" w:rsidRDefault="00EA45E3" w:rsidP="00AB39F9">
            <w:pPr>
              <w:pStyle w:val="Feld"/>
              <w:tabs>
                <w:tab w:val="clear" w:pos="567"/>
              </w:tabs>
              <w:rPr>
                <w:szCs w:val="22"/>
                <w:lang w:val="it-IT"/>
              </w:rPr>
            </w:pPr>
            <w:r>
              <w:rPr>
                <w:color w:val="0000FF"/>
                <w:szCs w:val="22"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Cs w:val="22"/>
                <w:lang w:val="it-IT"/>
              </w:rPr>
              <w:instrText xml:space="preserve"> FORMTEXT </w:instrText>
            </w:r>
            <w:r>
              <w:rPr>
                <w:color w:val="0000FF"/>
                <w:szCs w:val="22"/>
                <w:lang w:val="it-IT"/>
              </w:rPr>
            </w:r>
            <w:r>
              <w:rPr>
                <w:color w:val="0000FF"/>
                <w:szCs w:val="22"/>
                <w:lang w:val="it-IT"/>
              </w:rPr>
              <w:fldChar w:fldCharType="separate"/>
            </w:r>
            <w:r>
              <w:rPr>
                <w:noProof/>
                <w:color w:val="0000FF"/>
                <w:szCs w:val="22"/>
                <w:lang w:val="it-IT"/>
              </w:rPr>
              <w:t> </w:t>
            </w:r>
            <w:r>
              <w:rPr>
                <w:noProof/>
                <w:color w:val="0000FF"/>
                <w:szCs w:val="22"/>
                <w:lang w:val="it-IT"/>
              </w:rPr>
              <w:t> </w:t>
            </w:r>
            <w:r>
              <w:rPr>
                <w:noProof/>
                <w:color w:val="0000FF"/>
                <w:szCs w:val="22"/>
                <w:lang w:val="it-IT"/>
              </w:rPr>
              <w:t> </w:t>
            </w:r>
            <w:r>
              <w:rPr>
                <w:noProof/>
                <w:color w:val="0000FF"/>
                <w:szCs w:val="22"/>
                <w:lang w:val="it-IT"/>
              </w:rPr>
              <w:t> </w:t>
            </w:r>
            <w:r>
              <w:rPr>
                <w:noProof/>
                <w:color w:val="0000FF"/>
                <w:szCs w:val="22"/>
                <w:lang w:val="it-IT"/>
              </w:rPr>
              <w:t> </w:t>
            </w:r>
            <w:r>
              <w:rPr>
                <w:color w:val="0000FF"/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6.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Gruppi target</w:t>
            </w:r>
          </w:p>
        </w:tc>
      </w:tr>
      <w:tr w:rsidR="00EA45E3" w:rsidTr="00AB39F9">
        <w:trPr>
          <w:trHeight w:val="2318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A quali gruppi di persone è destinato il progetto?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  <w:p w:rsidR="00EA45E3" w:rsidRPr="002C7A9E" w:rsidRDefault="00EA45E3" w:rsidP="00AB39F9">
            <w:pPr>
              <w:pStyle w:val="TextZelle"/>
              <w:rPr>
                <w:sz w:val="20"/>
                <w:lang w:val="it-IT"/>
              </w:rPr>
            </w:pPr>
          </w:p>
        </w:tc>
      </w:tr>
      <w:tr w:rsidR="00EA45E3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7.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 xml:space="preserve">Attività previste </w:t>
            </w:r>
          </w:p>
        </w:tc>
      </w:tr>
      <w:tr w:rsidR="00EA45E3" w:rsidTr="00AB39F9">
        <w:trPr>
          <w:trHeight w:val="3037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Quali sono le attività previste per raggiungere gli obiettivi?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lastRenderedPageBreak/>
              <w:t>8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Comunicazione</w:t>
            </w:r>
          </w:p>
        </w:tc>
      </w:tr>
      <w:tr w:rsidR="00EA45E3" w:rsidRPr="008C0E3B" w:rsidTr="00AB39F9">
        <w:trPr>
          <w:trHeight w:val="3036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Sono previste attività di comunicazione relative al lancio del progetto (ex ante), alla sua implementazione (durante) e/o alla sua conclusione (ex post)? Se si, quali?</w:t>
            </w:r>
          </w:p>
          <w:p w:rsidR="00EA45E3" w:rsidRPr="008C0E3B" w:rsidRDefault="00EA45E3" w:rsidP="00AB39F9">
            <w:pPr>
              <w:pStyle w:val="Feld"/>
              <w:rPr>
                <w:lang w:val="it-IT"/>
              </w:rPr>
            </w:pPr>
            <w:r w:rsidRPr="008C0E3B">
              <w:rPr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8C0E3B">
              <w:rPr>
                <w:lang w:val="it-IT"/>
              </w:rPr>
              <w:instrText xml:space="preserve"> FORMTEXT </w:instrText>
            </w:r>
            <w:r w:rsidRPr="008C0E3B">
              <w:rPr>
                <w:lang w:val="it-IT"/>
              </w:rPr>
            </w:r>
            <w:r w:rsidRPr="008C0E3B">
              <w:rPr>
                <w:lang w:val="it-IT"/>
              </w:rPr>
              <w:fldChar w:fldCharType="separate"/>
            </w:r>
            <w:r w:rsidRPr="008C0E3B">
              <w:rPr>
                <w:lang w:val="it-IT"/>
              </w:rPr>
              <w:t> </w:t>
            </w:r>
            <w:r w:rsidRPr="008C0E3B">
              <w:rPr>
                <w:lang w:val="it-IT"/>
              </w:rPr>
              <w:t> </w:t>
            </w:r>
            <w:r w:rsidRPr="008C0E3B">
              <w:rPr>
                <w:lang w:val="it-IT"/>
              </w:rPr>
              <w:t> </w:t>
            </w:r>
            <w:r w:rsidRPr="008C0E3B">
              <w:rPr>
                <w:lang w:val="it-IT"/>
              </w:rPr>
              <w:t> </w:t>
            </w:r>
            <w:r w:rsidRPr="008C0E3B">
              <w:rPr>
                <w:lang w:val="it-IT"/>
              </w:rPr>
              <w:t> </w:t>
            </w:r>
            <w:r w:rsidRPr="008C0E3B">
              <w:rPr>
                <w:lang w:val="it-IT"/>
              </w:rPr>
              <w:fldChar w:fldCharType="end"/>
            </w:r>
          </w:p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9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 xml:space="preserve">Valutazione </w:t>
            </w:r>
          </w:p>
        </w:tc>
      </w:tr>
      <w:tr w:rsidR="00EA45E3" w:rsidTr="00AB39F9">
        <w:trPr>
          <w:trHeight w:val="3592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spacing w:before="60" w:after="60"/>
              <w:rPr>
                <w:i/>
                <w:color w:val="0000FF"/>
                <w:sz w:val="20"/>
                <w:szCs w:val="20"/>
                <w:lang w:eastAsia="fr-FR"/>
              </w:rPr>
            </w:pPr>
            <w:r w:rsidRPr="00A73EE2">
              <w:rPr>
                <w:i/>
                <w:color w:val="0000FF"/>
                <w:sz w:val="20"/>
                <w:szCs w:val="20"/>
                <w:lang w:eastAsia="fr-FR"/>
              </w:rPr>
              <w:t>In che modo si prevede di fare una valutazione del progetto e quali indicatori si intende usare?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10.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 xml:space="preserve">Durabilità </w:t>
            </w:r>
          </w:p>
        </w:tc>
      </w:tr>
      <w:tr w:rsidR="00EA45E3" w:rsidTr="00AB39F9">
        <w:trPr>
          <w:trHeight w:val="2587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16"/>
                <w:szCs w:val="16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Cosa si prevede perché il progetto possa durare o continui ad essere utile nel tempo?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11.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 xml:space="preserve">Durata </w:t>
            </w:r>
          </w:p>
        </w:tc>
      </w:tr>
      <w:tr w:rsidR="00EA45E3" w:rsidTr="00AB39F9">
        <w:trPr>
          <w:trHeight w:val="1754"/>
        </w:trPr>
        <w:tc>
          <w:tcPr>
            <w:tcW w:w="494" w:type="dxa"/>
          </w:tcPr>
          <w:p w:rsidR="00EA45E3" w:rsidRDefault="00EA45E3" w:rsidP="00AB39F9">
            <w:pPr>
              <w:pStyle w:val="Feld"/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Durata prevista del progetto?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2C7A9E">
              <w:rPr>
                <w:szCs w:val="22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2C7A9E">
              <w:rPr>
                <w:szCs w:val="22"/>
                <w:lang w:val="it-IT"/>
              </w:rPr>
              <w:instrText xml:space="preserve"> FORMTEXT </w:instrText>
            </w:r>
            <w:r w:rsidRPr="002C7A9E">
              <w:rPr>
                <w:szCs w:val="22"/>
                <w:lang w:val="it-IT"/>
              </w:rPr>
            </w:r>
            <w:r w:rsidRPr="002C7A9E">
              <w:rPr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noProof/>
                <w:szCs w:val="22"/>
                <w:lang w:val="it-IT"/>
              </w:rPr>
              <w:t> </w:t>
            </w:r>
            <w:r w:rsidRPr="002C7A9E">
              <w:rPr>
                <w:szCs w:val="22"/>
                <w:lang w:val="it-IT"/>
              </w:rPr>
              <w:fldChar w:fldCharType="end"/>
            </w:r>
          </w:p>
          <w:p w:rsidR="00EA45E3" w:rsidRPr="002C7A9E" w:rsidRDefault="00EA45E3" w:rsidP="00AB39F9">
            <w:pPr>
              <w:pStyle w:val="TextZelle"/>
              <w:rPr>
                <w:sz w:val="20"/>
                <w:lang w:val="it-IT"/>
              </w:rPr>
            </w:pP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lastRenderedPageBreak/>
              <w:t>12.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Risorse umane e collaborazioni</w:t>
            </w:r>
          </w:p>
        </w:tc>
      </w:tr>
      <w:tr w:rsidR="00EA45E3" w:rsidTr="00AB39F9">
        <w:trPr>
          <w:trHeight w:val="2722"/>
        </w:trPr>
        <w:tc>
          <w:tcPr>
            <w:tcW w:w="494" w:type="dxa"/>
          </w:tcPr>
          <w:p w:rsidR="00EA45E3" w:rsidRDefault="00EA45E3" w:rsidP="00AB39F9">
            <w:pPr>
              <w:pStyle w:val="Feld"/>
              <w:tabs>
                <w:tab w:val="clear" w:pos="567"/>
              </w:tabs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Pr="00A73EE2" w:rsidRDefault="00EA45E3" w:rsidP="00AB39F9">
            <w:pPr>
              <w:pStyle w:val="TextZelle"/>
              <w:rPr>
                <w:i/>
                <w:sz w:val="20"/>
                <w:lang w:val="it-IT"/>
              </w:rPr>
            </w:pPr>
            <w:r w:rsidRPr="00A73EE2">
              <w:rPr>
                <w:i/>
                <w:sz w:val="20"/>
                <w:lang w:val="it-IT"/>
              </w:rPr>
              <w:t>Quali risorse umane sono necessarie per il progetto? Quali sono le collaborazioni possibili e con quali partner?</w:t>
            </w:r>
          </w:p>
          <w:p w:rsidR="00EA45E3" w:rsidRPr="002C7A9E" w:rsidRDefault="00EA45E3" w:rsidP="00AB39F9">
            <w:pPr>
              <w:pStyle w:val="TextZelle"/>
              <w:rPr>
                <w:color w:val="auto"/>
                <w:szCs w:val="22"/>
                <w:lang w:val="it-IT"/>
              </w:rPr>
            </w:pPr>
            <w:r w:rsidRPr="002C7A9E">
              <w:rPr>
                <w:color w:val="auto"/>
                <w:szCs w:val="22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2C7A9E">
              <w:rPr>
                <w:color w:val="auto"/>
                <w:szCs w:val="22"/>
                <w:lang w:val="it-IT"/>
              </w:rPr>
              <w:instrText xml:space="preserve"> FORMTEXT </w:instrText>
            </w:r>
            <w:r w:rsidRPr="002C7A9E">
              <w:rPr>
                <w:color w:val="auto"/>
                <w:szCs w:val="22"/>
                <w:lang w:val="it-IT"/>
              </w:rPr>
            </w:r>
            <w:r w:rsidRPr="002C7A9E">
              <w:rPr>
                <w:color w:val="auto"/>
                <w:szCs w:val="22"/>
                <w:lang w:val="it-IT"/>
              </w:rPr>
              <w:fldChar w:fldCharType="separate"/>
            </w:r>
            <w:r w:rsidRPr="002C7A9E">
              <w:rPr>
                <w:noProof/>
                <w:color w:val="auto"/>
                <w:szCs w:val="22"/>
                <w:lang w:val="it-IT"/>
              </w:rPr>
              <w:t> </w:t>
            </w:r>
            <w:r w:rsidRPr="002C7A9E">
              <w:rPr>
                <w:noProof/>
                <w:color w:val="auto"/>
                <w:szCs w:val="22"/>
                <w:lang w:val="it-IT"/>
              </w:rPr>
              <w:t> </w:t>
            </w:r>
            <w:r w:rsidRPr="002C7A9E">
              <w:rPr>
                <w:noProof/>
                <w:color w:val="auto"/>
                <w:szCs w:val="22"/>
                <w:lang w:val="it-IT"/>
              </w:rPr>
              <w:t> </w:t>
            </w:r>
            <w:r w:rsidRPr="002C7A9E">
              <w:rPr>
                <w:noProof/>
                <w:color w:val="auto"/>
                <w:szCs w:val="22"/>
                <w:lang w:val="it-IT"/>
              </w:rPr>
              <w:t> </w:t>
            </w:r>
            <w:r w:rsidRPr="002C7A9E">
              <w:rPr>
                <w:noProof/>
                <w:color w:val="auto"/>
                <w:szCs w:val="22"/>
                <w:lang w:val="it-IT"/>
              </w:rPr>
              <w:t> </w:t>
            </w:r>
            <w:r w:rsidRPr="002C7A9E">
              <w:rPr>
                <w:color w:val="auto"/>
                <w:szCs w:val="22"/>
                <w:lang w:val="it-IT"/>
              </w:rPr>
              <w:fldChar w:fldCharType="end"/>
            </w:r>
          </w:p>
          <w:p w:rsidR="00EA45E3" w:rsidRPr="00FA6A3F" w:rsidRDefault="00EA45E3" w:rsidP="00AB39F9">
            <w:pPr>
              <w:pStyle w:val="TextZelle"/>
              <w:rPr>
                <w:color w:val="auto"/>
                <w:sz w:val="16"/>
                <w:szCs w:val="16"/>
                <w:lang w:val="it-IT"/>
              </w:rPr>
            </w:pPr>
          </w:p>
        </w:tc>
      </w:tr>
      <w:tr w:rsidR="00EA45E3" w:rsidRPr="00443869" w:rsidTr="00AB39F9">
        <w:tc>
          <w:tcPr>
            <w:tcW w:w="494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3</w:t>
            </w:r>
            <w:r w:rsidRPr="00443869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8929" w:type="dxa"/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Costi e finanziamenti</w:t>
            </w:r>
          </w:p>
        </w:tc>
      </w:tr>
      <w:tr w:rsidR="00EA45E3" w:rsidTr="00AB39F9">
        <w:trPr>
          <w:trHeight w:val="2521"/>
        </w:trPr>
        <w:tc>
          <w:tcPr>
            <w:tcW w:w="494" w:type="dxa"/>
          </w:tcPr>
          <w:p w:rsidR="00EA45E3" w:rsidRDefault="00EA45E3" w:rsidP="00AB39F9">
            <w:pPr>
              <w:pStyle w:val="Feld"/>
              <w:tabs>
                <w:tab w:val="clear" w:pos="567"/>
              </w:tabs>
              <w:rPr>
                <w:lang w:val="it-IT"/>
              </w:rPr>
            </w:pPr>
          </w:p>
        </w:tc>
        <w:tc>
          <w:tcPr>
            <w:tcW w:w="8929" w:type="dxa"/>
          </w:tcPr>
          <w:p w:rsidR="00EA45E3" w:rsidRDefault="00EA45E3" w:rsidP="00AB39F9">
            <w:pPr>
              <w:pStyle w:val="TextZelle"/>
              <w:rPr>
                <w:sz w:val="20"/>
                <w:lang w:val="it-CH"/>
              </w:rPr>
            </w:pPr>
            <w:r w:rsidRPr="00A94145">
              <w:rPr>
                <w:i/>
                <w:sz w:val="20"/>
                <w:lang w:val="it-CH"/>
              </w:rPr>
              <w:t>A quanto si stima il costo totale del progetto? A quanto ammonta il contributo richiesto? Sono previste altre fonti di finanziamento? Allegare il preventivo con le varie voci di spesa e ricavi</w:t>
            </w:r>
            <w:r>
              <w:rPr>
                <w:sz w:val="20"/>
                <w:lang w:val="it-CH"/>
              </w:rPr>
              <w:t>.</w:t>
            </w:r>
          </w:p>
          <w:p w:rsidR="00EA45E3" w:rsidRPr="002C7A9E" w:rsidRDefault="00EA45E3" w:rsidP="00AB39F9">
            <w:pPr>
              <w:pStyle w:val="TextZelle"/>
              <w:rPr>
                <w:szCs w:val="22"/>
                <w:lang w:val="it-IT"/>
              </w:rPr>
            </w:pPr>
            <w:r w:rsidRPr="00C71E8D">
              <w:rPr>
                <w:noProof/>
                <w:color w:val="auto"/>
                <w:szCs w:val="22"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71E8D">
              <w:rPr>
                <w:noProof/>
                <w:color w:val="auto"/>
                <w:szCs w:val="22"/>
                <w:lang w:val="it-IT"/>
              </w:rPr>
              <w:instrText xml:space="preserve"> FORMTEXT </w:instrText>
            </w:r>
            <w:r w:rsidRPr="00C71E8D">
              <w:rPr>
                <w:noProof/>
                <w:color w:val="auto"/>
                <w:szCs w:val="22"/>
                <w:lang w:val="it-IT"/>
              </w:rPr>
            </w:r>
            <w:r w:rsidRPr="00C71E8D">
              <w:rPr>
                <w:noProof/>
                <w:color w:val="auto"/>
                <w:szCs w:val="22"/>
                <w:lang w:val="it-IT"/>
              </w:rPr>
              <w:fldChar w:fldCharType="separate"/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fldChar w:fldCharType="end"/>
            </w:r>
          </w:p>
        </w:tc>
      </w:tr>
      <w:tr w:rsidR="00EA45E3" w:rsidRPr="00443869" w:rsidTr="00AB39F9">
        <w:tc>
          <w:tcPr>
            <w:tcW w:w="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443869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4</w:t>
            </w:r>
            <w:r w:rsidRPr="00443869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89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45E3" w:rsidRPr="00443869" w:rsidRDefault="00EA45E3" w:rsidP="00AB39F9">
            <w:pPr>
              <w:pStyle w:val="Balken"/>
              <w:rPr>
                <w:sz w:val="22"/>
                <w:szCs w:val="22"/>
                <w:lang w:val="it-IT"/>
              </w:rPr>
            </w:pPr>
            <w:r w:rsidRPr="00D43649">
              <w:rPr>
                <w:sz w:val="22"/>
                <w:szCs w:val="22"/>
                <w:lang w:val="it-IT"/>
              </w:rPr>
              <w:t>In caso di sostegno da parte del SPVS, il progetto sarà inserito nel</w:t>
            </w:r>
            <w:r>
              <w:rPr>
                <w:sz w:val="22"/>
                <w:szCs w:val="22"/>
                <w:lang w:val="it-IT"/>
              </w:rPr>
              <w:t xml:space="preserve"> sito web del SPVS</w:t>
            </w:r>
          </w:p>
        </w:tc>
      </w:tr>
      <w:tr w:rsidR="00EA45E3" w:rsidTr="00AB39F9">
        <w:trPr>
          <w:trHeight w:val="1622"/>
        </w:trPr>
        <w:tc>
          <w:tcPr>
            <w:tcW w:w="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45E3" w:rsidRDefault="00EA45E3" w:rsidP="00AB39F9">
            <w:pPr>
              <w:pStyle w:val="Feld"/>
              <w:tabs>
                <w:tab w:val="clear" w:pos="567"/>
              </w:tabs>
              <w:rPr>
                <w:lang w:val="it-IT"/>
              </w:rPr>
            </w:pPr>
          </w:p>
        </w:tc>
        <w:tc>
          <w:tcPr>
            <w:tcW w:w="89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45E3" w:rsidRPr="00A73EE2" w:rsidRDefault="00EA45E3" w:rsidP="00AB39F9">
            <w:pPr>
              <w:pStyle w:val="TextZelle"/>
              <w:tabs>
                <w:tab w:val="left" w:pos="429"/>
                <w:tab w:val="left" w:pos="5458"/>
                <w:tab w:val="left" w:pos="5883"/>
              </w:tabs>
              <w:ind w:left="145" w:hanging="142"/>
              <w:rPr>
                <w:i/>
                <w:sz w:val="20"/>
                <w:lang w:val="it-CH"/>
              </w:rPr>
            </w:pPr>
            <w:r w:rsidRPr="00A73EE2">
              <w:rPr>
                <w:i/>
                <w:sz w:val="20"/>
                <w:lang w:val="it-CH"/>
              </w:rPr>
              <w:t xml:space="preserve">Esplicitare eventuali ragioni contrarie alla pubblicazione </w:t>
            </w:r>
            <w:r>
              <w:rPr>
                <w:i/>
                <w:sz w:val="20"/>
                <w:lang w:val="it-CH"/>
              </w:rPr>
              <w:t>online del progetto nel sito web del SPVS</w:t>
            </w:r>
            <w:r w:rsidRPr="00A73EE2">
              <w:rPr>
                <w:i/>
                <w:sz w:val="20"/>
                <w:lang w:val="it-CH"/>
              </w:rPr>
              <w:t>.</w:t>
            </w:r>
          </w:p>
          <w:p w:rsidR="00EA45E3" w:rsidRPr="00D43649" w:rsidRDefault="00EA45E3" w:rsidP="00AB39F9">
            <w:pPr>
              <w:pStyle w:val="TextZelle"/>
              <w:tabs>
                <w:tab w:val="left" w:pos="429"/>
                <w:tab w:val="left" w:pos="5458"/>
                <w:tab w:val="left" w:pos="5883"/>
              </w:tabs>
              <w:ind w:left="145" w:hanging="142"/>
              <w:rPr>
                <w:sz w:val="20"/>
                <w:lang w:val="it-IT"/>
              </w:rPr>
            </w:pPr>
            <w:r w:rsidRPr="00C71E8D">
              <w:rPr>
                <w:noProof/>
                <w:color w:val="auto"/>
                <w:szCs w:val="22"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71E8D">
              <w:rPr>
                <w:noProof/>
                <w:color w:val="auto"/>
                <w:szCs w:val="22"/>
                <w:lang w:val="it-IT"/>
              </w:rPr>
              <w:instrText xml:space="preserve"> FORMTEXT </w:instrText>
            </w:r>
            <w:r w:rsidRPr="00C71E8D">
              <w:rPr>
                <w:noProof/>
                <w:color w:val="auto"/>
                <w:szCs w:val="22"/>
                <w:lang w:val="it-IT"/>
              </w:rPr>
            </w:r>
            <w:r w:rsidRPr="00C71E8D">
              <w:rPr>
                <w:noProof/>
                <w:color w:val="auto"/>
                <w:szCs w:val="22"/>
                <w:lang w:val="it-IT"/>
              </w:rPr>
              <w:fldChar w:fldCharType="separate"/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t> </w:t>
            </w:r>
            <w:r w:rsidRPr="00C71E8D">
              <w:rPr>
                <w:noProof/>
                <w:color w:val="auto"/>
                <w:szCs w:val="22"/>
                <w:lang w:val="it-IT"/>
              </w:rPr>
              <w:fldChar w:fldCharType="end"/>
            </w:r>
            <w:r w:rsidRPr="00D43649">
              <w:rPr>
                <w:sz w:val="20"/>
                <w:lang w:val="it-CH"/>
              </w:rPr>
              <w:br/>
            </w:r>
          </w:p>
        </w:tc>
      </w:tr>
    </w:tbl>
    <w:p w:rsidR="00EA45E3" w:rsidRPr="00362EA8" w:rsidRDefault="00EA45E3" w:rsidP="00EA45E3"/>
    <w:p w:rsidR="0049282C" w:rsidRPr="00EA45E3" w:rsidRDefault="0049282C" w:rsidP="00811B6F">
      <w:pPr>
        <w:ind w:right="27"/>
        <w:jc w:val="left"/>
      </w:pPr>
    </w:p>
    <w:sectPr w:rsidR="0049282C" w:rsidRPr="00EA45E3" w:rsidSect="001C18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400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AB" w:rsidRDefault="00AE79AB" w:rsidP="00F657BF">
      <w:r>
        <w:separator/>
      </w:r>
    </w:p>
  </w:endnote>
  <w:endnote w:type="continuationSeparator" w:id="0">
    <w:p w:rsidR="00AE79AB" w:rsidRDefault="00AE79AB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59" w:rsidRDefault="00E80F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:rsidR="001F4157" w:rsidRDefault="00E80F25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7C68ED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1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7C68ED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12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:rsidR="001F4157" w:rsidRDefault="00E80F25" w:rsidP="001F4157">
          <w:pPr>
            <w:tabs>
              <w:tab w:val="center" w:pos="2382"/>
            </w:tabs>
          </w:pPr>
        </w:p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59" w:rsidRDefault="00E80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AB" w:rsidRDefault="00AE79AB" w:rsidP="00F657BF">
      <w:r>
        <w:separator/>
      </w:r>
    </w:p>
  </w:footnote>
  <w:footnote w:type="continuationSeparator" w:id="0">
    <w:p w:rsidR="00AE79AB" w:rsidRDefault="00AE79AB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E80F25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2056" type="#_x0000_t75" style="position:absolute;left:0;text-align:left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7B8177D3-464D-47A4-B30A-4C96A9909117}"/>
            <w:text w:multiLine="1"/>
          </w:sdtPr>
          <w:sdtEndPr/>
          <w:sdtContent>
            <w:p w:rsidR="00346F44" w:rsidRPr="00891E80" w:rsidRDefault="00CC673A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Ufficio del medico cantonale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6501 Bellinzona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6F44" w:rsidRPr="00AE2FCC" w:rsidRDefault="007C68ED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0F25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r w:rsidR="00E80F25">
            <w:fldChar w:fldCharType="begin"/>
          </w:r>
          <w:r w:rsidR="00E80F25">
            <w:instrText xml:space="preserve"> NUMPAGES   \* MERGEFORMAT </w:instrText>
          </w:r>
          <w:r w:rsidR="00E80F25">
            <w:fldChar w:fldCharType="separate"/>
          </w:r>
          <w:r w:rsidR="00E80F25">
            <w:rPr>
              <w:noProof/>
            </w:rPr>
            <w:t>5</w:t>
          </w:r>
          <w:r w:rsidR="00E80F25">
            <w:rPr>
              <w:noProof/>
            </w:rPr>
            <w:fldChar w:fldCharType="end"/>
          </w:r>
        </w:p>
      </w:tc>
    </w:tr>
    <w:tr w:rsidR="00B80945" w:rsidRPr="009E444B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:rsidR="00B80945" w:rsidRPr="00D37A90" w:rsidRDefault="00E80F25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7B8177D3-464D-47A4-B30A-4C96A9909117}"/>
            <w:text w:multiLine="1"/>
          </w:sdtPr>
          <w:sdtEndPr/>
          <w:sdtContent>
            <w:p w:rsidR="00B80945" w:rsidRPr="00D37A90" w:rsidRDefault="00CC673A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Formulario per la presentazione di un progetto al SPVS</w:t>
              </w:r>
              <w:r>
                <w:rPr>
                  <w:rFonts w:ascii="Gill Sans Display MT Pro BdCn" w:hAnsi="Gill Sans Display MT Pro BdCn"/>
                  <w:sz w:val="18"/>
                  <w:szCs w:val="18"/>
                </w:rPr>
                <w:br/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-977135387"/>
            <w:dataBinding w:xpath="//DateTime[@id='DocParam.Date']" w:storeItemID="{7B8177D3-464D-47A4-B30A-4C96A9909117}"/>
            <w:date w:fullDate="2024-01-22T01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B80945" w:rsidRDefault="00CC673A" w:rsidP="00B80945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22.01.2024</w:t>
              </w:r>
            </w:p>
          </w:sdtContent>
        </w:sdt>
        <w:p w:rsidR="00B80945" w:rsidRPr="00E043A3" w:rsidRDefault="00E80F25" w:rsidP="00B80945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7C68ED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7B8177D3-464D-47A4-B30A-4C96A9909117}"/>
                            <w:text w:multiLine="1"/>
                          </w:sdtPr>
                          <w:sdtEndPr/>
                          <w:sdtContent>
                            <w:p w:rsidR="008065E8" w:rsidRPr="00411371" w:rsidRDefault="007C68ED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7B8177D3-464D-47A4-B30A-4C96A9909117}"/>
                      <w:text w:multiLine="1"/>
                    </w:sdtPr>
                    <w:sdtEndPr/>
                    <w:sdtContent>
                      <w:p w:rsidR="008065E8" w:rsidRPr="00411371" w:rsidRDefault="007C68ED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183BF6" w:rsidRDefault="00E80F25" w:rsidP="000479A0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7B8177D3-464D-47A4-B30A-4C96A9909117}"/>
              <w:text w:multiLine="1"/>
            </w:sdtPr>
            <w:sdtEndPr/>
            <w:sdtContent>
              <w:r w:rsidR="00CC673A">
                <w:t>Repubblica e Cantone Ticino</w:t>
              </w:r>
              <w:r w:rsidR="00CC673A">
                <w:br/>
                <w:t>Dipartimento della sanità e della socialità</w:t>
              </w:r>
              <w:r w:rsidR="00CC673A">
                <w:br/>
                <w:t>Divisione della salute pubblica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EC0AA0" w:rsidRPr="00B52476" w:rsidRDefault="007C68ED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183BF6" w:rsidRPr="003108C0" w:rsidRDefault="00E80F25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183BF6" w:rsidRDefault="007C68ED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6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183BF6" w:rsidRPr="002B274F" w:rsidRDefault="007C68ED" w:rsidP="009A4440">
          <w:pPr>
            <w:pStyle w:val="HeaderDecisione"/>
            <w:spacing w:after="60"/>
            <w:jc w:val="right"/>
            <w:rPr>
              <w:rFonts w:asciiTheme="minorHAnsi" w:hAnsiTheme="minorHAnsi" w:cstheme="minorHAnsi"/>
              <w:sz w:val="22"/>
            </w:rPr>
          </w:pP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PAGE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 w:rsidR="00E80F25">
            <w:rPr>
              <w:rFonts w:asciiTheme="minorHAnsi" w:hAnsiTheme="minorHAnsi" w:cstheme="minorHAnsi"/>
              <w:noProof/>
              <w:sz w:val="22"/>
            </w:rPr>
            <w:t>1</w:t>
          </w:r>
          <w:r w:rsidRPr="002B274F">
            <w:rPr>
              <w:rFonts w:asciiTheme="minorHAnsi" w:hAnsiTheme="minorHAnsi" w:cstheme="minorHAnsi"/>
              <w:sz w:val="22"/>
            </w:rPr>
            <w:fldChar w:fldCharType="end"/>
          </w:r>
          <w:r w:rsidRPr="002B274F">
            <w:rPr>
              <w:rFonts w:asciiTheme="minorHAnsi" w:hAnsiTheme="minorHAnsi" w:cstheme="minorHAnsi"/>
              <w:sz w:val="22"/>
            </w:rPr>
            <w:t xml:space="preserve"> di </w:t>
          </w: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NUMPAGES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 w:rsidR="00E80F25">
            <w:rPr>
              <w:rFonts w:asciiTheme="minorHAnsi" w:hAnsiTheme="minorHAnsi" w:cstheme="minorHAnsi"/>
              <w:noProof/>
              <w:sz w:val="22"/>
            </w:rPr>
            <w:t>5</w:t>
          </w:r>
          <w:r w:rsidRPr="002B274F">
            <w:rPr>
              <w:rFonts w:asciiTheme="minorHAnsi" w:hAnsiTheme="minorHAnsi" w:cstheme="minorHAnsi"/>
              <w:noProof/>
              <w:sz w:val="22"/>
            </w:rPr>
            <w:fldChar w:fldCharType="end"/>
          </w:r>
        </w:p>
      </w:tc>
    </w:tr>
    <w:tr w:rsidR="00183BF6" w:rsidRPr="0004624C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7B8177D3-464D-47A4-B30A-4C96A9909117}"/>
            <w:text w:multiLine="1"/>
          </w:sdtPr>
          <w:sdtEndPr/>
          <w:sdtContent>
            <w:p w:rsidR="00183BF6" w:rsidRPr="00FB3924" w:rsidRDefault="00CC673A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Ufficio del medico cantonale</w:t>
              </w:r>
            </w:p>
          </w:sdtContent>
        </w:sdt>
        <w:p w:rsidR="00E06C8D" w:rsidRPr="00C73E29" w:rsidRDefault="00E80F25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7B8177D3-464D-47A4-B30A-4C96A9909117}"/>
              <w:text w:multiLine="1"/>
            </w:sdtPr>
            <w:sdtEndPr/>
            <w:sdtContent>
              <w:r w:rsidR="007C68ED">
                <w:rPr>
                  <w:szCs w:val="16"/>
                </w:rPr>
                <w:t>6501</w:t>
              </w:r>
            </w:sdtContent>
          </w:sdt>
          <w:r w:rsidR="007C68ED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7B8177D3-464D-47A4-B30A-4C96A9909117}"/>
              <w:text w:multiLine="1"/>
            </w:sdtPr>
            <w:sdtEndPr/>
            <w:sdtContent>
              <w:r w:rsidR="007C68ED">
                <w:rPr>
                  <w:szCs w:val="16"/>
                </w:rPr>
                <w:t>Bellinzona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7B8177D3-464D-47A4-B30A-4C96A9909117}"/>
            <w:text w:multiLine="1"/>
          </w:sdtPr>
          <w:sdtEndPr/>
          <w:sdtContent>
            <w:p w:rsidR="00C90AE5" w:rsidRPr="00642961" w:rsidRDefault="00CC673A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www.ti.ch/med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1904399633"/>
            <w:dataBinding w:xpath="//DateTime[@id='DocParam.Date']" w:storeItemID="{7B8177D3-464D-47A4-B30A-4C96A9909117}"/>
            <w:date w:fullDate="2024-01-22T01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183BF6" w:rsidRPr="00183BF6" w:rsidRDefault="00CC673A" w:rsidP="00084B4C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22.01.2024</w:t>
              </w:r>
            </w:p>
          </w:sdtContent>
        </w:sdt>
        <w:p w:rsidR="00183BF6" w:rsidRPr="00B91567" w:rsidRDefault="00E80F25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:rsidTr="00534C81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="Gill Sans Display MT Pro BdCn" w:hAnsi="Gill Sans Display MT Pro BdCn"/>
              <w:sz w:val="36"/>
              <w:szCs w:val="36"/>
            </w:rPr>
            <w:alias w:val="DocParam.Subject"/>
            <w:id w:val="-1548281943"/>
            <w:dataBinding w:xpath="//Text[@id='DocParam.Subject']" w:storeItemID="{7B8177D3-464D-47A4-B30A-4C96A9909117}"/>
            <w:text w:multiLine="1"/>
          </w:sdtPr>
          <w:sdtEndPr/>
          <w:sdtContent>
            <w:p w:rsidR="00DE32A2" w:rsidRPr="007366A0" w:rsidRDefault="00CC673A" w:rsidP="005538BB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="Gill Sans Display MT Pro BdCn" w:hAnsi="Gill Sans Display MT Pro BdCn"/>
                  <w:sz w:val="36"/>
                  <w:szCs w:val="36"/>
                </w:rPr>
              </w:pPr>
              <w:r>
                <w:rPr>
                  <w:rFonts w:ascii="Gill Sans Display MT Pro BdCn" w:hAnsi="Gill Sans Display MT Pro BdCn"/>
                  <w:sz w:val="36"/>
                  <w:szCs w:val="36"/>
                </w:rPr>
                <w:t>Formulario per la presentazione di un progetto al SPVS</w:t>
              </w:r>
              <w:r>
                <w:rPr>
                  <w:rFonts w:ascii="Gill Sans Display MT Pro BdCn" w:hAnsi="Gill Sans Display MT Pro BdCn"/>
                  <w:sz w:val="36"/>
                  <w:szCs w:val="36"/>
                </w:rPr>
                <w:br/>
              </w:r>
            </w:p>
          </w:sdtContent>
        </w:sdt>
      </w:tc>
    </w:tr>
    <w:tr w:rsidR="00F13FED" w:rsidRPr="0004624C" w:rsidTr="00534C81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F13FED" w:rsidRDefault="00E80F25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F657BF" w:rsidRPr="00DA2879" w:rsidRDefault="007C68ED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7" name="ooImg_178191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7B8177D3-464D-47A4-B30A-4C96A9909117}"/>
                            <w:text w:multiLine="1"/>
                          </w:sdtPr>
                          <w:sdtEndPr/>
                          <w:sdtContent>
                            <w:p w:rsidR="00E93620" w:rsidRPr="00411371" w:rsidRDefault="007C68ED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7B8177D3-464D-47A4-B30A-4C96A9909117}"/>
                      <w:text w:multiLine="1"/>
                    </w:sdtPr>
                    <w:sdtEndPr/>
                    <w:sdtContent>
                      <w:p w:rsidR="00E93620" w:rsidRPr="00411371" w:rsidRDefault="007C68ED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6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3"/>
    <w:rsid w:val="00007136"/>
    <w:rsid w:val="00020033"/>
    <w:rsid w:val="00141E20"/>
    <w:rsid w:val="001D0DA8"/>
    <w:rsid w:val="00221086"/>
    <w:rsid w:val="002B5D9F"/>
    <w:rsid w:val="004643C6"/>
    <w:rsid w:val="0049282C"/>
    <w:rsid w:val="005A2EC6"/>
    <w:rsid w:val="005A33AE"/>
    <w:rsid w:val="005A6B7A"/>
    <w:rsid w:val="005F79B4"/>
    <w:rsid w:val="00611F29"/>
    <w:rsid w:val="00644881"/>
    <w:rsid w:val="006A30AF"/>
    <w:rsid w:val="006B3C2F"/>
    <w:rsid w:val="007B308B"/>
    <w:rsid w:val="007C68ED"/>
    <w:rsid w:val="007F35D2"/>
    <w:rsid w:val="00806D21"/>
    <w:rsid w:val="00811B6F"/>
    <w:rsid w:val="00873A5A"/>
    <w:rsid w:val="008916D7"/>
    <w:rsid w:val="008C6A42"/>
    <w:rsid w:val="008E0E1A"/>
    <w:rsid w:val="008F52AF"/>
    <w:rsid w:val="00984FD8"/>
    <w:rsid w:val="00A02BC2"/>
    <w:rsid w:val="00AE79AB"/>
    <w:rsid w:val="00B61339"/>
    <w:rsid w:val="00C95EB5"/>
    <w:rsid w:val="00CC673A"/>
    <w:rsid w:val="00D35357"/>
    <w:rsid w:val="00E311A4"/>
    <w:rsid w:val="00E80DB2"/>
    <w:rsid w:val="00E80F25"/>
    <w:rsid w:val="00EA45E3"/>
    <w:rsid w:val="00EB088A"/>
    <w:rsid w:val="00EE0976"/>
    <w:rsid w:val="00F054C2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DBD9B29B-C83C-4215-9B81-86AFD73F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5E3"/>
    <w:pPr>
      <w:suppressAutoHyphens/>
    </w:pPr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uppressAutoHyphens w:val="0"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uppressAutoHyphens w:val="0"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uppressAutoHyphens w:val="0"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uppressAutoHyphens w:val="0"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uppressAutoHyphens w:val="0"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uppressAutoHyphens w:val="0"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uppressAutoHyphens w:val="0"/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suppressAutoHyphens w:val="0"/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uppressAutoHyphens w:val="0"/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suppressAutoHyphens w:val="0"/>
      <w:contextualSpacing/>
    </w:pPr>
  </w:style>
  <w:style w:type="paragraph" w:styleId="Paragrafoelenco">
    <w:name w:val="List Paragraph"/>
    <w:basedOn w:val="Normale"/>
    <w:uiPriority w:val="34"/>
    <w:rsid w:val="004D7849"/>
    <w:pPr>
      <w:suppressAutoHyphens w:val="0"/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suppressAutoHyphens w:val="0"/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suppressAutoHyphens w:val="0"/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suppressAutoHyphens w:val="0"/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uppressAutoHyphens w:val="0"/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suppressAutoHyphens w:val="0"/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suppressAutoHyphens w:val="0"/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  <w:pPr>
      <w:suppressAutoHyphens w:val="0"/>
    </w:pPr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  <w:pPr>
      <w:suppressAutoHyphens w:val="0"/>
    </w:pPr>
  </w:style>
  <w:style w:type="paragraph" w:customStyle="1" w:styleId="Sender">
    <w:name w:val="Sender"/>
    <w:basedOn w:val="Normale"/>
    <w:rsid w:val="00B33B5E"/>
    <w:pPr>
      <w:suppressAutoHyphens w:val="0"/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uppressAutoHyphens w:val="0"/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suppressAutoHyphens w:val="0"/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uppressAutoHyphens w:val="0"/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suppressAutoHyphens w:val="0"/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suppressAutoHyphens w:val="0"/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pPr>
      <w:suppressAutoHyphens w:val="0"/>
    </w:pPr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character" w:styleId="Collegamentoipertestuale">
    <w:name w:val="Hyperlink"/>
    <w:rsid w:val="00EA45E3"/>
    <w:rPr>
      <w:color w:val="0000FF"/>
      <w:u w:val="single"/>
    </w:rPr>
  </w:style>
  <w:style w:type="paragraph" w:customStyle="1" w:styleId="Balken">
    <w:name w:val="Balken"/>
    <w:basedOn w:val="Normale"/>
    <w:next w:val="Normale"/>
    <w:rsid w:val="00EA45E3"/>
    <w:pPr>
      <w:keepNext/>
      <w:shd w:val="clear" w:color="auto" w:fill="D9D9D9"/>
      <w:tabs>
        <w:tab w:val="left" w:pos="567"/>
      </w:tabs>
      <w:suppressAutoHyphens w:val="0"/>
      <w:spacing w:before="120" w:after="120"/>
      <w:jc w:val="left"/>
    </w:pPr>
    <w:rPr>
      <w:rFonts w:eastAsia="Times" w:cs="Times New Roman"/>
      <w:b/>
      <w:sz w:val="24"/>
      <w:szCs w:val="20"/>
      <w:lang w:val="de-DE" w:eastAsia="fr-FR"/>
    </w:rPr>
  </w:style>
  <w:style w:type="paragraph" w:customStyle="1" w:styleId="Feld">
    <w:name w:val="Feld"/>
    <w:basedOn w:val="Titolo3"/>
    <w:rsid w:val="00EA45E3"/>
    <w:pPr>
      <w:keepNext w:val="0"/>
      <w:numPr>
        <w:ilvl w:val="0"/>
        <w:numId w:val="0"/>
      </w:numPr>
      <w:tabs>
        <w:tab w:val="left" w:pos="567"/>
        <w:tab w:val="right" w:leader="dot" w:pos="10206"/>
      </w:tabs>
      <w:suppressAutoHyphens/>
      <w:spacing w:before="60"/>
    </w:pPr>
    <w:rPr>
      <w:rFonts w:eastAsia="Times New Roman" w:cs="Times New Roman"/>
      <w:b w:val="0"/>
      <w:color w:val="000000"/>
      <w:szCs w:val="20"/>
      <w:lang w:val="de-CH" w:eastAsia="de-DE"/>
    </w:rPr>
  </w:style>
  <w:style w:type="paragraph" w:customStyle="1" w:styleId="TextZelle">
    <w:name w:val="Text Zelle"/>
    <w:basedOn w:val="Normale"/>
    <w:rsid w:val="00EA45E3"/>
    <w:pPr>
      <w:suppressAutoHyphens w:val="0"/>
      <w:spacing w:before="60" w:after="60"/>
      <w:jc w:val="left"/>
    </w:pPr>
    <w:rPr>
      <w:rFonts w:eastAsia="Times New Roman" w:cs="Times New Roman"/>
      <w:color w:val="0000FF"/>
      <w:szCs w:val="20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s-spvs@hsn.t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1752\AppData\Local\Temp\OneOffixx\generated\96875fc2-366d-4b53-9f55-1c730f160d93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1781916300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4 c 0 7 f f c 6 - f 2 5 2 - 4 d d c - 8 2 1 f - e 7 2 b 8 0 5 c 6 6 6 9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4 - 0 1 - 2 2 T 1 5 : 2 1 : 1 7 . 8 1 8 3 8 3 5 Z "   m o d i f i e d m a j o r v e r s i o n = " 0 "   m o d i f i e d m i n o r v e r s i o n = " 0 "   m o d i f i e d = " 0 0 0 1 - 0 1 - 0 1 T 0 0 : 0 0 : 0 0 "   p r o f i l e = " 4 2 5 1 d e f 4 - 6 6 6 a - 4 d e 0 - 8 a 7 7 - f 9 0 9 6 3 c c 5 b 4 e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4 2 5 1 d e f 4 - 6 6 6 a - 4 d e 0 - 8 a 7 7 - f 9 0 9 6 3 c c 5 b 4 e ] ] > < / T e x t >  
                 < T e x t   i d = " P r o f i l e . O r g a n i z a t i o n U n i t I d "   l a b e l = " P r o f i l e . O r g a n i z a t i o n U n i t I d " > < ! [ C D A T A [ a 4 f 7 0 2 8 2 - 2 c 3 2 - 4 e b 6 - 8 c 5 a - c 8 9 f f 7 1 0 b 5 5 3 ] ] > < / T e x t >  
                 < T e x t   i d = " P r o f i l e . O r g . E m a i l "   l a b e l = " P r o f i l e . O r g . E m a i l " > < ! [ C D A T A [ d s s - u m c @ t i . c h ] ] > < / T e x t >  
                 < T e x t   i d = " P r o f i l e . O r g . F a x "   l a b e l = " P r o f i l e . O r g . F a x " > < ! [ C D A T A [ + 4 1   9 1   8 1 4   4 4   4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D i p a r t i m e n t o   d e l l a   s a n i t �   e   d e l l a   s o c i a l i t � ] ] > < / T e x t >  
                 < T e x t   i d = " P r o f i l e . O r g . L e v e l 3 "   l a b e l = " P r o f i l e . O r g . L e v e l 3 " > < ! [ C D A T A [ D i v i s i o n e   d e l l a   s a l u t e   p u b b l i c a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U f f i c i o   d e l   m e d i c o   c a n t o n a l e ] ] > < / T e x t >  
                 < T e x t   i d = " P r o f i l e . O r g . P h o n e "   l a b e l = " P r o f i l e . O r g . P h o n e " > < ! [ C D A T A [ + 4 1   9 1   8 1 4   4 0   0 2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v i a   D o g a n a   1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w w w . t i . c h / m e d ] ] > < / T e x t >  
                 < T e x t   i d = " P r o f i l e . U s e r . A l i a s "   l a b e l = " P r o f i l e . U s e r . A l i a s " > < ! [ C D A T A [ A A ] ] > < / T e x t >  
                 < T e x t   i d = " P r o f i l e . U s e r . E m a i l "   l a b e l = " P r o f i l e . U s e r . E m a i l " > < ! [ C D A T A [ A l e s s i a . A n t o n i e t t i @ t i . c h ] ] > < / T e x t >  
                 < T e x t   i d = " P r o f i l e . U s e r . F i r s t N a m e "   l a b e l = " P r o f i l e . U s e r . F i r s t N a m e " > < ! [ C D A T A [ A l e s s i a ] ] > < / T e x t >  
                 < T e x t   i d = " P r o f i l e . U s e r . F u n c t i o n "   l a b e l = " P r o f i l e . U s e r . F u n c t i o n " > < ! [ C D A T A [ D S S - D S P - U M C ] ] > < / T e x t >  
                 < T e x t   i d = " P r o f i l e . U s e r . L a s t N a m e "   l a b e l = " P r o f i l e . U s e r . L a s t N a m e " > < ! [ C D A T A [ A n t o n i e t t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3 0 7 2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A A ] ] > < / T e x t >  
                 < T e x t   i d = " A u t h o r . U s e r . E m a i l "   l a b e l = " A u t h o r . U s e r . E m a i l " > < ! [ C D A T A [ A l e s s i a . A n t o n i e t t i @ t i . c h ] ] > < / T e x t >  
                 < T e x t   i d = " A u t h o r . U s e r . F i r s t N a m e "   l a b e l = " A u t h o r . U s e r . F i r s t N a m e " > < ! [ C D A T A [ A l e s s i a ] ] > < / T e x t >  
                 < T e x t   i d = " A u t h o r . U s e r . F u n c t i o n "   l a b e l = " A u t h o r . U s e r . F u n c t i o n " > < ! [ C D A T A [ D S S - D S P - U M C ] ] > < / T e x t >  
                 < T e x t   i d = " A u t h o r . U s e r . L a s t N a m e "   l a b e l = " A u t h o r . U s e r . L a s t N a m e " > < ! [ C D A T A [ A n t o n i e t t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3 0 7 2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 2 0 2 4 - 0 1 - 2 2 T 0 0 : 0 0 : 0 0 Z < / D a t e T i m e >  
                 < T e x t   i d = " D o c P a r a m . S u b j e c t " > < ! [ C D A T A [ F o r m u l a r i o   p e r   l a   p r e s e n t a z i o n e   d i   u n   p r o g e t t o   a l   S P V S  
 ] ] > < / T e x t >  
             < / P a r a m e t e r >  
             < S c r i p t i n g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�  
 �  
 t e l e f o n o  
 f a x  
 e - m a i l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v i a   D o g a n a   1 6  
 6 5 0 1   B e l l i n z o n a  
 �  
 + 4 1   9 1   8 1 4   4 0   0 2  
 + 4 1   9 1   8 1 4   4 4   4 6  
 d s s - u m c @ t i . c h  
 w w w . t i . c h / m e d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D i p a r t i m e n t o   d e l l a   s a n i t �   e   d e l l a   s o c i a l i t �  
 D i v i s i o n e   d e l l a   s a l u t e   p u b b l i c a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A l e s s i a   A n t o n i e t t i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4   3 0   7 2  
 a l e s s i a . a n t o n i e t t i @ t i . c h ] ] > < / T e x t >  
                 < T e x t   i d = " C u s t o m E l e m e n t s . C o r r e s p o n d e n c e . L e v e l 6 "   l a b e l = " C u s t o m E l e m e n t s . C o r r e s p o n d e n c e . L e v e l 6 " > < ! [ C D A T A [ U f f i c i o   d e l   m e d i c o   c a n t o n a l e  
 6 5 0 1   B e l l i n z o n a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2 2   g e n n a i o   2 0 2 4 ] ] > < / T e x t >  
                 < T e x t   i d = " C u s t o m E l e m e n t s . C o r r e s p o n d e n c e . C i t y "   l a b e l = " C u s t o m E l e m e n t s . C o r r e s p o n d e n c e . C i t y " > < ! [ C D A T A [ B e l l i n z o n a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A l e s s i a   A n t o n i e t t i ,   t e l .   + 4 1   9 1   8 1 4   3 0   7 2 ] ] > < / T e x t >  
                 < T e x t   i d = " C u s t o m E l e m e n t s . C o r r e s p o n d e n c e . F i r m a U T "   l a b e l = " C u s t o m E l e m e n t s . C o r r e s p o n d e n c e . F i r m a U T " > < ! [ C D A T A [ U f f i c i o   d e l   m e d i c o   c a n t o n a l e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D i p a r t i m e n t o   d e l l a   s a n i t �   e   d e l l a   s o c i a l i t �  
 D i v i s i o n e   d e l l a   s a l u t e   p u b b l i c a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< ! [ C D A T A [ U f f i c i o   d e l   m e d i c o   c a n t o n a l e ] ] >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U f f i c i o   d e l   m e d i c o   c a n t o n a l e  
 6 5 0 1   B e l l i n z o n a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11840BF8-9873-49FA-9616-6FD2F337E275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7B8177D3-464D-47A4-B30A-4C96A9909117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96875fc2-366d-4b53-9f55-1c730f160d93.dotx</Template>
  <TotalTime>10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Antonietti Alessia</cp:lastModifiedBy>
  <cp:revision>6</cp:revision>
  <dcterms:created xsi:type="dcterms:W3CDTF">2024-01-22T15:21:00Z</dcterms:created>
  <dcterms:modified xsi:type="dcterms:W3CDTF">2025-05-27T08:04:00Z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