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F9" w:rsidRPr="008E13B3" w:rsidRDefault="008962F9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8962F9" w:rsidRPr="008E13B3" w:rsidRDefault="008962F9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1F4808" w:rsidRPr="008E13B3" w:rsidRDefault="001F4808" w:rsidP="00355C62">
      <w:pPr>
        <w:jc w:val="both"/>
        <w:rPr>
          <w:sz w:val="24"/>
          <w:szCs w:val="24"/>
        </w:rPr>
      </w:pPr>
    </w:p>
    <w:p w:rsidR="001F4808" w:rsidRPr="008E13B3" w:rsidRDefault="001F4808" w:rsidP="00355C62">
      <w:pPr>
        <w:jc w:val="both"/>
        <w:rPr>
          <w:sz w:val="24"/>
          <w:szCs w:val="24"/>
        </w:rPr>
      </w:pPr>
    </w:p>
    <w:p w:rsidR="001F4808" w:rsidRPr="008E13B3" w:rsidRDefault="001F4808" w:rsidP="00355C62">
      <w:pPr>
        <w:jc w:val="both"/>
        <w:rPr>
          <w:sz w:val="24"/>
          <w:szCs w:val="24"/>
        </w:rPr>
      </w:pPr>
    </w:p>
    <w:p w:rsidR="001F4808" w:rsidRPr="008E13B3" w:rsidRDefault="001F4808" w:rsidP="00355C62">
      <w:pPr>
        <w:jc w:val="both"/>
        <w:rPr>
          <w:sz w:val="24"/>
          <w:szCs w:val="24"/>
        </w:rPr>
      </w:pPr>
    </w:p>
    <w:p w:rsidR="001F4808" w:rsidRPr="008E13B3" w:rsidRDefault="001F4808" w:rsidP="00355C62">
      <w:pPr>
        <w:jc w:val="both"/>
        <w:rPr>
          <w:sz w:val="24"/>
          <w:szCs w:val="24"/>
        </w:rPr>
      </w:pPr>
    </w:p>
    <w:p w:rsidR="001F4808" w:rsidRPr="008E13B3" w:rsidRDefault="001F4808" w:rsidP="00355C62">
      <w:pPr>
        <w:jc w:val="both"/>
        <w:rPr>
          <w:sz w:val="24"/>
          <w:szCs w:val="24"/>
        </w:rPr>
      </w:pPr>
    </w:p>
    <w:p w:rsidR="001F4808" w:rsidRPr="008E13B3" w:rsidRDefault="001F4808" w:rsidP="00355C62">
      <w:pPr>
        <w:jc w:val="both"/>
        <w:rPr>
          <w:sz w:val="24"/>
          <w:szCs w:val="24"/>
        </w:rPr>
      </w:pPr>
    </w:p>
    <w:p w:rsidR="001F4808" w:rsidRPr="008E13B3" w:rsidRDefault="001F4808" w:rsidP="00355C62">
      <w:pPr>
        <w:jc w:val="both"/>
        <w:rPr>
          <w:sz w:val="24"/>
          <w:szCs w:val="24"/>
        </w:rPr>
      </w:pPr>
    </w:p>
    <w:p w:rsidR="001F4808" w:rsidRPr="008E13B3" w:rsidRDefault="001F4808" w:rsidP="00355C62">
      <w:pPr>
        <w:jc w:val="both"/>
        <w:rPr>
          <w:sz w:val="24"/>
          <w:szCs w:val="24"/>
        </w:rPr>
      </w:pPr>
    </w:p>
    <w:p w:rsidR="001F4808" w:rsidRPr="008E13B3" w:rsidRDefault="00F90355" w:rsidP="00355C6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Connettore 1 3" o:spid="_x0000_s122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.45pt" to="47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" strokecolor="black [3040]" strokeweight="1pt"/>
        </w:pict>
      </w:r>
    </w:p>
    <w:p w:rsidR="001F4808" w:rsidRDefault="001F4808" w:rsidP="00355C62">
      <w:pPr>
        <w:jc w:val="both"/>
        <w:rPr>
          <w:rFonts w:ascii="Gill Sans" w:hAnsi="Gill Sans" w:cs="Arial"/>
          <w:sz w:val="52"/>
          <w:szCs w:val="52"/>
        </w:rPr>
      </w:pPr>
      <w:r w:rsidRPr="008D2697">
        <w:rPr>
          <w:rFonts w:ascii="Gill Sans" w:hAnsi="Gill Sans" w:cs="Arial"/>
          <w:sz w:val="52"/>
          <w:szCs w:val="52"/>
        </w:rPr>
        <w:t>Regolamento operativo</w:t>
      </w:r>
      <w:r>
        <w:rPr>
          <w:rFonts w:ascii="Gill Sans" w:hAnsi="Gill Sans" w:cs="Arial"/>
          <w:sz w:val="52"/>
          <w:szCs w:val="52"/>
        </w:rPr>
        <w:t xml:space="preserve"> discarica di tipo B</w:t>
      </w:r>
    </w:p>
    <w:p w:rsidR="00D927D5" w:rsidRDefault="00D927D5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1F4808" w:rsidRDefault="001F4808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355C62" w:rsidRPr="00D927D5" w:rsidRDefault="00355C62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1F4808" w:rsidRPr="00D927D5" w:rsidRDefault="001F4808" w:rsidP="00355C62">
      <w:pPr>
        <w:jc w:val="both"/>
        <w:rPr>
          <w:rFonts w:ascii="Arial" w:eastAsia="Arial" w:hAnsi="Arial" w:cs="Arial"/>
          <w:sz w:val="24"/>
          <w:szCs w:val="24"/>
        </w:rPr>
      </w:pPr>
      <w:r w:rsidRPr="00D927D5">
        <w:rPr>
          <w:rFonts w:ascii="Arial" w:eastAsia="Arial" w:hAnsi="Arial" w:cs="Arial"/>
          <w:sz w:val="24"/>
          <w:szCs w:val="24"/>
        </w:rPr>
        <w:t>Nome della discarica:</w:t>
      </w:r>
      <w:r w:rsidR="00D927D5">
        <w:rPr>
          <w:rFonts w:ascii="Arial" w:eastAsia="Arial" w:hAnsi="Arial" w:cs="Arial"/>
          <w:sz w:val="24"/>
          <w:szCs w:val="24"/>
        </w:rPr>
        <w:t xml:space="preserve"> ______________</w:t>
      </w:r>
    </w:p>
    <w:p w:rsidR="00432FB0" w:rsidRDefault="00432FB0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1F4808" w:rsidRPr="00D927D5" w:rsidRDefault="001F4808" w:rsidP="00355C62">
      <w:pPr>
        <w:jc w:val="both"/>
        <w:rPr>
          <w:rFonts w:ascii="Arial" w:eastAsia="Arial" w:hAnsi="Arial" w:cs="Arial"/>
          <w:sz w:val="24"/>
          <w:szCs w:val="24"/>
        </w:rPr>
      </w:pPr>
      <w:r w:rsidRPr="00D927D5">
        <w:rPr>
          <w:rFonts w:ascii="Arial" w:eastAsia="Arial" w:hAnsi="Arial" w:cs="Arial"/>
          <w:sz w:val="24"/>
          <w:szCs w:val="24"/>
        </w:rPr>
        <w:t xml:space="preserve">Comune di </w:t>
      </w:r>
      <w:r w:rsidR="00D927D5" w:rsidRPr="00D927D5">
        <w:rPr>
          <w:rFonts w:ascii="Arial" w:eastAsia="Arial" w:hAnsi="Arial" w:cs="Arial"/>
          <w:sz w:val="24"/>
          <w:szCs w:val="24"/>
        </w:rPr>
        <w:t>__________________</w:t>
      </w:r>
    </w:p>
    <w:p w:rsidR="001F4808" w:rsidRPr="00D927D5" w:rsidRDefault="001F4808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8E13B3" w:rsidRPr="00D927D5" w:rsidRDefault="00F90355" w:rsidP="00355C6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>
          <v:line id="_x0000_s125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.45pt" to="47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" strokecolor="black [3040]" strokeweight="1pt"/>
        </w:pict>
      </w:r>
    </w:p>
    <w:p w:rsidR="001F4808" w:rsidRDefault="001F4808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D927D5" w:rsidRDefault="00D927D5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D927D5" w:rsidRPr="00D927D5" w:rsidRDefault="00D927D5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1F4808" w:rsidRPr="00D927D5" w:rsidRDefault="008E13B3" w:rsidP="00355C62">
      <w:pPr>
        <w:jc w:val="both"/>
        <w:rPr>
          <w:rFonts w:ascii="Arial" w:eastAsia="Arial" w:hAnsi="Arial" w:cs="Arial"/>
          <w:sz w:val="24"/>
          <w:szCs w:val="24"/>
        </w:rPr>
      </w:pPr>
      <w:r w:rsidRPr="00D927D5">
        <w:rPr>
          <w:rFonts w:ascii="Arial" w:eastAsia="Arial" w:hAnsi="Arial" w:cs="Arial"/>
          <w:sz w:val="24"/>
          <w:szCs w:val="24"/>
        </w:rPr>
        <w:t>Gestore</w:t>
      </w:r>
    </w:p>
    <w:p w:rsidR="001F4808" w:rsidRPr="008E13B3" w:rsidRDefault="001F4808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8E13B3" w:rsidRPr="008E13B3" w:rsidRDefault="008E13B3" w:rsidP="00355C62">
      <w:pPr>
        <w:jc w:val="both"/>
        <w:rPr>
          <w:rFonts w:ascii="Arial" w:eastAsia="Arial" w:hAnsi="Arial" w:cs="Arial"/>
          <w:sz w:val="24"/>
          <w:szCs w:val="24"/>
        </w:rPr>
      </w:pPr>
      <w:r w:rsidRPr="008E13B3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ab/>
      </w:r>
      <w:r w:rsidRPr="008E13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Pr="008E13B3">
        <w:rPr>
          <w:rFonts w:ascii="Arial" w:eastAsia="Arial" w:hAnsi="Arial" w:cs="Arial"/>
          <w:sz w:val="24"/>
          <w:szCs w:val="24"/>
        </w:rPr>
        <w:t>_____________________</w:t>
      </w:r>
    </w:p>
    <w:p w:rsidR="008E13B3" w:rsidRPr="008E13B3" w:rsidRDefault="008E13B3" w:rsidP="00355C62">
      <w:pPr>
        <w:jc w:val="both"/>
        <w:rPr>
          <w:rFonts w:ascii="Arial" w:eastAsia="Arial" w:hAnsi="Arial" w:cs="Arial"/>
          <w:sz w:val="24"/>
          <w:szCs w:val="24"/>
        </w:rPr>
      </w:pPr>
      <w:r w:rsidRPr="008E13B3"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</w:t>
      </w:r>
    </w:p>
    <w:p w:rsidR="008E13B3" w:rsidRPr="008E13B3" w:rsidRDefault="008E13B3" w:rsidP="00355C62">
      <w:pPr>
        <w:jc w:val="both"/>
        <w:rPr>
          <w:rFonts w:ascii="Arial" w:eastAsia="Arial" w:hAnsi="Arial" w:cs="Arial"/>
          <w:sz w:val="24"/>
          <w:szCs w:val="24"/>
        </w:rPr>
      </w:pPr>
      <w:r w:rsidRPr="008E13B3">
        <w:rPr>
          <w:rFonts w:ascii="Arial" w:eastAsia="Arial" w:hAnsi="Arial" w:cs="Arial"/>
          <w:sz w:val="24"/>
          <w:szCs w:val="24"/>
        </w:rPr>
        <w:t>CAP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</w:t>
      </w:r>
    </w:p>
    <w:p w:rsidR="008E13B3" w:rsidRPr="008E13B3" w:rsidRDefault="008E13B3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8E13B3" w:rsidRDefault="008E13B3" w:rsidP="00355C62">
      <w:pPr>
        <w:pStyle w:val="Corpotesto"/>
        <w:spacing w:before="0"/>
        <w:ind w:left="0" w:firstLine="0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Tel. </w:t>
      </w:r>
      <w:r w:rsidR="001F4808" w:rsidRPr="008E13B3">
        <w:rPr>
          <w:w w:val="95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</w:t>
      </w:r>
    </w:p>
    <w:p w:rsidR="001F4808" w:rsidRPr="00615F67" w:rsidRDefault="008E13B3" w:rsidP="00355C62">
      <w:pPr>
        <w:pStyle w:val="Corpotesto"/>
        <w:spacing w:before="0"/>
        <w:ind w:left="0" w:firstLine="0"/>
        <w:jc w:val="both"/>
        <w:rPr>
          <w:sz w:val="24"/>
          <w:szCs w:val="24"/>
        </w:rPr>
      </w:pPr>
      <w:r w:rsidRPr="008E13B3">
        <w:rPr>
          <w:sz w:val="24"/>
          <w:szCs w:val="24"/>
        </w:rPr>
        <w:t>e-mail</w:t>
      </w:r>
      <w:r w:rsidR="001F4808" w:rsidRPr="008E13B3">
        <w:rPr>
          <w:sz w:val="24"/>
          <w:szCs w:val="24"/>
        </w:rPr>
        <w:t>:</w:t>
      </w:r>
      <w:r w:rsidR="00615F67">
        <w:rPr>
          <w:sz w:val="24"/>
          <w:szCs w:val="24"/>
        </w:rPr>
        <w:tab/>
      </w:r>
      <w:r w:rsidRPr="008E13B3">
        <w:rPr>
          <w:spacing w:val="1"/>
          <w:sz w:val="24"/>
          <w:szCs w:val="24"/>
        </w:rPr>
        <w:t>__</w:t>
      </w:r>
      <w:r>
        <w:rPr>
          <w:spacing w:val="1"/>
          <w:sz w:val="24"/>
          <w:szCs w:val="24"/>
        </w:rPr>
        <w:t>_____________</w:t>
      </w:r>
      <w:r w:rsidR="00615F67">
        <w:rPr>
          <w:spacing w:val="1"/>
          <w:sz w:val="24"/>
          <w:szCs w:val="24"/>
        </w:rPr>
        <w:t>______</w:t>
      </w:r>
    </w:p>
    <w:p w:rsidR="008E13B3" w:rsidRPr="008E13B3" w:rsidRDefault="008E13B3" w:rsidP="00355C62">
      <w:pPr>
        <w:jc w:val="both"/>
        <w:rPr>
          <w:rFonts w:ascii="Arial" w:eastAsia="Arial" w:hAnsi="Arial" w:cs="Arial"/>
          <w:sz w:val="24"/>
          <w:szCs w:val="24"/>
        </w:rPr>
      </w:pPr>
      <w:r w:rsidRPr="008E13B3">
        <w:rPr>
          <w:rFonts w:ascii="Arial" w:eastAsia="Arial" w:hAnsi="Arial" w:cs="Arial"/>
          <w:sz w:val="24"/>
          <w:szCs w:val="24"/>
        </w:rPr>
        <w:t xml:space="preserve">web: </w:t>
      </w:r>
      <w:r w:rsidR="00615F67">
        <w:rPr>
          <w:rFonts w:ascii="Arial" w:eastAsia="Arial" w:hAnsi="Arial" w:cs="Arial"/>
          <w:sz w:val="24"/>
          <w:szCs w:val="24"/>
        </w:rPr>
        <w:tab/>
      </w:r>
      <w:r w:rsidR="00615F67">
        <w:rPr>
          <w:rFonts w:ascii="Arial" w:eastAsia="Arial" w:hAnsi="Arial" w:cs="Arial"/>
          <w:sz w:val="24"/>
          <w:szCs w:val="24"/>
        </w:rPr>
        <w:tab/>
        <w:t>_____________________</w:t>
      </w:r>
    </w:p>
    <w:p w:rsidR="001F4808" w:rsidRPr="00615F67" w:rsidRDefault="001F4808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1F4808" w:rsidRPr="00615F67" w:rsidRDefault="001F4808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1F4808" w:rsidRPr="00615F67" w:rsidRDefault="001F4808" w:rsidP="00355C62">
      <w:pPr>
        <w:spacing w:before="10"/>
        <w:jc w:val="both"/>
        <w:rPr>
          <w:rFonts w:ascii="Arial" w:eastAsia="Arial" w:hAnsi="Arial" w:cs="Arial"/>
          <w:sz w:val="24"/>
          <w:szCs w:val="24"/>
        </w:rPr>
      </w:pPr>
    </w:p>
    <w:p w:rsidR="001F4808" w:rsidRPr="00615F67" w:rsidRDefault="001F4808" w:rsidP="00355C62">
      <w:pPr>
        <w:tabs>
          <w:tab w:val="left" w:pos="5260"/>
        </w:tabs>
        <w:jc w:val="both"/>
        <w:rPr>
          <w:rFonts w:ascii="Arial" w:eastAsia="Arial" w:hAnsi="Arial" w:cs="Arial"/>
          <w:sz w:val="24"/>
          <w:szCs w:val="24"/>
        </w:rPr>
      </w:pPr>
      <w:r w:rsidRPr="00615F67">
        <w:rPr>
          <w:rFonts w:ascii="Arial"/>
          <w:spacing w:val="-1"/>
          <w:sz w:val="24"/>
          <w:szCs w:val="24"/>
        </w:rPr>
        <w:t>Firma</w:t>
      </w:r>
      <w:r w:rsidRPr="00615F67">
        <w:rPr>
          <w:rFonts w:ascii="Arial"/>
          <w:spacing w:val="-14"/>
          <w:sz w:val="24"/>
          <w:szCs w:val="24"/>
        </w:rPr>
        <w:t xml:space="preserve"> </w:t>
      </w:r>
      <w:r w:rsidR="00615F67">
        <w:rPr>
          <w:rFonts w:ascii="Arial"/>
          <w:sz w:val="24"/>
          <w:szCs w:val="24"/>
        </w:rPr>
        <w:t>gestore:</w:t>
      </w:r>
      <w:r w:rsidR="00615F67">
        <w:rPr>
          <w:rFonts w:ascii="Arial"/>
          <w:sz w:val="24"/>
          <w:szCs w:val="24"/>
        </w:rPr>
        <w:tab/>
      </w:r>
      <w:r w:rsidRPr="00615F67">
        <w:rPr>
          <w:rFonts w:ascii="Arial"/>
          <w:sz w:val="24"/>
          <w:szCs w:val="24"/>
        </w:rPr>
        <w:t>Luogo</w:t>
      </w:r>
      <w:r w:rsidRPr="00615F67">
        <w:rPr>
          <w:rFonts w:ascii="Arial"/>
          <w:spacing w:val="-6"/>
          <w:sz w:val="24"/>
          <w:szCs w:val="24"/>
        </w:rPr>
        <w:t xml:space="preserve"> </w:t>
      </w:r>
      <w:r w:rsidRPr="00615F67">
        <w:rPr>
          <w:rFonts w:ascii="Arial"/>
          <w:sz w:val="24"/>
          <w:szCs w:val="24"/>
        </w:rPr>
        <w:t>e</w:t>
      </w:r>
      <w:r w:rsidRPr="00615F67">
        <w:rPr>
          <w:rFonts w:ascii="Arial"/>
          <w:spacing w:val="-6"/>
          <w:sz w:val="24"/>
          <w:szCs w:val="24"/>
        </w:rPr>
        <w:t xml:space="preserve"> </w:t>
      </w:r>
      <w:r w:rsidRPr="00615F67">
        <w:rPr>
          <w:rFonts w:ascii="Arial"/>
          <w:spacing w:val="-1"/>
          <w:sz w:val="24"/>
          <w:szCs w:val="24"/>
        </w:rPr>
        <w:t>data:</w:t>
      </w:r>
    </w:p>
    <w:p w:rsidR="001F4808" w:rsidRPr="00615F67" w:rsidRDefault="001F4808" w:rsidP="00355C62">
      <w:pPr>
        <w:jc w:val="both"/>
        <w:rPr>
          <w:rFonts w:ascii="Arial" w:eastAsia="Arial" w:hAnsi="Arial" w:cs="Arial"/>
          <w:sz w:val="24"/>
          <w:szCs w:val="24"/>
        </w:rPr>
      </w:pPr>
    </w:p>
    <w:p w:rsidR="001F4808" w:rsidRPr="00615F67" w:rsidRDefault="00615F67" w:rsidP="00355C62">
      <w:pPr>
        <w:tabs>
          <w:tab w:val="left" w:pos="524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</w:t>
      </w:r>
      <w:r>
        <w:rPr>
          <w:rFonts w:ascii="Arial" w:eastAsia="Arial" w:hAnsi="Arial" w:cs="Arial"/>
          <w:sz w:val="24"/>
          <w:szCs w:val="24"/>
        </w:rPr>
        <w:tab/>
        <w:t>_______________________________</w:t>
      </w:r>
    </w:p>
    <w:p w:rsidR="001F4808" w:rsidRPr="00615F67" w:rsidRDefault="001F4808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1F4808" w:rsidRPr="00615F67" w:rsidRDefault="001F4808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1F4808" w:rsidRPr="00615F67" w:rsidRDefault="001F4808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1F4808" w:rsidRPr="008E13B3" w:rsidRDefault="001F4808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615F67" w:rsidRPr="00D927D5" w:rsidRDefault="00615F67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615F67" w:rsidRPr="00D927D5" w:rsidRDefault="00615F67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615F67" w:rsidRPr="00D927D5" w:rsidRDefault="00615F67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  <w:r w:rsidRPr="00D927D5">
        <w:rPr>
          <w:rFonts w:ascii="Arial" w:eastAsia="Arial" w:hAnsi="Arial" w:cs="Arial"/>
          <w:sz w:val="24"/>
          <w:szCs w:val="24"/>
        </w:rPr>
        <w:t>Approvato con decisione SPAAS:</w:t>
      </w:r>
    </w:p>
    <w:p w:rsidR="00615F67" w:rsidRPr="00D927D5" w:rsidRDefault="00615F67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  <w:r w:rsidRPr="00D927D5">
        <w:rPr>
          <w:rFonts w:ascii="Arial" w:eastAsia="Arial" w:hAnsi="Arial" w:cs="Arial"/>
          <w:sz w:val="24"/>
          <w:szCs w:val="24"/>
        </w:rPr>
        <w:t xml:space="preserve">Nr. </w:t>
      </w:r>
      <w:r w:rsidRPr="00D927D5">
        <w:rPr>
          <w:rFonts w:ascii="Arial" w:eastAsia="Arial" w:hAnsi="Arial" w:cs="Arial"/>
          <w:color w:val="00B050"/>
          <w:sz w:val="24"/>
          <w:szCs w:val="24"/>
        </w:rPr>
        <w:t>XXXX</w:t>
      </w:r>
      <w:r w:rsidRPr="00D927D5">
        <w:rPr>
          <w:rFonts w:ascii="Arial" w:eastAsia="Arial" w:hAnsi="Arial" w:cs="Arial"/>
          <w:sz w:val="24"/>
          <w:szCs w:val="24"/>
        </w:rPr>
        <w:t xml:space="preserve"> del </w:t>
      </w:r>
      <w:r w:rsidRPr="00D927D5">
        <w:rPr>
          <w:rFonts w:ascii="Arial" w:eastAsia="Arial" w:hAnsi="Arial" w:cs="Arial"/>
          <w:color w:val="00B050"/>
          <w:sz w:val="24"/>
          <w:szCs w:val="24"/>
        </w:rPr>
        <w:t>XX.XX.XXX</w:t>
      </w:r>
    </w:p>
    <w:p w:rsidR="00615F67" w:rsidRPr="00D927D5" w:rsidRDefault="00615F67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1F4808" w:rsidRPr="00D927D5" w:rsidRDefault="001F4808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  <w:r w:rsidRPr="00D927D5">
        <w:rPr>
          <w:rFonts w:ascii="Arial" w:eastAsia="Arial" w:hAnsi="Arial" w:cs="Arial"/>
          <w:sz w:val="24"/>
          <w:szCs w:val="24"/>
        </w:rPr>
        <w:t>Luogo e data:</w:t>
      </w:r>
      <w:r w:rsidR="00D927D5" w:rsidRPr="00D927D5">
        <w:rPr>
          <w:rFonts w:ascii="Arial" w:eastAsia="Arial" w:hAnsi="Arial" w:cs="Arial"/>
          <w:sz w:val="24"/>
          <w:szCs w:val="24"/>
        </w:rPr>
        <w:t xml:space="preserve"> </w:t>
      </w:r>
      <w:r w:rsidR="00D927D5">
        <w:rPr>
          <w:rFonts w:ascii="Arial" w:eastAsia="Arial" w:hAnsi="Arial" w:cs="Arial"/>
          <w:sz w:val="24"/>
          <w:szCs w:val="24"/>
        </w:rPr>
        <w:t>_____________________</w:t>
      </w:r>
    </w:p>
    <w:p w:rsidR="001F4808" w:rsidRPr="00D927D5" w:rsidRDefault="001F4808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D927D5" w:rsidRPr="008E13B3" w:rsidRDefault="00D927D5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8962F9" w:rsidRPr="008E13B3" w:rsidRDefault="008962F9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</w:p>
    <w:p w:rsidR="001F4808" w:rsidRPr="00D927D5" w:rsidRDefault="001F4808" w:rsidP="00355C62">
      <w:pPr>
        <w:spacing w:line="20" w:lineRule="atLeast"/>
        <w:jc w:val="both"/>
        <w:rPr>
          <w:rFonts w:ascii="Arial" w:eastAsia="Arial" w:hAnsi="Arial" w:cs="Arial"/>
          <w:sz w:val="24"/>
          <w:szCs w:val="24"/>
        </w:rPr>
        <w:sectPr w:rsidR="001F4808" w:rsidRPr="00D927D5" w:rsidSect="00355C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00" w:right="995" w:bottom="920" w:left="1260" w:header="720" w:footer="736" w:gutter="0"/>
          <w:cols w:space="720"/>
        </w:sectPr>
      </w:pPr>
    </w:p>
    <w:p w:rsidR="008962F9" w:rsidRDefault="00C94D29" w:rsidP="00355C62">
      <w:pPr>
        <w:spacing w:before="51"/>
        <w:ind w:left="117"/>
        <w:jc w:val="both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lastRenderedPageBreak/>
        <w:t>Indice</w:t>
      </w:r>
    </w:p>
    <w:p w:rsidR="00D927D5" w:rsidRDefault="00D927D5" w:rsidP="00355C62">
      <w:pPr>
        <w:spacing w:before="51"/>
        <w:ind w:left="117"/>
        <w:jc w:val="both"/>
        <w:rPr>
          <w:rFonts w:ascii="Arial" w:eastAsia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/>
        </w:rPr>
        <w:id w:val="-949316298"/>
        <w:docPartObj>
          <w:docPartGallery w:val="Table of Contents"/>
          <w:docPartUnique/>
        </w:docPartObj>
      </w:sdtPr>
      <w:sdtEndPr/>
      <w:sdtContent>
        <w:p w:rsidR="00F90355" w:rsidRDefault="00C94D29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90043817" w:history="1">
            <w:r w:rsidR="00F90355" w:rsidRPr="004159C1">
              <w:rPr>
                <w:rStyle w:val="Collegamentoipertestuale"/>
                <w:noProof/>
                <w:spacing w:val="-1"/>
                <w:w w:val="99"/>
              </w:rPr>
              <w:t>1.</w:t>
            </w:r>
            <w:r w:rsidR="00F90355"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="00F90355" w:rsidRPr="004159C1">
              <w:rPr>
                <w:rStyle w:val="Collegamentoipertestuale"/>
                <w:noProof/>
              </w:rPr>
              <w:t>Ambito di validità</w:t>
            </w:r>
            <w:r w:rsidR="00F90355">
              <w:rPr>
                <w:noProof/>
                <w:webHidden/>
              </w:rPr>
              <w:tab/>
            </w:r>
            <w:r w:rsidR="00F90355">
              <w:rPr>
                <w:noProof/>
                <w:webHidden/>
              </w:rPr>
              <w:fldChar w:fldCharType="begin"/>
            </w:r>
            <w:r w:rsidR="00F90355">
              <w:rPr>
                <w:noProof/>
                <w:webHidden/>
              </w:rPr>
              <w:instrText xml:space="preserve"> PAGEREF _Toc90043817 \h </w:instrText>
            </w:r>
            <w:r w:rsidR="00F90355">
              <w:rPr>
                <w:noProof/>
                <w:webHidden/>
              </w:rPr>
            </w:r>
            <w:r w:rsidR="00F90355">
              <w:rPr>
                <w:noProof/>
                <w:webHidden/>
              </w:rPr>
              <w:fldChar w:fldCharType="separate"/>
            </w:r>
            <w:r w:rsidR="00F90355">
              <w:rPr>
                <w:noProof/>
                <w:webHidden/>
              </w:rPr>
              <w:t>3</w:t>
            </w:r>
            <w:r w:rsidR="00F90355">
              <w:rPr>
                <w:noProof/>
                <w:webHidden/>
              </w:rPr>
              <w:fldChar w:fldCharType="end"/>
            </w:r>
          </w:hyperlink>
        </w:p>
        <w:p w:rsidR="00F90355" w:rsidRDefault="00F90355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hyperlink w:anchor="_Toc90043818" w:history="1">
            <w:r w:rsidRPr="004159C1">
              <w:rPr>
                <w:rStyle w:val="Collegamentoipertestuale"/>
                <w:noProof/>
                <w:spacing w:val="-1"/>
                <w:w w:val="99"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Pr="004159C1">
              <w:rPr>
                <w:rStyle w:val="Collegamentoipertestuale"/>
                <w:noProof/>
              </w:rPr>
              <w:t>Comprensorio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_Toc90043818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355" w:rsidRDefault="00F90355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hyperlink w:anchor="_Toc90043819" w:history="1">
            <w:r w:rsidRPr="004159C1">
              <w:rPr>
                <w:rStyle w:val="Collegamentoipertestuale"/>
                <w:noProof/>
                <w:spacing w:val="-1"/>
                <w:w w:val="99"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Pr="004159C1">
              <w:rPr>
                <w:rStyle w:val="Collegamentoipertestuale"/>
                <w:noProof/>
                <w:spacing w:val="-1"/>
              </w:rPr>
              <w:t>Regolamento di esercizio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_Toc90043819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355" w:rsidRDefault="00F90355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hyperlink w:anchor="_Toc90043820" w:history="1">
            <w:r w:rsidRPr="004159C1">
              <w:rPr>
                <w:rStyle w:val="Collegamentoipertestuale"/>
                <w:noProof/>
                <w:spacing w:val="-1"/>
                <w:w w:val="99"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Pr="004159C1">
              <w:rPr>
                <w:rStyle w:val="Collegamentoipertestuale"/>
                <w:noProof/>
              </w:rPr>
              <w:t>Competenze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_Toc90043820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355" w:rsidRDefault="00F90355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hyperlink w:anchor="_Toc90043821" w:history="1">
            <w:r w:rsidRPr="004159C1">
              <w:rPr>
                <w:rStyle w:val="Collegamentoipertestuale"/>
                <w:noProof/>
                <w:spacing w:val="-1"/>
                <w:w w:val="99"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Pr="004159C1">
              <w:rPr>
                <w:rStyle w:val="Collegamentoipertestuale"/>
                <w:noProof/>
              </w:rPr>
              <w:t xml:space="preserve">Registrazione dei </w:t>
            </w:r>
            <w:r w:rsidRPr="004159C1">
              <w:rPr>
                <w:rStyle w:val="Collegamentoipertestuale"/>
                <w:noProof/>
                <w:spacing w:val="-1"/>
              </w:rPr>
              <w:t>quantitativi</w:t>
            </w:r>
            <w:r w:rsidRPr="004159C1">
              <w:rPr>
                <w:rStyle w:val="Collegamentoipertestuale"/>
                <w:noProof/>
              </w:rPr>
              <w:t xml:space="preserve"> e</w:t>
            </w:r>
            <w:r w:rsidRPr="004159C1">
              <w:rPr>
                <w:rStyle w:val="Collegamentoipertestuale"/>
                <w:noProof/>
                <w:spacing w:val="-2"/>
              </w:rPr>
              <w:t xml:space="preserve"> </w:t>
            </w:r>
            <w:r w:rsidRPr="004159C1">
              <w:rPr>
                <w:rStyle w:val="Collegamentoipertestuale"/>
                <w:noProof/>
              </w:rPr>
              <w:t xml:space="preserve">controllo dei </w:t>
            </w:r>
            <w:r w:rsidRPr="004159C1">
              <w:rPr>
                <w:rStyle w:val="Collegamentoipertestuale"/>
                <w:noProof/>
                <w:spacing w:val="-1"/>
              </w:rPr>
              <w:t>rifiuti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355" w:rsidRDefault="00F90355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hyperlink w:anchor="_Toc90043822" w:history="1">
            <w:r w:rsidRPr="004159C1">
              <w:rPr>
                <w:rStyle w:val="Collegamentoipertestuale"/>
                <w:noProof/>
                <w:spacing w:val="-1"/>
                <w:w w:val="99"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Pr="004159C1">
              <w:rPr>
                <w:rStyle w:val="Collegamentoipertestuale"/>
                <w:noProof/>
              </w:rPr>
              <w:t>Deposito dei rifiuti /</w:t>
            </w:r>
            <w:r w:rsidRPr="004159C1">
              <w:rPr>
                <w:rStyle w:val="Collegamentoipertestuale"/>
                <w:noProof/>
                <w:spacing w:val="-17"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3"/>
              </w:rPr>
              <w:t>Lavori</w:t>
            </w:r>
            <w:r w:rsidRPr="004159C1">
              <w:rPr>
                <w:rStyle w:val="Collegamentoipertestuale"/>
                <w:noProof/>
                <w:spacing w:val="-29"/>
              </w:rPr>
              <w:t xml:space="preserve"> </w:t>
            </w:r>
            <w:r w:rsidRPr="004159C1">
              <w:rPr>
                <w:rStyle w:val="Collegamentoipertestuale"/>
                <w:noProof/>
                <w:spacing w:val="-8"/>
              </w:rPr>
              <w:t>di</w:t>
            </w:r>
            <w:r w:rsidRPr="004159C1">
              <w:rPr>
                <w:rStyle w:val="Collegamentoipertestuale"/>
                <w:noProof/>
                <w:spacing w:val="-29"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5"/>
              </w:rPr>
              <w:t>sistemazione</w:t>
            </w:r>
            <w:r w:rsidRPr="004159C1">
              <w:rPr>
                <w:rStyle w:val="Collegamentoipertestuale"/>
                <w:noProof/>
                <w:spacing w:val="-30"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3"/>
              </w:rPr>
              <w:t>finale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_Toc90043822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355" w:rsidRDefault="00F90355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hyperlink w:anchor="_Toc90043823" w:history="1">
            <w:r w:rsidRPr="004159C1">
              <w:rPr>
                <w:rStyle w:val="Collegamentoipertestuale"/>
                <w:noProof/>
                <w:spacing w:val="-1"/>
                <w:w w:val="99"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Pr="004159C1">
              <w:rPr>
                <w:rStyle w:val="Collegamentoipertestuale"/>
                <w:noProof/>
              </w:rPr>
              <w:t>Rifiuti contenenti amianto e neofite invasive, rifiuti liquidi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_Toc90043823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355" w:rsidRDefault="00F90355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hyperlink w:anchor="_Toc90043824" w:history="1">
            <w:r w:rsidRPr="004159C1">
              <w:rPr>
                <w:rStyle w:val="Collegamentoipertestuale"/>
                <w:noProof/>
                <w:spacing w:val="-1"/>
                <w:w w:val="99"/>
              </w:rPr>
              <w:t>8.</w:t>
            </w:r>
            <w:r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Pr="004159C1">
              <w:rPr>
                <w:rStyle w:val="Collegamentoipertestuale"/>
                <w:noProof/>
                <w:spacing w:val="-1"/>
              </w:rPr>
              <w:t>Manutenzione</w:t>
            </w:r>
            <w:r w:rsidRPr="004159C1">
              <w:rPr>
                <w:rStyle w:val="Collegamentoipertestuale"/>
                <w:noProof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"/>
              </w:rPr>
              <w:t>dell’area</w:t>
            </w:r>
            <w:r w:rsidRPr="004159C1">
              <w:rPr>
                <w:rStyle w:val="Collegamentoipertestuale"/>
                <w:noProof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"/>
              </w:rPr>
              <w:t>della</w:t>
            </w:r>
            <w:r w:rsidRPr="004159C1">
              <w:rPr>
                <w:rStyle w:val="Collegamentoipertestuale"/>
                <w:noProof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"/>
              </w:rPr>
              <w:t>discarica</w:t>
            </w:r>
            <w:r w:rsidRPr="004159C1">
              <w:rPr>
                <w:rStyle w:val="Collegamentoipertestuale"/>
                <w:noProof/>
              </w:rPr>
              <w:t xml:space="preserve"> e </w:t>
            </w:r>
            <w:r w:rsidRPr="004159C1">
              <w:rPr>
                <w:rStyle w:val="Collegamentoipertestuale"/>
                <w:noProof/>
                <w:spacing w:val="-1"/>
              </w:rPr>
              <w:t>delle</w:t>
            </w:r>
            <w:r w:rsidRPr="004159C1">
              <w:rPr>
                <w:rStyle w:val="Collegamentoipertestuale"/>
                <w:noProof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"/>
              </w:rPr>
              <w:t>aree</w:t>
            </w:r>
            <w:r w:rsidRPr="004159C1">
              <w:rPr>
                <w:rStyle w:val="Collegamentoipertestuale"/>
                <w:noProof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"/>
              </w:rPr>
              <w:t>adiacenti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_Toc90043824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355" w:rsidRDefault="00F90355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hyperlink w:anchor="_Toc90043825" w:history="1">
            <w:r w:rsidRPr="004159C1">
              <w:rPr>
                <w:rStyle w:val="Collegamentoipertestuale"/>
                <w:noProof/>
                <w:spacing w:val="-1"/>
                <w:w w:val="99"/>
              </w:rPr>
              <w:t>9.</w:t>
            </w:r>
            <w:r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Pr="004159C1">
              <w:rPr>
                <w:rStyle w:val="Collegamentoipertestuale"/>
                <w:noProof/>
                <w:spacing w:val="-1"/>
              </w:rPr>
              <w:t>Giornale</w:t>
            </w:r>
            <w:r w:rsidRPr="004159C1">
              <w:rPr>
                <w:rStyle w:val="Collegamentoipertestuale"/>
                <w:noProof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"/>
              </w:rPr>
              <w:t>di</w:t>
            </w:r>
            <w:r w:rsidRPr="004159C1">
              <w:rPr>
                <w:rStyle w:val="Collegamentoipertestuale"/>
                <w:noProof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"/>
              </w:rPr>
              <w:t>esercizio</w:t>
            </w:r>
            <w:r w:rsidRPr="004159C1">
              <w:rPr>
                <w:rStyle w:val="Collegamentoipertestuale"/>
                <w:noProof/>
              </w:rPr>
              <w:t xml:space="preserve"> /</w:t>
            </w:r>
            <w:r w:rsidRPr="004159C1">
              <w:rPr>
                <w:rStyle w:val="Collegamentoipertestuale"/>
                <w:noProof/>
                <w:spacing w:val="-8"/>
              </w:rPr>
              <w:t xml:space="preserve"> </w:t>
            </w:r>
            <w:r w:rsidRPr="004159C1">
              <w:rPr>
                <w:rStyle w:val="Collegamentoipertestuale"/>
                <w:noProof/>
                <w:spacing w:val="-1"/>
              </w:rPr>
              <w:t>Resoconto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_Toc90043825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355" w:rsidRDefault="00F90355">
          <w:pPr>
            <w:pStyle w:val="Sommario1"/>
            <w:tabs>
              <w:tab w:val="right" w:pos="9605"/>
            </w:tabs>
            <w:rPr>
              <w:rFonts w:asciiTheme="minorHAnsi" w:eastAsiaTheme="minorEastAsia" w:hAnsiTheme="minorHAnsi"/>
              <w:noProof/>
              <w:lang w:eastAsia="it-CH"/>
            </w:rPr>
          </w:pPr>
          <w:hyperlink w:anchor="_Toc90043826" w:history="1">
            <w:r w:rsidRPr="004159C1">
              <w:rPr>
                <w:rStyle w:val="Collegamentoipertestuale"/>
                <w:noProof/>
                <w:spacing w:val="-1"/>
                <w:w w:val="99"/>
              </w:rPr>
              <w:t>10.</w:t>
            </w:r>
            <w:r>
              <w:rPr>
                <w:rFonts w:asciiTheme="minorHAnsi" w:eastAsiaTheme="minorEastAsia" w:hAnsiTheme="minorHAnsi"/>
                <w:noProof/>
                <w:lang w:eastAsia="it-CH"/>
              </w:rPr>
              <w:tab/>
            </w:r>
            <w:r w:rsidRPr="004159C1">
              <w:rPr>
                <w:rStyle w:val="Collegamentoipertestuale"/>
                <w:noProof/>
                <w:spacing w:val="-1"/>
              </w:rPr>
              <w:t>Misure di sicurezza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_Toc90043826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2F9" w:rsidRDefault="00C94D29" w:rsidP="00355C62">
          <w:pPr>
            <w:jc w:val="both"/>
          </w:pPr>
          <w:r>
            <w:fldChar w:fldCharType="end"/>
          </w:r>
        </w:p>
      </w:sdtContent>
    </w:sdt>
    <w:p w:rsidR="008962F9" w:rsidRPr="001F4808" w:rsidRDefault="008962F9" w:rsidP="00355C62">
      <w:pPr>
        <w:jc w:val="both"/>
        <w:rPr>
          <w:noProof/>
        </w:rPr>
        <w:sectPr w:rsidR="008962F9" w:rsidRPr="001F4808" w:rsidSect="00355C62">
          <w:footerReference w:type="default" r:id="rId14"/>
          <w:pgSz w:w="11910" w:h="16840"/>
          <w:pgMar w:top="1360" w:right="995" w:bottom="680" w:left="1300" w:header="0" w:footer="487" w:gutter="0"/>
          <w:pgNumType w:start="2"/>
          <w:cols w:space="720"/>
        </w:sectPr>
      </w:pPr>
      <w:bookmarkStart w:id="0" w:name="_GoBack"/>
      <w:bookmarkEnd w:id="0"/>
    </w:p>
    <w:p w:rsidR="008962F9" w:rsidRDefault="00C94D29" w:rsidP="00355C62">
      <w:pPr>
        <w:pStyle w:val="Titolo1"/>
        <w:numPr>
          <w:ilvl w:val="0"/>
          <w:numId w:val="3"/>
        </w:numPr>
        <w:tabs>
          <w:tab w:val="left" w:pos="545"/>
        </w:tabs>
        <w:spacing w:before="51"/>
        <w:ind w:hanging="427"/>
        <w:jc w:val="both"/>
        <w:rPr>
          <w:b w:val="0"/>
          <w:bCs w:val="0"/>
        </w:rPr>
      </w:pPr>
      <w:bookmarkStart w:id="1" w:name="_Toc90043817"/>
      <w:r>
        <w:lastRenderedPageBreak/>
        <w:t>Ambito di validità</w:t>
      </w:r>
      <w:bookmarkEnd w:id="1"/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spacing w:before="238"/>
        <w:ind w:left="541" w:hanging="399"/>
        <w:jc w:val="both"/>
      </w:pPr>
      <w:r>
        <w:t>Il</w:t>
      </w:r>
      <w:r w:rsidRPr="006027B3">
        <w:rPr>
          <w:spacing w:val="-5"/>
        </w:rPr>
        <w:t xml:space="preserve"> </w:t>
      </w:r>
      <w:r>
        <w:t>presente</w:t>
      </w:r>
      <w:r w:rsidRPr="006027B3">
        <w:rPr>
          <w:spacing w:val="-5"/>
        </w:rPr>
        <w:t xml:space="preserve"> </w:t>
      </w:r>
      <w:r w:rsidRPr="006027B3">
        <w:rPr>
          <w:spacing w:val="-1"/>
        </w:rPr>
        <w:t>regolamento</w:t>
      </w:r>
      <w:r w:rsidRPr="006027B3">
        <w:rPr>
          <w:spacing w:val="-5"/>
        </w:rPr>
        <w:t xml:space="preserve"> </w:t>
      </w:r>
      <w:r w:rsidR="00D06518">
        <w:t>operativo è valido p</w:t>
      </w:r>
      <w:r>
        <w:t>er</w:t>
      </w:r>
      <w:r w:rsidRPr="006027B3">
        <w:rPr>
          <w:spacing w:val="-5"/>
        </w:rPr>
        <w:t xml:space="preserve"> </w:t>
      </w:r>
      <w:r>
        <w:t>la</w:t>
      </w:r>
      <w:r w:rsidRPr="006027B3">
        <w:rPr>
          <w:spacing w:val="-5"/>
        </w:rPr>
        <w:t xml:space="preserve"> </w:t>
      </w:r>
      <w:r>
        <w:t>discarica</w:t>
      </w:r>
      <w:r w:rsidRPr="006027B3">
        <w:rPr>
          <w:spacing w:val="-4"/>
        </w:rPr>
        <w:t xml:space="preserve"> </w:t>
      </w:r>
      <w:r>
        <w:t>di</w:t>
      </w:r>
      <w:r w:rsidRPr="006027B3">
        <w:rPr>
          <w:spacing w:val="-5"/>
        </w:rPr>
        <w:t xml:space="preserve"> </w:t>
      </w:r>
      <w:r>
        <w:t>tipo</w:t>
      </w:r>
      <w:r w:rsidRPr="006027B3">
        <w:rPr>
          <w:spacing w:val="-5"/>
        </w:rPr>
        <w:t xml:space="preserve"> </w:t>
      </w:r>
      <w:r>
        <w:t>B</w:t>
      </w:r>
      <w:r w:rsidRPr="006027B3">
        <w:rPr>
          <w:spacing w:val="-6"/>
        </w:rPr>
        <w:t xml:space="preserve"> </w:t>
      </w:r>
      <w:r w:rsidR="004B15E8" w:rsidRPr="006027B3">
        <w:rPr>
          <w:spacing w:val="-6"/>
        </w:rPr>
        <w:t>“_______</w:t>
      </w:r>
      <w:r w:rsidR="006027B3">
        <w:rPr>
          <w:spacing w:val="-6"/>
        </w:rPr>
        <w:t>___</w:t>
      </w:r>
      <w:r w:rsidR="004B15E8" w:rsidRPr="006027B3">
        <w:rPr>
          <w:spacing w:val="-6"/>
        </w:rPr>
        <w:t>_</w:t>
      </w:r>
      <w:r>
        <w:t>"</w:t>
      </w:r>
      <w:r w:rsidR="006027B3">
        <w:t xml:space="preserve"> </w:t>
      </w:r>
      <w:r>
        <w:t>situata</w:t>
      </w:r>
      <w:r w:rsidRPr="006027B3">
        <w:rPr>
          <w:spacing w:val="-7"/>
        </w:rPr>
        <w:t xml:space="preserve"> </w:t>
      </w:r>
      <w:r>
        <w:t>nel</w:t>
      </w:r>
      <w:r w:rsidRPr="006027B3">
        <w:rPr>
          <w:spacing w:val="-6"/>
        </w:rPr>
        <w:t xml:space="preserve"> </w:t>
      </w:r>
      <w:r w:rsidRPr="006027B3">
        <w:rPr>
          <w:spacing w:val="-1"/>
        </w:rPr>
        <w:t>Comune</w:t>
      </w:r>
      <w:r w:rsidRPr="006027B3">
        <w:rPr>
          <w:spacing w:val="-7"/>
        </w:rPr>
        <w:t xml:space="preserve"> </w:t>
      </w:r>
      <w:r>
        <w:t>di</w:t>
      </w:r>
      <w:r w:rsidR="004B15E8">
        <w:t xml:space="preserve"> ____________________</w:t>
      </w:r>
      <w:r>
        <w:t>.</w:t>
      </w:r>
    </w:p>
    <w:p w:rsidR="008962F9" w:rsidRDefault="008962F9" w:rsidP="00355C62">
      <w:pPr>
        <w:spacing w:before="6"/>
        <w:jc w:val="both"/>
        <w:rPr>
          <w:rFonts w:ascii="Arial" w:eastAsia="Arial" w:hAnsi="Arial" w:cs="Arial"/>
        </w:rPr>
      </w:pPr>
    </w:p>
    <w:p w:rsidR="008962F9" w:rsidRDefault="004B15E8" w:rsidP="00355C62">
      <w:pPr>
        <w:pStyle w:val="Corpotesto"/>
        <w:numPr>
          <w:ilvl w:val="1"/>
          <w:numId w:val="3"/>
        </w:numPr>
        <w:tabs>
          <w:tab w:val="left" w:pos="546"/>
        </w:tabs>
        <w:spacing w:before="0"/>
        <w:ind w:hanging="428"/>
        <w:jc w:val="both"/>
      </w:pPr>
      <w:r>
        <w:t>Le b</w:t>
      </w:r>
      <w:r w:rsidR="00C94D29">
        <w:t>asi</w:t>
      </w:r>
      <w:r w:rsidR="00C94D29">
        <w:rPr>
          <w:spacing w:val="-8"/>
        </w:rPr>
        <w:t xml:space="preserve"> </w:t>
      </w:r>
      <w:r w:rsidR="00C94D29">
        <w:t>giuridiche</w:t>
      </w:r>
      <w:r w:rsidR="00C94D29">
        <w:rPr>
          <w:spacing w:val="-8"/>
        </w:rPr>
        <w:t xml:space="preserve"> </w:t>
      </w:r>
      <w:r w:rsidR="00C94D29">
        <w:t>del</w:t>
      </w:r>
      <w:r w:rsidR="00C94D29">
        <w:rPr>
          <w:spacing w:val="-7"/>
        </w:rPr>
        <w:t xml:space="preserve"> </w:t>
      </w:r>
      <w:r w:rsidR="00C94D29">
        <w:t>Regolamento</w:t>
      </w:r>
      <w:r w:rsidR="00C94D29">
        <w:rPr>
          <w:spacing w:val="-8"/>
        </w:rPr>
        <w:t xml:space="preserve"> </w:t>
      </w:r>
      <w:r>
        <w:t>operativo</w:t>
      </w:r>
      <w:r w:rsidR="00C94D29">
        <w:rPr>
          <w:spacing w:val="-8"/>
        </w:rPr>
        <w:t xml:space="preserve"> </w:t>
      </w:r>
      <w:r w:rsidR="00C94D29">
        <w:rPr>
          <w:spacing w:val="-1"/>
        </w:rPr>
        <w:t>sono:</w:t>
      </w:r>
    </w:p>
    <w:p w:rsidR="008962F9" w:rsidRDefault="00C94D29" w:rsidP="00355C62">
      <w:pPr>
        <w:pStyle w:val="Corpotesto"/>
        <w:numPr>
          <w:ilvl w:val="2"/>
          <w:numId w:val="3"/>
        </w:numPr>
        <w:tabs>
          <w:tab w:val="left" w:pos="901"/>
        </w:tabs>
        <w:spacing w:before="125"/>
        <w:ind w:hanging="359"/>
        <w:jc w:val="both"/>
      </w:pPr>
      <w:r>
        <w:t>la</w:t>
      </w:r>
      <w:r>
        <w:rPr>
          <w:spacing w:val="-7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rPr>
          <w:spacing w:val="-1"/>
        </w:rPr>
        <w:t>federale</w:t>
      </w:r>
      <w:r>
        <w:rPr>
          <w:spacing w:val="-7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rPr>
          <w:spacing w:val="-1"/>
        </w:rPr>
        <w:t>protezione</w:t>
      </w:r>
      <w:r>
        <w:rPr>
          <w:spacing w:val="-7"/>
        </w:rPr>
        <w:t xml:space="preserve"> </w:t>
      </w:r>
      <w:r>
        <w:rPr>
          <w:spacing w:val="-1"/>
        </w:rPr>
        <w:t>dell’ambiente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ottobre</w:t>
      </w:r>
      <w:r>
        <w:rPr>
          <w:spacing w:val="-7"/>
        </w:rPr>
        <w:t xml:space="preserve"> </w:t>
      </w:r>
      <w:r>
        <w:t>1983</w:t>
      </w:r>
      <w:r>
        <w:rPr>
          <w:spacing w:val="-7"/>
        </w:rPr>
        <w:t xml:space="preserve"> </w:t>
      </w:r>
      <w:r>
        <w:t>(Legge</w:t>
      </w:r>
      <w:r>
        <w:rPr>
          <w:spacing w:val="-6"/>
        </w:rPr>
        <w:t xml:space="preserve"> </w:t>
      </w:r>
      <w:r>
        <w:t>sulla</w:t>
      </w:r>
      <w:r>
        <w:rPr>
          <w:spacing w:val="57"/>
          <w:w w:val="99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rPr>
          <w:spacing w:val="-1"/>
        </w:rPr>
        <w:t>dell’ambiente,</w:t>
      </w:r>
      <w:r>
        <w:rPr>
          <w:spacing w:val="-8"/>
        </w:rPr>
        <w:t xml:space="preserve"> </w:t>
      </w:r>
      <w:r>
        <w:t>LPAmb;</w:t>
      </w:r>
      <w:r>
        <w:rPr>
          <w:spacing w:val="-7"/>
        </w:rPr>
        <w:t xml:space="preserve"> </w:t>
      </w:r>
      <w:r>
        <w:t>RS</w:t>
      </w:r>
      <w:r>
        <w:rPr>
          <w:spacing w:val="-8"/>
        </w:rPr>
        <w:t xml:space="preserve"> </w:t>
      </w:r>
      <w:r>
        <w:t>814.01);</w:t>
      </w:r>
      <w:r>
        <w:rPr>
          <w:spacing w:val="-8"/>
        </w:rPr>
        <w:t xml:space="preserve"> </w:t>
      </w:r>
    </w:p>
    <w:p w:rsidR="008962F9" w:rsidRDefault="00C94D29" w:rsidP="00355C62">
      <w:pPr>
        <w:pStyle w:val="Corpotesto"/>
        <w:numPr>
          <w:ilvl w:val="2"/>
          <w:numId w:val="3"/>
        </w:numPr>
        <w:tabs>
          <w:tab w:val="left" w:pos="901"/>
        </w:tabs>
        <w:ind w:hanging="359"/>
        <w:jc w:val="both"/>
      </w:pPr>
      <w:r>
        <w:t>l’Ordinanza</w:t>
      </w:r>
      <w:r>
        <w:rPr>
          <w:spacing w:val="-7"/>
        </w:rPr>
        <w:t xml:space="preserve"> </w:t>
      </w:r>
      <w:r>
        <w:t>contro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deterioramento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suolo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1°</w:t>
      </w:r>
      <w:r>
        <w:rPr>
          <w:spacing w:val="-6"/>
        </w:rPr>
        <w:t xml:space="preserve"> </w:t>
      </w:r>
      <w:r>
        <w:t>luglio</w:t>
      </w:r>
      <w:r>
        <w:rPr>
          <w:spacing w:val="-5"/>
        </w:rPr>
        <w:t xml:space="preserve"> </w:t>
      </w:r>
      <w:r>
        <w:rPr>
          <w:spacing w:val="-1"/>
        </w:rPr>
        <w:t>1998</w:t>
      </w:r>
      <w:r>
        <w:rPr>
          <w:spacing w:val="-6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Suolo;</w:t>
      </w:r>
      <w:r>
        <w:rPr>
          <w:spacing w:val="-5"/>
        </w:rPr>
        <w:t xml:space="preserve"> </w:t>
      </w:r>
      <w:r>
        <w:t>RS</w:t>
      </w:r>
      <w:r>
        <w:rPr>
          <w:spacing w:val="35"/>
          <w:w w:val="99"/>
        </w:rPr>
        <w:t xml:space="preserve"> </w:t>
      </w:r>
      <w:r>
        <w:t>814.12);</w:t>
      </w:r>
      <w:r>
        <w:rPr>
          <w:spacing w:val="-7"/>
        </w:rPr>
        <w:t xml:space="preserve"> </w:t>
      </w:r>
    </w:p>
    <w:p w:rsidR="008962F9" w:rsidRDefault="00C94D29" w:rsidP="00355C62">
      <w:pPr>
        <w:pStyle w:val="Corpotesto"/>
        <w:numPr>
          <w:ilvl w:val="2"/>
          <w:numId w:val="3"/>
        </w:numPr>
        <w:tabs>
          <w:tab w:val="left" w:pos="905"/>
        </w:tabs>
        <w:spacing w:before="121"/>
        <w:ind w:left="905"/>
        <w:jc w:val="both"/>
      </w:pPr>
      <w:r>
        <w:t>l’Ordinanza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smaltimento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rifiuti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2015</w:t>
      </w:r>
      <w:r>
        <w:rPr>
          <w:spacing w:val="22"/>
          <w:w w:val="99"/>
        </w:rPr>
        <w:t xml:space="preserve"> </w:t>
      </w:r>
      <w:r>
        <w:t>(Ordinanza</w:t>
      </w:r>
      <w:r>
        <w:rPr>
          <w:spacing w:val="-7"/>
        </w:rPr>
        <w:t xml:space="preserve"> </w:t>
      </w:r>
      <w:r>
        <w:t>sui</w:t>
      </w:r>
      <w:r>
        <w:rPr>
          <w:spacing w:val="-7"/>
        </w:rPr>
        <w:t xml:space="preserve"> </w:t>
      </w:r>
      <w:r>
        <w:rPr>
          <w:spacing w:val="-1"/>
        </w:rPr>
        <w:t>rifiuti,</w:t>
      </w:r>
      <w:r>
        <w:rPr>
          <w:spacing w:val="-7"/>
        </w:rPr>
        <w:t xml:space="preserve"> </w:t>
      </w:r>
      <w:r>
        <w:t>OPSR;</w:t>
      </w:r>
      <w:r>
        <w:rPr>
          <w:spacing w:val="-6"/>
        </w:rPr>
        <w:t xml:space="preserve"> </w:t>
      </w:r>
      <w:r>
        <w:t>RS</w:t>
      </w:r>
      <w:r>
        <w:rPr>
          <w:spacing w:val="-7"/>
        </w:rPr>
        <w:t xml:space="preserve"> </w:t>
      </w:r>
      <w:r>
        <w:t>814.600);</w:t>
      </w:r>
      <w:r>
        <w:rPr>
          <w:spacing w:val="-7"/>
        </w:rPr>
        <w:t xml:space="preserve"> </w:t>
      </w:r>
    </w:p>
    <w:p w:rsidR="008962F9" w:rsidRPr="00FA5046" w:rsidRDefault="00C94D29" w:rsidP="00355C62">
      <w:pPr>
        <w:pStyle w:val="Corpotesto"/>
        <w:numPr>
          <w:ilvl w:val="2"/>
          <w:numId w:val="3"/>
        </w:numPr>
        <w:tabs>
          <w:tab w:val="left" w:pos="905"/>
        </w:tabs>
        <w:spacing w:before="121"/>
        <w:ind w:left="905"/>
        <w:jc w:val="both"/>
      </w:pPr>
      <w:r>
        <w:t>la</w:t>
      </w:r>
      <w:r>
        <w:rPr>
          <w:spacing w:val="-8"/>
        </w:rPr>
        <w:t xml:space="preserve"> </w:t>
      </w:r>
      <w:r w:rsidR="001F4808">
        <w:t>Legge</w:t>
      </w:r>
      <w:r w:rsidR="004B15E8">
        <w:t xml:space="preserve"> cantonale di applicazione </w:t>
      </w:r>
      <w:r w:rsidR="001F4808">
        <w:t>d</w:t>
      </w:r>
      <w:r w:rsidR="004B15E8">
        <w:t xml:space="preserve">ella legge federale sulla protezione dell’ambiente del 24 marzo 2004 </w:t>
      </w:r>
      <w:r w:rsidR="004B15E8">
        <w:rPr>
          <w:spacing w:val="-1"/>
        </w:rPr>
        <w:t>(</w:t>
      </w:r>
      <w:r w:rsidR="004B15E8">
        <w:t>LAL</w:t>
      </w:r>
      <w:r>
        <w:t>PAmb;</w:t>
      </w:r>
      <w:r>
        <w:rPr>
          <w:spacing w:val="-9"/>
        </w:rPr>
        <w:t xml:space="preserve"> </w:t>
      </w:r>
      <w:r w:rsidR="00FA5046">
        <w:t>831</w:t>
      </w:r>
      <w:r>
        <w:t>.100);</w:t>
      </w:r>
      <w:r>
        <w:rPr>
          <w:spacing w:val="-8"/>
        </w:rPr>
        <w:t xml:space="preserve"> </w:t>
      </w:r>
    </w:p>
    <w:p w:rsidR="00FA5046" w:rsidRDefault="00FA5046" w:rsidP="00355C62">
      <w:pPr>
        <w:pStyle w:val="Corpotesto"/>
        <w:numPr>
          <w:ilvl w:val="2"/>
          <w:numId w:val="3"/>
        </w:numPr>
        <w:tabs>
          <w:tab w:val="left" w:pos="905"/>
        </w:tabs>
        <w:spacing w:before="121"/>
        <w:jc w:val="both"/>
      </w:pPr>
      <w:r w:rsidRPr="00FA5046">
        <w:rPr>
          <w:spacing w:val="-1"/>
        </w:rPr>
        <w:t>il regolamento di applicazione dell’ordinanza sulla prevenzione e lo smaltimento dei rifiuti</w:t>
      </w:r>
      <w:r>
        <w:rPr>
          <w:spacing w:val="-1"/>
        </w:rPr>
        <w:t xml:space="preserve"> </w:t>
      </w:r>
      <w:r w:rsidRPr="00FA5046">
        <w:rPr>
          <w:spacing w:val="-1"/>
        </w:rPr>
        <w:t>(ROPSR</w:t>
      </w:r>
      <w:r>
        <w:rPr>
          <w:spacing w:val="-1"/>
        </w:rPr>
        <w:t>; 832.110</w:t>
      </w:r>
      <w:r w:rsidRPr="00FA5046">
        <w:rPr>
          <w:spacing w:val="-1"/>
        </w:rPr>
        <w:t>)</w:t>
      </w:r>
      <w:r>
        <w:rPr>
          <w:spacing w:val="-1"/>
        </w:rPr>
        <w:t>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6"/>
        </w:tabs>
        <w:ind w:hanging="428"/>
        <w:jc w:val="both"/>
      </w:pPr>
      <w:r>
        <w:t>Nelle</w:t>
      </w:r>
      <w:r>
        <w:rPr>
          <w:spacing w:val="-7"/>
        </w:rPr>
        <w:t xml:space="preserve"> </w:t>
      </w:r>
      <w:r>
        <w:rPr>
          <w:spacing w:val="-1"/>
        </w:rPr>
        <w:t>discariche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rPr>
          <w:spacing w:val="-1"/>
        </w:rPr>
        <w:t>compartimenti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possono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depositati</w:t>
      </w:r>
      <w:r>
        <w:rPr>
          <w:spacing w:val="-7"/>
        </w:rPr>
        <w:t xml:space="preserve"> </w:t>
      </w:r>
      <w:r>
        <w:rPr>
          <w:spacing w:val="-1"/>
        </w:rPr>
        <w:t>unicamente</w:t>
      </w:r>
      <w:r>
        <w:rPr>
          <w:spacing w:val="-6"/>
        </w:rPr>
        <w:t xml:space="preserve"> </w:t>
      </w:r>
      <w:r w:rsidR="00FA5046">
        <w:rPr>
          <w:spacing w:val="-6"/>
        </w:rPr>
        <w:t xml:space="preserve">i </w:t>
      </w:r>
      <w:r>
        <w:t>rifiuti</w:t>
      </w:r>
      <w:r>
        <w:rPr>
          <w:spacing w:val="57"/>
          <w:w w:val="99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nell’Allegato</w:t>
      </w:r>
      <w:r>
        <w:rPr>
          <w:spacing w:val="-6"/>
        </w:rPr>
        <w:t xml:space="preserve"> </w:t>
      </w:r>
      <w:r>
        <w:t>5</w:t>
      </w:r>
      <w:r w:rsidR="00FA5046">
        <w:t xml:space="preserve"> numero </w:t>
      </w:r>
      <w:r>
        <w:t>2</w:t>
      </w:r>
      <w:r>
        <w:rPr>
          <w:spacing w:val="-5"/>
        </w:rPr>
        <w:t xml:space="preserve"> </w:t>
      </w:r>
      <w:r>
        <w:t>OPSR</w:t>
      </w:r>
      <w:r>
        <w:rPr>
          <w:spacing w:val="-5"/>
        </w:rPr>
        <w:t xml:space="preserve"> </w:t>
      </w:r>
      <w:r>
        <w:t>(v.</w:t>
      </w:r>
      <w:r>
        <w:rPr>
          <w:spacing w:val="-6"/>
        </w:rPr>
        <w:t xml:space="preserve"> </w:t>
      </w:r>
      <w:r>
        <w:t>Allegato</w:t>
      </w:r>
      <w:r>
        <w:rPr>
          <w:spacing w:val="-5"/>
        </w:rPr>
        <w:t xml:space="preserve"> </w:t>
      </w:r>
      <w:r>
        <w:t>1).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6"/>
        </w:tabs>
        <w:spacing w:before="117"/>
        <w:ind w:hanging="428"/>
        <w:jc w:val="both"/>
      </w:pPr>
      <w:r>
        <w:t>Se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composizione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 w:rsidR="00FA5046">
        <w:t>fornitura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rifiuti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-1"/>
        </w:rPr>
        <w:t>sconosciuta,</w:t>
      </w:r>
      <w:r>
        <w:rPr>
          <w:spacing w:val="-5"/>
        </w:rPr>
        <w:t xml:space="preserve"> </w:t>
      </w:r>
      <w:r>
        <w:t>o</w:t>
      </w:r>
      <w:r>
        <w:rPr>
          <w:spacing w:val="43"/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proviene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 w:rsidR="00FA5046">
        <w:t xml:space="preserve"> sito inquinato o luogo di incidente, la fornitura deve essere accompag</w:t>
      </w:r>
      <w:r w:rsidR="00426904">
        <w:t>nata da un’</w:t>
      </w:r>
      <w:r w:rsidR="00FA5046">
        <w:t xml:space="preserve">autorizzazione al deposito rilasciata dall’Ufficio dei rifiuti e dei siti inquinati della SPAAS con allegate le analisi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laboratorio.</w:t>
      </w:r>
      <w:r>
        <w:rPr>
          <w:spacing w:val="-6"/>
        </w:rPr>
        <w:t xml:space="preserve"> </w:t>
      </w:r>
      <w:r w:rsidR="005A465C">
        <w:t xml:space="preserve">Il gestore si riserva la facoltà di eseguire delle analisi di controllo o in contraddittorio. 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6"/>
        </w:tabs>
        <w:spacing w:before="121"/>
        <w:ind w:hanging="428"/>
        <w:jc w:val="both"/>
      </w:pP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rPr>
          <w:spacing w:val="-1"/>
        </w:rPr>
        <w:t>sussistano</w:t>
      </w:r>
      <w:r>
        <w:rPr>
          <w:spacing w:val="-8"/>
        </w:rPr>
        <w:t xml:space="preserve"> </w:t>
      </w:r>
      <w:r>
        <w:t>incertezze</w:t>
      </w:r>
      <w:r>
        <w:rPr>
          <w:spacing w:val="-8"/>
        </w:rPr>
        <w:t xml:space="preserve"> </w:t>
      </w:r>
      <w:r>
        <w:rPr>
          <w:spacing w:val="-1"/>
        </w:rPr>
        <w:t>sull’ammissibilità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materiale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1"/>
        </w:rPr>
        <w:t>deporre,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rPr>
          <w:spacing w:val="-1"/>
        </w:rPr>
        <w:t>custode</w:t>
      </w:r>
      <w:r>
        <w:rPr>
          <w:spacing w:val="73"/>
          <w:w w:val="99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discarica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rPr>
          <w:spacing w:val="-1"/>
        </w:rPr>
        <w:t>consulta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1"/>
        </w:rPr>
        <w:t>gestore.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riesce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chiarire</w:t>
      </w:r>
      <w:r>
        <w:rPr>
          <w:spacing w:val="-5"/>
        </w:rPr>
        <w:t xml:space="preserve"> </w:t>
      </w:r>
      <w:r>
        <w:t>la</w:t>
      </w:r>
      <w:r>
        <w:rPr>
          <w:spacing w:val="25"/>
          <w:w w:val="99"/>
        </w:rPr>
        <w:t xml:space="preserve"> </w:t>
      </w:r>
      <w:r>
        <w:t>questione,</w:t>
      </w:r>
      <w:r>
        <w:rPr>
          <w:spacing w:val="-6"/>
        </w:rPr>
        <w:t xml:space="preserve"> </w:t>
      </w:r>
      <w:r w:rsidR="00426904">
        <w:rPr>
          <w:spacing w:val="-1"/>
        </w:rPr>
        <w:t>viene</w:t>
      </w:r>
      <w:r>
        <w:rPr>
          <w:spacing w:val="-6"/>
        </w:rPr>
        <w:t xml:space="preserve"> </w:t>
      </w:r>
      <w:r>
        <w:t>contattato</w:t>
      </w:r>
      <w:r>
        <w:rPr>
          <w:spacing w:val="-6"/>
        </w:rPr>
        <w:t xml:space="preserve"> </w:t>
      </w:r>
      <w:r>
        <w:t>l’Ufficio</w:t>
      </w:r>
      <w:r>
        <w:rPr>
          <w:spacing w:val="-6"/>
        </w:rPr>
        <w:t xml:space="preserve"> </w:t>
      </w:r>
      <w:r w:rsidR="005A465C">
        <w:t>dei rifiuti e dei siti inquinati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decide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26"/>
          <w:w w:val="99"/>
        </w:rPr>
        <w:t xml:space="preserve"> </w:t>
      </w:r>
      <w:r>
        <w:t>definitiva</w:t>
      </w:r>
      <w:r>
        <w:rPr>
          <w:spacing w:val="-8"/>
        </w:rPr>
        <w:t xml:space="preserve"> </w:t>
      </w:r>
      <w:r w:rsidR="005A465C">
        <w:t>sul</w:t>
      </w:r>
      <w:r>
        <w:rPr>
          <w:spacing w:val="-1"/>
        </w:rPr>
        <w:t>l’ammissibilità</w:t>
      </w:r>
      <w:r w:rsidR="005A465C">
        <w:rPr>
          <w:spacing w:val="-1"/>
        </w:rPr>
        <w:t xml:space="preserve"> al deposito</w:t>
      </w:r>
      <w:r>
        <w:rPr>
          <w:spacing w:val="-1"/>
        </w:rPr>
        <w:t>.</w:t>
      </w:r>
    </w:p>
    <w:p w:rsidR="008962F9" w:rsidRDefault="008962F9" w:rsidP="00355C62">
      <w:pPr>
        <w:jc w:val="both"/>
        <w:rPr>
          <w:rFonts w:ascii="Arial" w:eastAsia="Arial" w:hAnsi="Arial" w:cs="Arial"/>
        </w:rPr>
      </w:pPr>
    </w:p>
    <w:p w:rsidR="008962F9" w:rsidRDefault="008962F9" w:rsidP="00355C62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8962F9" w:rsidRDefault="00C94D29" w:rsidP="00355C62">
      <w:pPr>
        <w:pStyle w:val="Titolo1"/>
        <w:numPr>
          <w:ilvl w:val="0"/>
          <w:numId w:val="3"/>
        </w:numPr>
        <w:tabs>
          <w:tab w:val="left" w:pos="545"/>
        </w:tabs>
        <w:ind w:hanging="427"/>
        <w:jc w:val="both"/>
        <w:rPr>
          <w:b w:val="0"/>
          <w:bCs w:val="0"/>
        </w:rPr>
      </w:pPr>
      <w:bookmarkStart w:id="2" w:name="_Toc90043818"/>
      <w:r>
        <w:t>Comprensorio</w:t>
      </w:r>
      <w:bookmarkEnd w:id="2"/>
    </w:p>
    <w:p w:rsidR="005A465C" w:rsidRDefault="00C94D29" w:rsidP="00355C62">
      <w:pPr>
        <w:pStyle w:val="Corpotesto"/>
        <w:numPr>
          <w:ilvl w:val="1"/>
          <w:numId w:val="3"/>
        </w:numPr>
        <w:tabs>
          <w:tab w:val="left" w:pos="542"/>
          <w:tab w:val="left" w:pos="7527"/>
        </w:tabs>
        <w:ind w:left="542"/>
        <w:jc w:val="both"/>
      </w:pPr>
      <w:r>
        <w:t>Il</w:t>
      </w:r>
      <w:r>
        <w:rPr>
          <w:spacing w:val="-8"/>
        </w:rPr>
        <w:t xml:space="preserve"> </w:t>
      </w:r>
      <w:r>
        <w:t>comprensorio</w:t>
      </w:r>
      <w:r>
        <w:rPr>
          <w:spacing w:val="-7"/>
        </w:rPr>
        <w:t xml:space="preserve"> </w:t>
      </w:r>
      <w:r w:rsidR="005A465C">
        <w:rPr>
          <w:spacing w:val="-7"/>
        </w:rPr>
        <w:t>di provenienza dei rifiuti è limitato alla r</w:t>
      </w:r>
      <w:r>
        <w:t>egione</w:t>
      </w:r>
      <w:r>
        <w:rPr>
          <w:spacing w:val="-8"/>
        </w:rPr>
        <w:t xml:space="preserve"> </w:t>
      </w:r>
      <w:r w:rsidRPr="005A465C">
        <w:rPr>
          <w:spacing w:val="1"/>
        </w:rPr>
        <w:t>di</w:t>
      </w:r>
      <w:r w:rsidR="005A465C">
        <w:rPr>
          <w:spacing w:val="1"/>
        </w:rPr>
        <w:t xml:space="preserve"> _____________</w:t>
      </w:r>
      <w:r w:rsidRPr="005A465C">
        <w:t>.</w:t>
      </w:r>
      <w:r w:rsidRPr="005A465C">
        <w:rPr>
          <w:spacing w:val="-10"/>
        </w:rPr>
        <w:t xml:space="preserve"> </w:t>
      </w:r>
    </w:p>
    <w:p w:rsidR="005A465C" w:rsidRDefault="005A465C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120"/>
        <w:ind w:left="542"/>
        <w:jc w:val="both"/>
      </w:pPr>
      <w:r>
        <w:t>Per</w:t>
      </w:r>
      <w:r>
        <w:rPr>
          <w:spacing w:val="-6"/>
        </w:rPr>
        <w:t xml:space="preserve"> </w:t>
      </w:r>
      <w:r>
        <w:t>l’ammissione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deposito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materiale</w:t>
      </w:r>
      <w:r>
        <w:rPr>
          <w:spacing w:val="-5"/>
        </w:rPr>
        <w:t xml:space="preserve"> </w:t>
      </w:r>
      <w:r>
        <w:rPr>
          <w:spacing w:val="-1"/>
        </w:rPr>
        <w:t>fornito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determinante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suo</w:t>
      </w:r>
      <w:r>
        <w:rPr>
          <w:spacing w:val="-7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43"/>
          <w:w w:val="99"/>
        </w:rPr>
        <w:t xml:space="preserve"> </w:t>
      </w:r>
      <w:r>
        <w:t>provenienza</w:t>
      </w:r>
      <w:r>
        <w:rPr>
          <w:spacing w:val="-6"/>
        </w:rPr>
        <w:t xml:space="preserve"> </w:t>
      </w:r>
      <w:r>
        <w:t>(ad</w:t>
      </w:r>
      <w:r>
        <w:rPr>
          <w:spacing w:val="-6"/>
        </w:rPr>
        <w:t xml:space="preserve"> </w:t>
      </w:r>
      <w:r>
        <w:t>esempio</w:t>
      </w:r>
      <w:r>
        <w:rPr>
          <w:spacing w:val="-5"/>
        </w:rPr>
        <w:t xml:space="preserve"> </w:t>
      </w:r>
      <w:r>
        <w:t>cantiere,</w:t>
      </w:r>
      <w:r>
        <w:rPr>
          <w:spacing w:val="-6"/>
        </w:rPr>
        <w:t xml:space="preserve"> </w:t>
      </w:r>
      <w:r>
        <w:t>cava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ghiaia,</w:t>
      </w:r>
      <w:r>
        <w:rPr>
          <w:spacing w:val="-6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rPr>
          <w:spacing w:val="-1"/>
        </w:rPr>
        <w:t>societaria</w:t>
      </w:r>
      <w:r>
        <w:rPr>
          <w:spacing w:val="-5"/>
        </w:rPr>
        <w:t xml:space="preserve"> </w:t>
      </w:r>
      <w:r>
        <w:t>del</w:t>
      </w:r>
      <w:r>
        <w:rPr>
          <w:spacing w:val="22"/>
          <w:w w:val="99"/>
        </w:rPr>
        <w:t xml:space="preserve"> </w:t>
      </w:r>
      <w:r>
        <w:t>fornitore.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121"/>
        <w:ind w:left="542"/>
        <w:jc w:val="both"/>
      </w:pPr>
      <w:r>
        <w:t>Il</w:t>
      </w:r>
      <w:r>
        <w:rPr>
          <w:spacing w:val="-7"/>
        </w:rPr>
        <w:t xml:space="preserve"> </w:t>
      </w:r>
      <w:r>
        <w:t>gestore</w:t>
      </w:r>
      <w:r>
        <w:rPr>
          <w:spacing w:val="-7"/>
        </w:rPr>
        <w:t xml:space="preserve"> </w:t>
      </w:r>
      <w:r w:rsidR="005A465C">
        <w:rPr>
          <w:spacing w:val="-7"/>
        </w:rPr>
        <w:t xml:space="preserve">applica </w:t>
      </w:r>
      <w:r w:rsidR="005A465C">
        <w:t>le</w:t>
      </w:r>
      <w:r w:rsidR="005A465C">
        <w:rPr>
          <w:spacing w:val="-8"/>
        </w:rPr>
        <w:t xml:space="preserve"> </w:t>
      </w:r>
      <w:r w:rsidR="005A465C">
        <w:t>medesime</w:t>
      </w:r>
      <w:r w:rsidR="005A465C">
        <w:rPr>
          <w:spacing w:val="34"/>
          <w:w w:val="99"/>
        </w:rPr>
        <w:t xml:space="preserve"> </w:t>
      </w:r>
      <w:r w:rsidR="005A465C">
        <w:rPr>
          <w:spacing w:val="-1"/>
        </w:rPr>
        <w:t>condizioni</w:t>
      </w:r>
      <w:r w:rsidR="00407D99">
        <w:rPr>
          <w:spacing w:val="-1"/>
        </w:rPr>
        <w:t xml:space="preserve"> a tutti gli utenti </w:t>
      </w:r>
      <w:r w:rsidR="005A465C">
        <w:rPr>
          <w:spacing w:val="-1"/>
        </w:rPr>
        <w:t xml:space="preserve">della discarica. </w:t>
      </w:r>
    </w:p>
    <w:p w:rsidR="008962F9" w:rsidRDefault="008962F9" w:rsidP="00355C62">
      <w:pPr>
        <w:jc w:val="both"/>
        <w:rPr>
          <w:rFonts w:ascii="Arial" w:eastAsia="Arial" w:hAnsi="Arial" w:cs="Arial"/>
        </w:rPr>
      </w:pPr>
    </w:p>
    <w:p w:rsidR="008962F9" w:rsidRDefault="008962F9" w:rsidP="00355C62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8962F9" w:rsidRDefault="005A465C" w:rsidP="00355C62">
      <w:pPr>
        <w:pStyle w:val="Titolo1"/>
        <w:numPr>
          <w:ilvl w:val="0"/>
          <w:numId w:val="3"/>
        </w:numPr>
        <w:tabs>
          <w:tab w:val="left" w:pos="545"/>
        </w:tabs>
        <w:ind w:hanging="427"/>
        <w:jc w:val="both"/>
        <w:rPr>
          <w:b w:val="0"/>
          <w:bCs w:val="0"/>
        </w:rPr>
      </w:pPr>
      <w:bookmarkStart w:id="3" w:name="_Toc90043819"/>
      <w:r>
        <w:rPr>
          <w:spacing w:val="-1"/>
        </w:rPr>
        <w:t>Regolamento di esercizio</w:t>
      </w:r>
      <w:bookmarkEnd w:id="3"/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120"/>
        <w:ind w:left="541" w:hanging="424"/>
        <w:jc w:val="both"/>
      </w:pPr>
      <w:r>
        <w:t>Il</w:t>
      </w:r>
      <w:r>
        <w:rPr>
          <w:spacing w:val="25"/>
        </w:rPr>
        <w:t xml:space="preserve"> </w:t>
      </w:r>
      <w:r>
        <w:t>gestore</w:t>
      </w:r>
      <w:r>
        <w:rPr>
          <w:spacing w:val="26"/>
        </w:rPr>
        <w:t xml:space="preserve"> </w:t>
      </w:r>
      <w:r>
        <w:rPr>
          <w:spacing w:val="-1"/>
        </w:rPr>
        <w:t>emana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 w:rsidR="005A465C">
        <w:t>Regolame</w:t>
      </w:r>
      <w:r>
        <w:t>nto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 w:rsidR="005A465C">
        <w:t>esercizio</w:t>
      </w:r>
      <w:r>
        <w:t>,</w:t>
      </w:r>
      <w:r>
        <w:rPr>
          <w:spacing w:val="25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quale</w:t>
      </w:r>
      <w:r>
        <w:rPr>
          <w:spacing w:val="25"/>
        </w:rPr>
        <w:t xml:space="preserve"> </w:t>
      </w:r>
      <w:r>
        <w:t>sono</w:t>
      </w:r>
      <w:r>
        <w:rPr>
          <w:spacing w:val="25"/>
        </w:rPr>
        <w:t xml:space="preserve"> </w:t>
      </w:r>
      <w:r>
        <w:rPr>
          <w:spacing w:val="-1"/>
        </w:rPr>
        <w:t>contenute</w:t>
      </w:r>
      <w:r>
        <w:rPr>
          <w:spacing w:val="26"/>
        </w:rPr>
        <w:t xml:space="preserve"> </w:t>
      </w:r>
      <w:r>
        <w:t>tutte</w:t>
      </w:r>
      <w:r>
        <w:rPr>
          <w:spacing w:val="26"/>
        </w:rPr>
        <w:t xml:space="preserve"> </w:t>
      </w:r>
      <w:r>
        <w:t>le</w:t>
      </w:r>
      <w:r>
        <w:rPr>
          <w:spacing w:val="23"/>
          <w:w w:val="99"/>
        </w:rPr>
        <w:t xml:space="preserve"> </w:t>
      </w:r>
      <w:r>
        <w:t>informazioni</w:t>
      </w:r>
      <w:r>
        <w:rPr>
          <w:spacing w:val="4"/>
        </w:rPr>
        <w:t xml:space="preserve"> </w:t>
      </w:r>
      <w:r>
        <w:t>importanti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 w:rsidR="00407D99">
        <w:t>gli utenti</w:t>
      </w:r>
      <w:r>
        <w:rPr>
          <w:spacing w:val="-1"/>
        </w:rPr>
        <w:t>.</w:t>
      </w:r>
      <w:r>
        <w:rPr>
          <w:spacing w:val="4"/>
        </w:rPr>
        <w:t xml:space="preserve"> </w:t>
      </w:r>
      <w:r w:rsidR="00407D99">
        <w:rPr>
          <w:spacing w:val="-1"/>
        </w:rPr>
        <w:t xml:space="preserve">Il Regolamento di esercizio deve essere letto ed accettato mediante firma da parte degli utenti al momento del primo conferimento in discarica.  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ind w:left="541" w:hanging="424"/>
        <w:jc w:val="both"/>
      </w:pPr>
      <w:r>
        <w:t>Il</w:t>
      </w:r>
      <w:r>
        <w:rPr>
          <w:spacing w:val="-7"/>
        </w:rPr>
        <w:t xml:space="preserve"> </w:t>
      </w:r>
      <w:r>
        <w:t>gestore</w:t>
      </w:r>
      <w:r>
        <w:rPr>
          <w:spacing w:val="-6"/>
        </w:rPr>
        <w:t xml:space="preserve"> </w:t>
      </w:r>
      <w:r>
        <w:rPr>
          <w:spacing w:val="-1"/>
        </w:rPr>
        <w:t>può</w:t>
      </w:r>
      <w:r>
        <w:rPr>
          <w:spacing w:val="-6"/>
        </w:rPr>
        <w:t xml:space="preserve"> </w:t>
      </w:r>
      <w:r>
        <w:t>modificare</w:t>
      </w:r>
      <w:r>
        <w:rPr>
          <w:spacing w:val="-6"/>
        </w:rPr>
        <w:t xml:space="preserve"> </w:t>
      </w:r>
      <w:r w:rsidR="007714E0">
        <w:t>il Regolamento di esercizio dandone informazione all’Ufficio dei rifiuti e dei siti inquinati e ai propri utenti.</w:t>
      </w:r>
    </w:p>
    <w:p w:rsidR="008962F9" w:rsidRDefault="008962F9" w:rsidP="00355C62">
      <w:pPr>
        <w:jc w:val="both"/>
        <w:sectPr w:rsidR="008962F9" w:rsidSect="00355C62">
          <w:pgSz w:w="11910" w:h="16840"/>
          <w:pgMar w:top="1480" w:right="995" w:bottom="680" w:left="1300" w:header="0" w:footer="487" w:gutter="0"/>
          <w:cols w:space="720"/>
        </w:sectPr>
      </w:pPr>
    </w:p>
    <w:p w:rsidR="008962F9" w:rsidRDefault="00B91015" w:rsidP="00355C62">
      <w:pPr>
        <w:pStyle w:val="Titolo1"/>
        <w:numPr>
          <w:ilvl w:val="0"/>
          <w:numId w:val="3"/>
        </w:numPr>
        <w:tabs>
          <w:tab w:val="left" w:pos="545"/>
        </w:tabs>
        <w:spacing w:before="51"/>
        <w:ind w:hanging="427"/>
        <w:jc w:val="both"/>
        <w:rPr>
          <w:b w:val="0"/>
          <w:bCs w:val="0"/>
        </w:rPr>
      </w:pPr>
      <w:bookmarkStart w:id="4" w:name="_Toc90043820"/>
      <w:r>
        <w:lastRenderedPageBreak/>
        <w:t>Competenze</w:t>
      </w:r>
      <w:bookmarkEnd w:id="4"/>
    </w:p>
    <w:p w:rsidR="00B91015" w:rsidRDefault="00B91015" w:rsidP="00355C62">
      <w:pPr>
        <w:pStyle w:val="Corpotesto"/>
        <w:numPr>
          <w:ilvl w:val="1"/>
          <w:numId w:val="3"/>
        </w:numPr>
        <w:tabs>
          <w:tab w:val="left" w:pos="542"/>
        </w:tabs>
        <w:ind w:left="542"/>
        <w:jc w:val="both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capitolati</w:t>
      </w:r>
      <w:r>
        <w:rPr>
          <w:spacing w:val="-6"/>
        </w:rPr>
        <w:t xml:space="preserve"> </w:t>
      </w:r>
      <w:r>
        <w:t>d’oneri</w:t>
      </w:r>
      <w:r>
        <w:rPr>
          <w:spacing w:val="-5"/>
        </w:rPr>
        <w:t xml:space="preserve"> </w:t>
      </w:r>
      <w:r w:rsidR="00C3070F">
        <w:t>riguardanti</w:t>
      </w:r>
      <w:r>
        <w:rPr>
          <w:spacing w:val="-6"/>
        </w:rPr>
        <w:t xml:space="preserve"> </w:t>
      </w:r>
      <w:r w:rsidR="00C3070F">
        <w:t>i</w:t>
      </w:r>
      <w:r>
        <w:t>l</w:t>
      </w:r>
      <w:r>
        <w:rPr>
          <w:spacing w:val="-5"/>
        </w:rPr>
        <w:t xml:space="preserve"> </w:t>
      </w:r>
      <w:r>
        <w:t>gestore,</w:t>
      </w:r>
      <w:r>
        <w:rPr>
          <w:spacing w:val="-7"/>
        </w:rPr>
        <w:t xml:space="preserve"> </w:t>
      </w:r>
      <w:r w:rsidR="00C3070F">
        <w:t>i</w:t>
      </w:r>
      <w:r>
        <w:t>l</w:t>
      </w:r>
      <w:r>
        <w:rPr>
          <w:spacing w:val="-5"/>
        </w:rPr>
        <w:t xml:space="preserve"> </w:t>
      </w:r>
      <w:r>
        <w:t>custode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t>discarica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 w:rsidR="00C3070F">
        <w:t>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personale</w:t>
      </w:r>
      <w:r>
        <w:rPr>
          <w:spacing w:val="-5"/>
        </w:rPr>
        <w:t xml:space="preserve"> </w:t>
      </w:r>
      <w:r>
        <w:t>della</w:t>
      </w:r>
      <w:r>
        <w:rPr>
          <w:spacing w:val="41"/>
          <w:w w:val="99"/>
        </w:rPr>
        <w:t xml:space="preserve"> </w:t>
      </w:r>
      <w:r>
        <w:rPr>
          <w:spacing w:val="-1"/>
        </w:rPr>
        <w:t>discarica</w:t>
      </w:r>
      <w:r>
        <w:rPr>
          <w:spacing w:val="-11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t>elencati</w:t>
      </w:r>
      <w:r>
        <w:rPr>
          <w:spacing w:val="-11"/>
        </w:rPr>
        <w:t xml:space="preserve"> </w:t>
      </w:r>
      <w:r>
        <w:t>dettagliatamente</w:t>
      </w:r>
      <w:r>
        <w:rPr>
          <w:spacing w:val="-10"/>
        </w:rPr>
        <w:t xml:space="preserve"> </w:t>
      </w:r>
      <w:r>
        <w:rPr>
          <w:spacing w:val="-1"/>
        </w:rPr>
        <w:t>nell’Allegato</w:t>
      </w:r>
      <w:r>
        <w:rPr>
          <w:spacing w:val="-10"/>
        </w:rPr>
        <w:t xml:space="preserve"> </w:t>
      </w:r>
      <w:r>
        <w:t>2.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ind w:left="542"/>
        <w:jc w:val="both"/>
      </w:pPr>
      <w:r>
        <w:t>Il</w:t>
      </w:r>
      <w:r>
        <w:rPr>
          <w:spacing w:val="-7"/>
        </w:rPr>
        <w:t xml:space="preserve"> </w:t>
      </w:r>
      <w:r>
        <w:t>gestore</w:t>
      </w:r>
      <w:r>
        <w:rPr>
          <w:spacing w:val="-6"/>
        </w:rPr>
        <w:t xml:space="preserve"> </w:t>
      </w:r>
      <w:r>
        <w:t>(rispettivamente,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persona</w:t>
      </w:r>
      <w:r>
        <w:rPr>
          <w:spacing w:val="-7"/>
        </w:rPr>
        <w:t xml:space="preserve"> </w:t>
      </w:r>
      <w:r>
        <w:rPr>
          <w:spacing w:val="-1"/>
        </w:rPr>
        <w:t>responsabile)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1"/>
        </w:rPr>
        <w:t>accerta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tutto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sia</w:t>
      </w:r>
      <w:r>
        <w:rPr>
          <w:spacing w:val="47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conoscenza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contenuto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t>Regolamento</w:t>
      </w:r>
      <w:r>
        <w:rPr>
          <w:spacing w:val="-6"/>
        </w:rPr>
        <w:t xml:space="preserve"> </w:t>
      </w:r>
      <w:r w:rsidR="00B91015">
        <w:t>operativo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applichi</w:t>
      </w:r>
      <w:r>
        <w:rPr>
          <w:spacing w:val="49"/>
          <w:w w:val="99"/>
        </w:rPr>
        <w:t xml:space="preserve"> </w:t>
      </w:r>
      <w:r>
        <w:t>correttamente.</w:t>
      </w:r>
    </w:p>
    <w:p w:rsidR="00335378" w:rsidRDefault="00335378" w:rsidP="00355C62">
      <w:pPr>
        <w:pStyle w:val="Corpotesto"/>
        <w:numPr>
          <w:ilvl w:val="1"/>
          <w:numId w:val="3"/>
        </w:numPr>
        <w:tabs>
          <w:tab w:val="left" w:pos="542"/>
        </w:tabs>
        <w:ind w:left="542"/>
        <w:jc w:val="both"/>
      </w:pPr>
      <w:r>
        <w:t>Tutto il personale della discarica è formato in base alle proprie mansioni. Almeno una persona, in genere il gestore o il custode, ha frequentato un corso di formazione nell’ambito della realizzazione di discariche.</w:t>
      </w:r>
    </w:p>
    <w:p w:rsidR="008962F9" w:rsidRDefault="008962F9" w:rsidP="00355C62">
      <w:pPr>
        <w:jc w:val="both"/>
        <w:rPr>
          <w:rFonts w:ascii="Arial" w:eastAsia="Arial" w:hAnsi="Arial" w:cs="Arial"/>
        </w:rPr>
      </w:pPr>
    </w:p>
    <w:p w:rsidR="008962F9" w:rsidRDefault="008962F9" w:rsidP="00355C62">
      <w:pPr>
        <w:spacing w:before="9"/>
        <w:jc w:val="both"/>
        <w:rPr>
          <w:rFonts w:ascii="Arial" w:eastAsia="Arial" w:hAnsi="Arial" w:cs="Arial"/>
          <w:sz w:val="20"/>
          <w:szCs w:val="20"/>
        </w:rPr>
      </w:pPr>
    </w:p>
    <w:p w:rsidR="008962F9" w:rsidRDefault="00C94D29" w:rsidP="00355C62">
      <w:pPr>
        <w:pStyle w:val="Titolo1"/>
        <w:numPr>
          <w:ilvl w:val="0"/>
          <w:numId w:val="3"/>
        </w:numPr>
        <w:tabs>
          <w:tab w:val="left" w:pos="545"/>
        </w:tabs>
        <w:ind w:hanging="427"/>
        <w:jc w:val="both"/>
        <w:rPr>
          <w:b w:val="0"/>
          <w:bCs w:val="0"/>
        </w:rPr>
      </w:pPr>
      <w:bookmarkStart w:id="5" w:name="_Toc90043821"/>
      <w:r>
        <w:t xml:space="preserve">Registrazione dei </w:t>
      </w:r>
      <w:r>
        <w:rPr>
          <w:spacing w:val="-1"/>
        </w:rPr>
        <w:t>quantitativi</w:t>
      </w:r>
      <w:r>
        <w:t xml:space="preserve"> e</w:t>
      </w:r>
      <w:r>
        <w:rPr>
          <w:spacing w:val="-2"/>
        </w:rPr>
        <w:t xml:space="preserve"> </w:t>
      </w:r>
      <w:r>
        <w:t xml:space="preserve">controllo dei </w:t>
      </w:r>
      <w:r>
        <w:rPr>
          <w:spacing w:val="-1"/>
        </w:rPr>
        <w:t>rifiuti</w:t>
      </w:r>
      <w:bookmarkEnd w:id="5"/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ind w:left="542"/>
        <w:jc w:val="both"/>
      </w:pPr>
      <w:r>
        <w:t>Il</w:t>
      </w:r>
      <w:r>
        <w:rPr>
          <w:spacing w:val="-6"/>
        </w:rPr>
        <w:t xml:space="preserve"> </w:t>
      </w:r>
      <w:r>
        <w:t>custode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t>discarica</w:t>
      </w:r>
      <w:r>
        <w:rPr>
          <w:spacing w:val="-6"/>
        </w:rPr>
        <w:t xml:space="preserve"> </w:t>
      </w:r>
      <w:r>
        <w:t>esamina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forniture</w:t>
      </w:r>
      <w:r>
        <w:rPr>
          <w:spacing w:val="-5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profilo</w:t>
      </w:r>
      <w:r>
        <w:rPr>
          <w:spacing w:val="-6"/>
        </w:rPr>
        <w:t xml:space="preserve"> </w:t>
      </w:r>
      <w:r>
        <w:t>ottico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olfattivo.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spacing w:before="121"/>
        <w:ind w:left="542"/>
        <w:jc w:val="both"/>
      </w:pPr>
      <w:r>
        <w:t>Il</w:t>
      </w:r>
      <w:r>
        <w:rPr>
          <w:spacing w:val="-7"/>
        </w:rPr>
        <w:t xml:space="preserve"> </w:t>
      </w:r>
      <w:r>
        <w:t>rilevamento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rPr>
          <w:spacing w:val="-1"/>
        </w:rPr>
        <w:t>quantitativi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rPr>
          <w:spacing w:val="-1"/>
        </w:rPr>
        <w:t>forniture</w:t>
      </w:r>
      <w:r>
        <w:rPr>
          <w:spacing w:val="-6"/>
        </w:rPr>
        <w:t xml:space="preserve"> </w:t>
      </w:r>
      <w:r>
        <w:t>avviene</w:t>
      </w:r>
      <w:r>
        <w:rPr>
          <w:spacing w:val="-6"/>
        </w:rPr>
        <w:t xml:space="preserve"> </w:t>
      </w:r>
      <w:r>
        <w:t>secondo</w:t>
      </w:r>
      <w:r>
        <w:rPr>
          <w:spacing w:val="-7"/>
        </w:rPr>
        <w:t xml:space="preserve"> </w:t>
      </w:r>
      <w:r w:rsidR="00C3070F">
        <w:rPr>
          <w:spacing w:val="-7"/>
        </w:rPr>
        <w:t xml:space="preserve">il peso misurato all’entrata della discarica o attraverso </w:t>
      </w:r>
      <w:r>
        <w:t>la</w:t>
      </w:r>
      <w:r>
        <w:rPr>
          <w:spacing w:val="-6"/>
        </w:rPr>
        <w:t xml:space="preserve"> </w:t>
      </w:r>
      <w:r>
        <w:t>cubatura</w:t>
      </w:r>
      <w:r>
        <w:rPr>
          <w:spacing w:val="-7"/>
        </w:rPr>
        <w:t xml:space="preserve"> </w:t>
      </w:r>
      <w:r>
        <w:t>sciolta</w:t>
      </w:r>
      <w:r>
        <w:rPr>
          <w:spacing w:val="-7"/>
        </w:rPr>
        <w:t xml:space="preserve"> </w:t>
      </w:r>
      <w:r w:rsidR="00C3070F">
        <w:rPr>
          <w:spacing w:val="-1"/>
        </w:rPr>
        <w:t>in caso di malfunzionamento della pesa</w:t>
      </w:r>
      <w:r>
        <w:t>.</w:t>
      </w:r>
    </w:p>
    <w:p w:rsidR="002166A1" w:rsidRDefault="002166A1" w:rsidP="00355C62">
      <w:pPr>
        <w:pStyle w:val="Corpotesto"/>
        <w:numPr>
          <w:ilvl w:val="1"/>
          <w:numId w:val="3"/>
        </w:numPr>
        <w:tabs>
          <w:tab w:val="left" w:pos="542"/>
        </w:tabs>
        <w:spacing w:before="121"/>
        <w:ind w:left="542"/>
        <w:jc w:val="both"/>
      </w:pPr>
      <w:r>
        <w:t>Il custode, in modo automatico o manuale, rilascia sempre all’utente una ricevuta con l’indicazione della data, della tipologia di rifiuto consegnato e il suo quantitativo.</w:t>
      </w:r>
    </w:p>
    <w:p w:rsidR="008962F9" w:rsidRPr="00432FB0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ind w:left="542"/>
        <w:jc w:val="both"/>
      </w:pPr>
      <w:r>
        <w:t>Forniture</w:t>
      </w:r>
      <w:r>
        <w:rPr>
          <w:spacing w:val="-9"/>
        </w:rPr>
        <w:t xml:space="preserve"> </w:t>
      </w:r>
      <w:r w:rsidR="00C3070F">
        <w:rPr>
          <w:spacing w:val="-1"/>
        </w:rPr>
        <w:t>non conformi per il deposito in discarica di tipo B</w:t>
      </w:r>
      <w:r>
        <w:rPr>
          <w:spacing w:val="-9"/>
        </w:rPr>
        <w:t xml:space="preserve"> </w:t>
      </w:r>
      <w:r>
        <w:t>vengono</w:t>
      </w:r>
      <w:r>
        <w:rPr>
          <w:spacing w:val="-9"/>
        </w:rPr>
        <w:t xml:space="preserve"> </w:t>
      </w:r>
      <w:r>
        <w:rPr>
          <w:spacing w:val="-1"/>
        </w:rPr>
        <w:t>respinte,</w:t>
      </w:r>
      <w:r>
        <w:rPr>
          <w:spacing w:val="-9"/>
        </w:rPr>
        <w:t xml:space="preserve"> </w:t>
      </w:r>
      <w:r>
        <w:rPr>
          <w:spacing w:val="-1"/>
        </w:rPr>
        <w:t>rispettivamente</w:t>
      </w:r>
      <w:r>
        <w:rPr>
          <w:spacing w:val="-8"/>
        </w:rPr>
        <w:t xml:space="preserve"> </w:t>
      </w:r>
      <w:r>
        <w:t>smaltite</w:t>
      </w:r>
      <w:r w:rsidR="00C3070F">
        <w:rPr>
          <w:spacing w:val="83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carico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 w:rsidRPr="00432FB0">
        <w:rPr>
          <w:spacing w:val="-1"/>
        </w:rPr>
        <w:t>fornitore</w:t>
      </w:r>
      <w:r w:rsidR="00C3070F" w:rsidRPr="00432FB0">
        <w:rPr>
          <w:spacing w:val="-1"/>
        </w:rPr>
        <w:t>, secondo quanto stabilito nel Regolamento di esercizio</w:t>
      </w:r>
      <w:r w:rsidRPr="00432FB0">
        <w:rPr>
          <w:spacing w:val="-1"/>
        </w:rPr>
        <w:t>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spacing w:before="118"/>
        <w:ind w:left="542"/>
        <w:jc w:val="both"/>
      </w:pPr>
      <w:r>
        <w:t>Il</w:t>
      </w:r>
      <w:r>
        <w:rPr>
          <w:spacing w:val="-6"/>
        </w:rPr>
        <w:t xml:space="preserve"> </w:t>
      </w:r>
      <w:r>
        <w:t>gestore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 w:rsidR="00C3070F">
        <w:t>l’Ufficio dei rifiuti e dei siti inquinati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facoltà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controllare,</w:t>
      </w:r>
      <w:r>
        <w:rPr>
          <w:spacing w:val="-6"/>
        </w:rPr>
        <w:t xml:space="preserve"> </w:t>
      </w:r>
      <w:r>
        <w:rPr>
          <w:spacing w:val="-1"/>
        </w:rPr>
        <w:t>analizzare</w:t>
      </w:r>
      <w:r>
        <w:rPr>
          <w:spacing w:val="-5"/>
        </w:rPr>
        <w:t xml:space="preserve"> </w:t>
      </w:r>
      <w:r>
        <w:t>e</w:t>
      </w:r>
      <w:r>
        <w:rPr>
          <w:spacing w:val="37"/>
          <w:w w:val="99"/>
        </w:rPr>
        <w:t xml:space="preserve"> </w:t>
      </w:r>
      <w:r>
        <w:t>valutare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rifiuti</w:t>
      </w:r>
      <w:r>
        <w:rPr>
          <w:spacing w:val="-5"/>
        </w:rPr>
        <w:t xml:space="preserve"> </w:t>
      </w:r>
      <w:r>
        <w:t>forniti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momento.</w:t>
      </w:r>
    </w:p>
    <w:p w:rsidR="008962F9" w:rsidRDefault="008962F9" w:rsidP="00355C62">
      <w:pPr>
        <w:jc w:val="both"/>
        <w:rPr>
          <w:rFonts w:ascii="Arial" w:eastAsia="Arial" w:hAnsi="Arial" w:cs="Arial"/>
        </w:rPr>
      </w:pPr>
    </w:p>
    <w:p w:rsidR="008962F9" w:rsidRDefault="008962F9" w:rsidP="00355C62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8962F9" w:rsidRDefault="00C94D29" w:rsidP="00355C62">
      <w:pPr>
        <w:pStyle w:val="Titolo1"/>
        <w:numPr>
          <w:ilvl w:val="0"/>
          <w:numId w:val="3"/>
        </w:numPr>
        <w:tabs>
          <w:tab w:val="left" w:pos="545"/>
        </w:tabs>
        <w:ind w:hanging="427"/>
        <w:jc w:val="both"/>
        <w:rPr>
          <w:b w:val="0"/>
          <w:bCs w:val="0"/>
        </w:rPr>
      </w:pPr>
      <w:bookmarkStart w:id="6" w:name="_Toc90043822"/>
      <w:r>
        <w:t>Deposito dei rifiuti /</w:t>
      </w:r>
      <w:r>
        <w:rPr>
          <w:spacing w:val="-17"/>
        </w:rPr>
        <w:t xml:space="preserve"> </w:t>
      </w:r>
      <w:r>
        <w:rPr>
          <w:spacing w:val="-13"/>
        </w:rPr>
        <w:t>Lavori</w:t>
      </w:r>
      <w:r>
        <w:rPr>
          <w:spacing w:val="-29"/>
        </w:rPr>
        <w:t xml:space="preserve"> </w:t>
      </w:r>
      <w:r>
        <w:rPr>
          <w:spacing w:val="-8"/>
        </w:rPr>
        <w:t>di</w:t>
      </w:r>
      <w:r>
        <w:rPr>
          <w:spacing w:val="-29"/>
        </w:rPr>
        <w:t xml:space="preserve"> </w:t>
      </w:r>
      <w:r>
        <w:rPr>
          <w:spacing w:val="-15"/>
        </w:rPr>
        <w:t>sistemazione</w:t>
      </w:r>
      <w:r>
        <w:rPr>
          <w:spacing w:val="-30"/>
        </w:rPr>
        <w:t xml:space="preserve"> </w:t>
      </w:r>
      <w:r>
        <w:rPr>
          <w:spacing w:val="-13"/>
        </w:rPr>
        <w:t>finale</w:t>
      </w:r>
      <w:bookmarkEnd w:id="6"/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120"/>
        <w:ind w:left="542"/>
        <w:jc w:val="both"/>
      </w:pPr>
      <w:r>
        <w:t>Il</w:t>
      </w:r>
      <w:r>
        <w:rPr>
          <w:spacing w:val="-5"/>
        </w:rPr>
        <w:t xml:space="preserve"> </w:t>
      </w:r>
      <w:r>
        <w:t>deposito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t>rifiuti</w:t>
      </w:r>
      <w:r>
        <w:rPr>
          <w:spacing w:val="-5"/>
        </w:rPr>
        <w:t xml:space="preserve"> </w:t>
      </w:r>
      <w:r>
        <w:t>avviene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piano</w:t>
      </w:r>
      <w:r>
        <w:rPr>
          <w:spacing w:val="-4"/>
        </w:rPr>
        <w:t xml:space="preserve"> </w:t>
      </w:r>
      <w:r w:rsidR="002166A1">
        <w:rPr>
          <w:spacing w:val="-1"/>
        </w:rPr>
        <w:t>di avanzamento della discarica, c</w:t>
      </w:r>
      <w:r>
        <w:rPr>
          <w:spacing w:val="-1"/>
        </w:rPr>
        <w:t>h</w:t>
      </w:r>
      <w:r w:rsidR="002166A1">
        <w:rPr>
          <w:spacing w:val="-1"/>
        </w:rPr>
        <w:t>e viene attualizzato regolarmente da parte de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gestore</w:t>
      </w:r>
      <w:r w:rsidR="002166A1">
        <w:rPr>
          <w:spacing w:val="-1"/>
        </w:rPr>
        <w:t>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ind w:left="542"/>
        <w:jc w:val="both"/>
      </w:pPr>
      <w:r>
        <w:t>Nel</w:t>
      </w:r>
      <w:r>
        <w:rPr>
          <w:spacing w:val="-6"/>
        </w:rPr>
        <w:t xml:space="preserve"> </w:t>
      </w:r>
      <w:r>
        <w:t>corpo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6"/>
        </w:rPr>
        <w:t xml:space="preserve"> </w:t>
      </w:r>
      <w:r>
        <w:t>discarica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rifiuti</w:t>
      </w:r>
      <w:r>
        <w:rPr>
          <w:spacing w:val="-6"/>
        </w:rPr>
        <w:t xml:space="preserve"> </w:t>
      </w:r>
      <w:r w:rsidR="00426904">
        <w:rPr>
          <w:spacing w:val="-1"/>
        </w:rPr>
        <w:t>vengono</w:t>
      </w:r>
      <w:r>
        <w:rPr>
          <w:spacing w:val="-6"/>
        </w:rPr>
        <w:t xml:space="preserve"> </w:t>
      </w:r>
      <w:r>
        <w:t>depositati</w:t>
      </w:r>
      <w:r>
        <w:rPr>
          <w:spacing w:val="-6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stato</w:t>
      </w:r>
      <w:r>
        <w:rPr>
          <w:spacing w:val="-6"/>
        </w:rPr>
        <w:t xml:space="preserve"> </w:t>
      </w:r>
      <w:r>
        <w:t>della</w:t>
      </w:r>
      <w:r>
        <w:rPr>
          <w:spacing w:val="27"/>
          <w:w w:val="99"/>
        </w:rPr>
        <w:t xml:space="preserve"> </w:t>
      </w:r>
      <w:r>
        <w:t>tecnica, con particolare attenzione alla</w:t>
      </w:r>
      <w:r>
        <w:rPr>
          <w:spacing w:val="-7"/>
        </w:rPr>
        <w:t xml:space="preserve"> </w:t>
      </w:r>
      <w:r>
        <w:rPr>
          <w:spacing w:val="-1"/>
        </w:rPr>
        <w:t>stabilità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corpo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discarica.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spacing w:before="121"/>
        <w:ind w:left="542"/>
        <w:jc w:val="both"/>
      </w:pPr>
      <w:r>
        <w:t xml:space="preserve">Parallelamente all’avanzamento della discarica il gestore esegue la ricoltivazione della discarica secondo il progetto approvato e secondo le </w:t>
      </w:r>
      <w:r>
        <w:rPr>
          <w:spacing w:val="-1"/>
        </w:rPr>
        <w:t>condizioni</w:t>
      </w:r>
      <w:r>
        <w:rPr>
          <w:spacing w:val="-10"/>
        </w:rPr>
        <w:t xml:space="preserve"> </w:t>
      </w:r>
      <w:r>
        <w:rPr>
          <w:spacing w:val="-1"/>
        </w:rPr>
        <w:t>poste</w:t>
      </w:r>
      <w:r>
        <w:rPr>
          <w:spacing w:val="-9"/>
        </w:rPr>
        <w:t xml:space="preserve"> </w:t>
      </w:r>
      <w:r w:rsidR="00E1597B">
        <w:t>dall’</w:t>
      </w:r>
      <w:r>
        <w:rPr>
          <w:spacing w:val="-1"/>
        </w:rPr>
        <w:t>autorità</w:t>
      </w:r>
      <w:r>
        <w:rPr>
          <w:spacing w:val="-9"/>
        </w:rPr>
        <w:t xml:space="preserve"> </w:t>
      </w:r>
      <w:r>
        <w:rPr>
          <w:spacing w:val="-1"/>
        </w:rPr>
        <w:t>ca</w:t>
      </w:r>
      <w:r w:rsidR="00E1597B">
        <w:rPr>
          <w:spacing w:val="-1"/>
        </w:rPr>
        <w:t>ntonale</w:t>
      </w:r>
      <w:r>
        <w:rPr>
          <w:spacing w:val="-1"/>
        </w:rPr>
        <w:t>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ind w:left="542"/>
        <w:jc w:val="both"/>
      </w:pPr>
      <w:r>
        <w:t>I</w:t>
      </w:r>
      <w:r>
        <w:rPr>
          <w:spacing w:val="-6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rPr>
          <w:spacing w:val="-1"/>
        </w:rPr>
        <w:t>del</w:t>
      </w:r>
      <w:r w:rsidR="00E1597B">
        <w:rPr>
          <w:spacing w:val="-1"/>
        </w:rPr>
        <w:t>la sistemazione del</w:t>
      </w:r>
      <w:r>
        <w:rPr>
          <w:spacing w:val="-6"/>
        </w:rPr>
        <w:t xml:space="preserve"> </w:t>
      </w:r>
      <w:r>
        <w:t>terreno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usi</w:t>
      </w:r>
      <w:r>
        <w:rPr>
          <w:spacing w:val="-6"/>
        </w:rPr>
        <w:t xml:space="preserve"> </w:t>
      </w:r>
      <w:r>
        <w:rPr>
          <w:spacing w:val="-1"/>
        </w:rPr>
        <w:t>forestali</w:t>
      </w:r>
      <w:r>
        <w:rPr>
          <w:spacing w:val="-5"/>
        </w:rPr>
        <w:t xml:space="preserve"> </w:t>
      </w:r>
      <w:r w:rsidR="00E1597B">
        <w:t>vengono</w:t>
      </w:r>
      <w:r>
        <w:rPr>
          <w:spacing w:val="-6"/>
        </w:rPr>
        <w:t xml:space="preserve"> </w:t>
      </w:r>
      <w:r>
        <w:t>discussi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 w:rsidR="00E1597B">
        <w:t>l’Ufficio forestale di circondario</w:t>
      </w:r>
      <w:r>
        <w:t>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spacing w:before="116" w:line="242" w:lineRule="auto"/>
        <w:ind w:left="542"/>
        <w:jc w:val="both"/>
      </w:pPr>
      <w:r>
        <w:t>Fino</w:t>
      </w:r>
      <w:r>
        <w:rPr>
          <w:spacing w:val="-5"/>
        </w:rPr>
        <w:t xml:space="preserve"> </w:t>
      </w:r>
      <w:r w:rsidR="00E1597B">
        <w:t>al termine del periodo di postgestione</w:t>
      </w:r>
      <w:r>
        <w:rPr>
          <w:spacing w:val="-6"/>
        </w:rPr>
        <w:t xml:space="preserve"> </w:t>
      </w:r>
      <w:r>
        <w:t>verranno</w:t>
      </w:r>
      <w:r>
        <w:rPr>
          <w:spacing w:val="-6"/>
        </w:rPr>
        <w:t xml:space="preserve"> </w:t>
      </w:r>
      <w:r>
        <w:t>prese</w:t>
      </w:r>
      <w:r>
        <w:rPr>
          <w:spacing w:val="-6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lotta</w:t>
      </w:r>
      <w:r>
        <w:rPr>
          <w:spacing w:val="-6"/>
        </w:rPr>
        <w:t xml:space="preserve"> </w:t>
      </w:r>
      <w:r>
        <w:rPr>
          <w:spacing w:val="-1"/>
        </w:rPr>
        <w:t>contro</w:t>
      </w:r>
      <w:r>
        <w:rPr>
          <w:spacing w:val="-6"/>
        </w:rPr>
        <w:t xml:space="preserve"> </w:t>
      </w:r>
      <w:r>
        <w:t>le</w:t>
      </w:r>
      <w:r>
        <w:rPr>
          <w:spacing w:val="25"/>
          <w:w w:val="99"/>
        </w:rPr>
        <w:t xml:space="preserve"> </w:t>
      </w:r>
      <w:r>
        <w:t>neofite</w:t>
      </w:r>
      <w:r>
        <w:rPr>
          <w:spacing w:val="-16"/>
        </w:rPr>
        <w:t xml:space="preserve"> </w:t>
      </w:r>
      <w:r>
        <w:t>invasive.</w:t>
      </w:r>
    </w:p>
    <w:p w:rsidR="008962F9" w:rsidRDefault="008962F9" w:rsidP="00355C62">
      <w:pPr>
        <w:jc w:val="both"/>
        <w:rPr>
          <w:rFonts w:ascii="Arial" w:eastAsia="Arial" w:hAnsi="Arial" w:cs="Arial"/>
        </w:rPr>
      </w:pPr>
    </w:p>
    <w:p w:rsidR="00355C62" w:rsidRDefault="00355C62" w:rsidP="00355C62">
      <w:pPr>
        <w:jc w:val="both"/>
        <w:rPr>
          <w:rFonts w:ascii="Arial" w:eastAsia="Arial" w:hAnsi="Arial" w:cs="Arial"/>
        </w:rPr>
      </w:pPr>
    </w:p>
    <w:p w:rsidR="00E1597B" w:rsidRDefault="00E1597B" w:rsidP="00355C62">
      <w:pPr>
        <w:pStyle w:val="Titolo1"/>
        <w:numPr>
          <w:ilvl w:val="0"/>
          <w:numId w:val="3"/>
        </w:numPr>
        <w:tabs>
          <w:tab w:val="left" w:pos="545"/>
        </w:tabs>
        <w:ind w:hanging="427"/>
        <w:jc w:val="both"/>
        <w:rPr>
          <w:b w:val="0"/>
          <w:bCs w:val="0"/>
        </w:rPr>
      </w:pPr>
      <w:bookmarkStart w:id="7" w:name="_Toc90043823"/>
      <w:r>
        <w:t>Rifiuti contenenti amianto e neofite invasive</w:t>
      </w:r>
      <w:r w:rsidR="007E23F5">
        <w:t>, rifiuti liquidi</w:t>
      </w:r>
      <w:bookmarkEnd w:id="7"/>
    </w:p>
    <w:p w:rsidR="00E1597B" w:rsidRDefault="00E1597B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120"/>
        <w:jc w:val="both"/>
      </w:pPr>
      <w:r>
        <w:t>Il</w:t>
      </w:r>
      <w:r>
        <w:rPr>
          <w:spacing w:val="-5"/>
        </w:rPr>
        <w:t xml:space="preserve"> </w:t>
      </w:r>
      <w:r>
        <w:t>deposito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t>rifiuti</w:t>
      </w:r>
      <w:r>
        <w:rPr>
          <w:spacing w:val="-5"/>
        </w:rPr>
        <w:t xml:space="preserve"> contenenti amianto fortemente agglomerato (codice OLTrif 17 06 98) </w:t>
      </w:r>
      <w:r>
        <w:t>avviene</w:t>
      </w:r>
      <w:r>
        <w:rPr>
          <w:spacing w:val="-4"/>
        </w:rPr>
        <w:t xml:space="preserve"> secondo le disposizioni contenute nell’Allegato 4 e applicando le misure di protezione </w:t>
      </w:r>
      <w:r w:rsidR="00D70F6A">
        <w:rPr>
          <w:spacing w:val="-4"/>
        </w:rPr>
        <w:t xml:space="preserve">indicate nella </w:t>
      </w:r>
      <w:r w:rsidR="00D70F6A" w:rsidRPr="00D70F6A">
        <w:rPr>
          <w:spacing w:val="-4"/>
        </w:rPr>
        <w:t xml:space="preserve">Scheda tematica, n. 33064.i </w:t>
      </w:r>
      <w:r w:rsidR="00D70F6A">
        <w:rPr>
          <w:spacing w:val="-4"/>
        </w:rPr>
        <w:t xml:space="preserve"> della SUVA.</w:t>
      </w:r>
    </w:p>
    <w:p w:rsidR="00E1597B" w:rsidRDefault="00D70F6A" w:rsidP="00355C62">
      <w:pPr>
        <w:pStyle w:val="Corpotesto"/>
        <w:numPr>
          <w:ilvl w:val="1"/>
          <w:numId w:val="3"/>
        </w:numPr>
        <w:tabs>
          <w:tab w:val="left" w:pos="542"/>
        </w:tabs>
        <w:ind w:left="542"/>
        <w:jc w:val="both"/>
      </w:pPr>
      <w:r>
        <w:t>Il deposito dei materiali contenenti rizomi o semi di piante neofite invasive (Poligono del Giappone, Ailanto, Ambrosia, ecc.) avviene secondo le disposizioni contenute nel Foglio informativo “Smaltimento di neofite invasive”, Agosto 2019.</w:t>
      </w:r>
    </w:p>
    <w:p w:rsidR="007E23F5" w:rsidRDefault="007E23F5" w:rsidP="00355C62">
      <w:pPr>
        <w:pStyle w:val="Corpotesto"/>
        <w:numPr>
          <w:ilvl w:val="1"/>
          <w:numId w:val="3"/>
        </w:numPr>
        <w:tabs>
          <w:tab w:val="left" w:pos="542"/>
        </w:tabs>
        <w:ind w:left="542"/>
        <w:jc w:val="both"/>
      </w:pPr>
      <w:r>
        <w:t xml:space="preserve">I rifiuti liquidi, consegnati in particolare tramite autobotti, non vengono accettati. </w:t>
      </w:r>
    </w:p>
    <w:p w:rsidR="00E1597B" w:rsidRDefault="00E1597B" w:rsidP="00355C62">
      <w:pPr>
        <w:jc w:val="both"/>
        <w:rPr>
          <w:rFonts w:ascii="Arial" w:eastAsia="Arial" w:hAnsi="Arial" w:cs="Arial"/>
        </w:rPr>
      </w:pPr>
    </w:p>
    <w:p w:rsidR="008962F9" w:rsidRDefault="008962F9" w:rsidP="00355C62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:rsidR="008962F9" w:rsidRDefault="00C94D29" w:rsidP="00355C62">
      <w:pPr>
        <w:pStyle w:val="Titolo1"/>
        <w:numPr>
          <w:ilvl w:val="0"/>
          <w:numId w:val="3"/>
        </w:numPr>
        <w:tabs>
          <w:tab w:val="left" w:pos="545"/>
        </w:tabs>
        <w:ind w:hanging="427"/>
        <w:jc w:val="both"/>
        <w:rPr>
          <w:b w:val="0"/>
          <w:bCs w:val="0"/>
        </w:rPr>
      </w:pPr>
      <w:bookmarkStart w:id="8" w:name="_Toc90043824"/>
      <w:r>
        <w:rPr>
          <w:spacing w:val="-1"/>
        </w:rPr>
        <w:t>Manutenzione</w:t>
      </w:r>
      <w:r>
        <w:t xml:space="preserve"> </w:t>
      </w:r>
      <w:r>
        <w:rPr>
          <w:spacing w:val="-1"/>
        </w:rPr>
        <w:t>dell’area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discarica</w:t>
      </w:r>
      <w:r>
        <w:t xml:space="preserve"> e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aree</w:t>
      </w:r>
      <w:r>
        <w:t xml:space="preserve"> </w:t>
      </w:r>
      <w:r>
        <w:rPr>
          <w:spacing w:val="-1"/>
        </w:rPr>
        <w:t>adiacenti</w:t>
      </w:r>
      <w:bookmarkEnd w:id="8"/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122"/>
        <w:ind w:left="542"/>
        <w:jc w:val="both"/>
      </w:pPr>
      <w:r>
        <w:t>Il</w:t>
      </w:r>
      <w:r>
        <w:rPr>
          <w:spacing w:val="-8"/>
        </w:rPr>
        <w:t xml:space="preserve"> </w:t>
      </w:r>
      <w:r>
        <w:t>custode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t>discarica</w:t>
      </w:r>
      <w:r>
        <w:rPr>
          <w:spacing w:val="-8"/>
        </w:rPr>
        <w:t xml:space="preserve"> </w:t>
      </w:r>
      <w:r>
        <w:t>provvede</w:t>
      </w:r>
      <w:r>
        <w:rPr>
          <w:spacing w:val="-6"/>
        </w:rPr>
        <w:t xml:space="preserve"> </w:t>
      </w:r>
      <w:r w:rsidR="00D70F6A">
        <w:t>a mantenere l’</w:t>
      </w:r>
      <w:r>
        <w:t>ordine</w:t>
      </w:r>
      <w:r>
        <w:rPr>
          <w:spacing w:val="-8"/>
        </w:rPr>
        <w:t xml:space="preserve"> </w:t>
      </w:r>
      <w:r>
        <w:rPr>
          <w:spacing w:val="-1"/>
        </w:rPr>
        <w:t>all’interno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all’esterno</w:t>
      </w:r>
      <w:r>
        <w:rPr>
          <w:spacing w:val="-7"/>
        </w:rPr>
        <w:t xml:space="preserve"> </w:t>
      </w:r>
      <w:r>
        <w:rPr>
          <w:spacing w:val="-1"/>
        </w:rPr>
        <w:t>dell’area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1"/>
        </w:rPr>
        <w:t>discarica.</w:t>
      </w:r>
    </w:p>
    <w:p w:rsidR="008962F9" w:rsidRDefault="00D70F6A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121"/>
        <w:ind w:left="542"/>
        <w:jc w:val="both"/>
      </w:pPr>
      <w:r>
        <w:lastRenderedPageBreak/>
        <w:t>La</w:t>
      </w:r>
      <w:r w:rsidR="00C94D29">
        <w:rPr>
          <w:spacing w:val="-7"/>
        </w:rPr>
        <w:t xml:space="preserve"> </w:t>
      </w:r>
      <w:r>
        <w:rPr>
          <w:spacing w:val="-1"/>
        </w:rPr>
        <w:t>strada</w:t>
      </w:r>
      <w:r w:rsidR="00C94D29">
        <w:rPr>
          <w:spacing w:val="-6"/>
        </w:rPr>
        <w:t xml:space="preserve"> </w:t>
      </w:r>
      <w:r w:rsidR="00C94D29">
        <w:t>di</w:t>
      </w:r>
      <w:r w:rsidR="00C94D29">
        <w:rPr>
          <w:spacing w:val="-6"/>
        </w:rPr>
        <w:t xml:space="preserve"> </w:t>
      </w:r>
      <w:r w:rsidR="00C94D29">
        <w:rPr>
          <w:spacing w:val="-1"/>
        </w:rPr>
        <w:t>accesso</w:t>
      </w:r>
      <w:r w:rsidR="00C94D29">
        <w:rPr>
          <w:spacing w:val="-7"/>
        </w:rPr>
        <w:t xml:space="preserve"> </w:t>
      </w:r>
      <w:r w:rsidR="00C94D29">
        <w:t>in</w:t>
      </w:r>
      <w:r w:rsidR="00C94D29">
        <w:rPr>
          <w:spacing w:val="-7"/>
        </w:rPr>
        <w:t xml:space="preserve"> </w:t>
      </w:r>
      <w:r w:rsidR="00C94D29">
        <w:rPr>
          <w:spacing w:val="-1"/>
        </w:rPr>
        <w:t>entrata</w:t>
      </w:r>
      <w:r w:rsidR="00C94D29">
        <w:rPr>
          <w:spacing w:val="-6"/>
        </w:rPr>
        <w:t xml:space="preserve"> </w:t>
      </w:r>
      <w:r w:rsidR="00C94D29">
        <w:t>e</w:t>
      </w:r>
      <w:r w:rsidR="00C94D29">
        <w:rPr>
          <w:spacing w:val="-6"/>
        </w:rPr>
        <w:t xml:space="preserve"> </w:t>
      </w:r>
      <w:r w:rsidR="00C94D29">
        <w:rPr>
          <w:spacing w:val="-1"/>
        </w:rPr>
        <w:t>uscita</w:t>
      </w:r>
      <w:r w:rsidR="00C94D29">
        <w:rPr>
          <w:spacing w:val="-6"/>
        </w:rPr>
        <w:t xml:space="preserve"> </w:t>
      </w:r>
      <w:r>
        <w:t>dalla</w:t>
      </w:r>
      <w:r w:rsidR="00C94D29">
        <w:rPr>
          <w:spacing w:val="-10"/>
        </w:rPr>
        <w:t xml:space="preserve"> </w:t>
      </w:r>
      <w:r w:rsidR="00C94D29">
        <w:t>discarica</w:t>
      </w:r>
      <w:r w:rsidR="00C94D29">
        <w:rPr>
          <w:spacing w:val="-9"/>
        </w:rPr>
        <w:t xml:space="preserve"> </w:t>
      </w:r>
      <w:r>
        <w:t xml:space="preserve">viene mantenuta costantemente pulita. Il gestore organizza gli interventi di pulizia ordinaria </w:t>
      </w:r>
      <w:r w:rsidR="00355C62">
        <w:t>mentre</w:t>
      </w:r>
      <w:r>
        <w:t xml:space="preserve"> il custode ordina </w:t>
      </w:r>
      <w:r w:rsidR="00355C62">
        <w:t xml:space="preserve">con immediatezza </w:t>
      </w:r>
      <w:r>
        <w:t xml:space="preserve">gli eventuali interventi di pulizia straordinaria. </w:t>
      </w:r>
    </w:p>
    <w:p w:rsidR="008962F9" w:rsidRDefault="008962F9" w:rsidP="00355C62">
      <w:pPr>
        <w:jc w:val="both"/>
        <w:rPr>
          <w:rFonts w:ascii="Arial" w:eastAsia="Arial" w:hAnsi="Arial" w:cs="Arial"/>
        </w:rPr>
      </w:pPr>
    </w:p>
    <w:p w:rsidR="008962F9" w:rsidRDefault="008962F9" w:rsidP="00355C62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8962F9" w:rsidRDefault="00C94D29" w:rsidP="00355C62">
      <w:pPr>
        <w:pStyle w:val="Titolo1"/>
        <w:numPr>
          <w:ilvl w:val="0"/>
          <w:numId w:val="3"/>
        </w:numPr>
        <w:tabs>
          <w:tab w:val="left" w:pos="545"/>
        </w:tabs>
        <w:ind w:hanging="427"/>
        <w:jc w:val="both"/>
        <w:rPr>
          <w:b w:val="0"/>
          <w:bCs w:val="0"/>
        </w:rPr>
      </w:pPr>
      <w:bookmarkStart w:id="9" w:name="_Toc90043825"/>
      <w:r>
        <w:rPr>
          <w:spacing w:val="-1"/>
        </w:rPr>
        <w:t>Giornale</w:t>
      </w:r>
      <w:r>
        <w:t xml:space="preserve"> </w:t>
      </w:r>
      <w:r>
        <w:rPr>
          <w:spacing w:val="-1"/>
        </w:rPr>
        <w:t>di</w:t>
      </w:r>
      <w:r>
        <w:t xml:space="preserve"> </w:t>
      </w:r>
      <w:r w:rsidR="00355C62">
        <w:rPr>
          <w:spacing w:val="-1"/>
        </w:rPr>
        <w:t>esercizio</w:t>
      </w:r>
      <w:r>
        <w:t xml:space="preserve"> /</w:t>
      </w:r>
      <w:r>
        <w:rPr>
          <w:spacing w:val="-8"/>
        </w:rPr>
        <w:t xml:space="preserve"> </w:t>
      </w:r>
      <w:r>
        <w:rPr>
          <w:spacing w:val="-1"/>
        </w:rPr>
        <w:t>Resoconto</w:t>
      </w:r>
      <w:bookmarkEnd w:id="9"/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53"/>
        <w:ind w:left="542"/>
        <w:jc w:val="both"/>
      </w:pPr>
      <w:r>
        <w:t>Il</w:t>
      </w:r>
      <w:r w:rsidRPr="00E1597B">
        <w:rPr>
          <w:spacing w:val="-6"/>
        </w:rPr>
        <w:t xml:space="preserve"> </w:t>
      </w:r>
      <w:r>
        <w:t>custode</w:t>
      </w:r>
      <w:r w:rsidRPr="00E1597B">
        <w:rPr>
          <w:spacing w:val="-6"/>
        </w:rPr>
        <w:t xml:space="preserve"> </w:t>
      </w:r>
      <w:r w:rsidRPr="00E1597B">
        <w:rPr>
          <w:spacing w:val="-1"/>
        </w:rPr>
        <w:t>della</w:t>
      </w:r>
      <w:r w:rsidRPr="00E1597B">
        <w:rPr>
          <w:spacing w:val="-6"/>
        </w:rPr>
        <w:t xml:space="preserve"> </w:t>
      </w:r>
      <w:r>
        <w:t>discarica</w:t>
      </w:r>
      <w:r w:rsidRPr="00E1597B">
        <w:rPr>
          <w:spacing w:val="-6"/>
        </w:rPr>
        <w:t xml:space="preserve"> </w:t>
      </w:r>
      <w:r>
        <w:t>tiene</w:t>
      </w:r>
      <w:r w:rsidRPr="00E1597B">
        <w:rPr>
          <w:spacing w:val="-6"/>
        </w:rPr>
        <w:t xml:space="preserve"> </w:t>
      </w:r>
      <w:r>
        <w:t>un</w:t>
      </w:r>
      <w:r w:rsidRPr="00E1597B">
        <w:rPr>
          <w:spacing w:val="-6"/>
        </w:rPr>
        <w:t xml:space="preserve"> </w:t>
      </w:r>
      <w:r>
        <w:t>giornale</w:t>
      </w:r>
      <w:r w:rsidRPr="00E1597B">
        <w:rPr>
          <w:spacing w:val="-5"/>
        </w:rPr>
        <w:t xml:space="preserve"> </w:t>
      </w:r>
      <w:r>
        <w:t>di</w:t>
      </w:r>
      <w:r w:rsidRPr="00E1597B">
        <w:rPr>
          <w:spacing w:val="-6"/>
        </w:rPr>
        <w:t xml:space="preserve"> </w:t>
      </w:r>
      <w:r w:rsidR="00355C62">
        <w:rPr>
          <w:spacing w:val="-1"/>
        </w:rPr>
        <w:t>esercizio</w:t>
      </w:r>
      <w:r w:rsidRPr="00E1597B">
        <w:rPr>
          <w:spacing w:val="-6"/>
        </w:rPr>
        <w:t xml:space="preserve"> </w:t>
      </w:r>
      <w:r w:rsidR="00355C62">
        <w:rPr>
          <w:spacing w:val="-1"/>
        </w:rPr>
        <w:t>riguardante il deposito dei rifiuti in discarica</w:t>
      </w:r>
      <w:r>
        <w:t>.</w:t>
      </w:r>
      <w:r w:rsidRPr="00E1597B">
        <w:rPr>
          <w:spacing w:val="-6"/>
        </w:rPr>
        <w:t xml:space="preserve"> </w:t>
      </w:r>
      <w:r>
        <w:t>Esso</w:t>
      </w:r>
      <w:r w:rsidRPr="00E1597B">
        <w:rPr>
          <w:spacing w:val="41"/>
          <w:w w:val="99"/>
        </w:rPr>
        <w:t xml:space="preserve"> </w:t>
      </w:r>
      <w:r>
        <w:t>può</w:t>
      </w:r>
      <w:r w:rsidRPr="00E1597B">
        <w:rPr>
          <w:spacing w:val="-7"/>
        </w:rPr>
        <w:t xml:space="preserve"> </w:t>
      </w:r>
      <w:r>
        <w:t>essere</w:t>
      </w:r>
      <w:r w:rsidRPr="00E1597B">
        <w:rPr>
          <w:spacing w:val="-8"/>
        </w:rPr>
        <w:t xml:space="preserve"> </w:t>
      </w:r>
      <w:r>
        <w:t>consultato</w:t>
      </w:r>
      <w:r w:rsidRPr="00E1597B">
        <w:rPr>
          <w:spacing w:val="-8"/>
        </w:rPr>
        <w:t xml:space="preserve"> </w:t>
      </w:r>
      <w:r>
        <w:t>in</w:t>
      </w:r>
      <w:r w:rsidRPr="00E1597B">
        <w:rPr>
          <w:spacing w:val="-6"/>
        </w:rPr>
        <w:t xml:space="preserve"> </w:t>
      </w:r>
      <w:r>
        <w:t>qualsiasi</w:t>
      </w:r>
      <w:r w:rsidRPr="00E1597B">
        <w:rPr>
          <w:spacing w:val="-8"/>
        </w:rPr>
        <w:t xml:space="preserve"> </w:t>
      </w:r>
      <w:r>
        <w:t>momento</w:t>
      </w:r>
      <w:r w:rsidRPr="00E1597B">
        <w:rPr>
          <w:spacing w:val="-7"/>
        </w:rPr>
        <w:t xml:space="preserve"> </w:t>
      </w:r>
      <w:r>
        <w:t>dalle</w:t>
      </w:r>
      <w:r w:rsidRPr="00E1597B">
        <w:rPr>
          <w:spacing w:val="-6"/>
        </w:rPr>
        <w:t xml:space="preserve"> </w:t>
      </w:r>
      <w:r>
        <w:t>autorità</w:t>
      </w:r>
      <w:r w:rsidRPr="00E1597B">
        <w:rPr>
          <w:spacing w:val="-8"/>
        </w:rPr>
        <w:t xml:space="preserve"> </w:t>
      </w:r>
      <w:r>
        <w:t>cantonali</w:t>
      </w:r>
      <w:r w:rsidRPr="00E1597B">
        <w:rPr>
          <w:spacing w:val="-1"/>
        </w:rPr>
        <w:t>.</w:t>
      </w:r>
      <w:r w:rsidR="00355C62">
        <w:rPr>
          <w:spacing w:val="-1"/>
        </w:rPr>
        <w:t xml:space="preserve"> </w:t>
      </w:r>
      <w:r>
        <w:t>Il</w:t>
      </w:r>
      <w:r w:rsidRPr="00E1597B">
        <w:rPr>
          <w:spacing w:val="-7"/>
        </w:rPr>
        <w:t xml:space="preserve"> </w:t>
      </w:r>
      <w:r>
        <w:t>giornale</w:t>
      </w:r>
      <w:r w:rsidRPr="00E1597B">
        <w:rPr>
          <w:spacing w:val="-7"/>
        </w:rPr>
        <w:t xml:space="preserve"> </w:t>
      </w:r>
      <w:r>
        <w:t>di</w:t>
      </w:r>
      <w:r w:rsidRPr="00E1597B">
        <w:rPr>
          <w:spacing w:val="-7"/>
        </w:rPr>
        <w:t xml:space="preserve"> </w:t>
      </w:r>
      <w:r w:rsidR="00355C62">
        <w:t>esercizio</w:t>
      </w:r>
      <w:r w:rsidRPr="00E1597B">
        <w:rPr>
          <w:spacing w:val="-7"/>
        </w:rPr>
        <w:t xml:space="preserve"> </w:t>
      </w:r>
      <w:r w:rsidRPr="00E1597B">
        <w:rPr>
          <w:spacing w:val="-1"/>
        </w:rPr>
        <w:t>contiene</w:t>
      </w:r>
      <w:r w:rsidRPr="00E1597B">
        <w:rPr>
          <w:spacing w:val="-7"/>
        </w:rPr>
        <w:t xml:space="preserve"> </w:t>
      </w:r>
      <w:r>
        <w:t>le</w:t>
      </w:r>
      <w:r w:rsidRPr="00E1597B">
        <w:rPr>
          <w:spacing w:val="-7"/>
        </w:rPr>
        <w:t xml:space="preserve"> </w:t>
      </w:r>
      <w:r w:rsidRPr="00E1597B">
        <w:rPr>
          <w:spacing w:val="-1"/>
        </w:rPr>
        <w:t>seguenti</w:t>
      </w:r>
      <w:r w:rsidRPr="00E1597B">
        <w:rPr>
          <w:spacing w:val="-7"/>
        </w:rPr>
        <w:t xml:space="preserve"> </w:t>
      </w:r>
      <w:r>
        <w:t>indicazioni:</w:t>
      </w:r>
    </w:p>
    <w:p w:rsidR="008962F9" w:rsidRDefault="00F90355" w:rsidP="00355C62">
      <w:pPr>
        <w:pStyle w:val="Corpotesto"/>
        <w:numPr>
          <w:ilvl w:val="0"/>
          <w:numId w:val="5"/>
        </w:numPr>
        <w:spacing w:before="118"/>
        <w:ind w:left="851" w:hanging="284"/>
        <w:jc w:val="both"/>
      </w:pPr>
      <w:r>
        <w:rPr>
          <w:spacing w:val="-10"/>
        </w:rPr>
        <w:t>t</w:t>
      </w:r>
      <w:r>
        <w:rPr>
          <w:spacing w:val="-10"/>
        </w:rPr>
        <w:t>ipologia</w:t>
      </w:r>
      <w:r>
        <w:rPr>
          <w:spacing w:val="-10"/>
        </w:rPr>
        <w:t>,</w:t>
      </w:r>
      <w:r>
        <w:rPr>
          <w:spacing w:val="-9"/>
        </w:rPr>
        <w:t xml:space="preserve"> </w:t>
      </w:r>
      <w:r>
        <w:t>quantitativi</w:t>
      </w:r>
      <w:r w:rsidR="00C94D29">
        <w:rPr>
          <w:spacing w:val="-10"/>
        </w:rPr>
        <w:t xml:space="preserve"> </w:t>
      </w:r>
      <w:r w:rsidR="00C94D29">
        <w:t>e</w:t>
      </w:r>
      <w:r w:rsidR="00C94D29">
        <w:rPr>
          <w:spacing w:val="-9"/>
        </w:rPr>
        <w:t xml:space="preserve"> </w:t>
      </w:r>
      <w:r w:rsidR="00C94D29">
        <w:t>fornitori</w:t>
      </w:r>
      <w:r w:rsidR="00C94D29">
        <w:rPr>
          <w:spacing w:val="-9"/>
        </w:rPr>
        <w:t xml:space="preserve"> </w:t>
      </w:r>
      <w:r w:rsidR="00C94D29">
        <w:rPr>
          <w:spacing w:val="-1"/>
        </w:rPr>
        <w:t>del</w:t>
      </w:r>
      <w:r w:rsidR="00C94D29">
        <w:rPr>
          <w:spacing w:val="-9"/>
        </w:rPr>
        <w:t xml:space="preserve"> </w:t>
      </w:r>
      <w:r w:rsidR="00C94D29">
        <w:t>materiale</w:t>
      </w:r>
      <w:r w:rsidR="00C94D29">
        <w:rPr>
          <w:spacing w:val="-9"/>
        </w:rPr>
        <w:t xml:space="preserve"> </w:t>
      </w:r>
      <w:r w:rsidR="00C94D29">
        <w:t>depositato</w:t>
      </w:r>
    </w:p>
    <w:p w:rsidR="008962F9" w:rsidRDefault="00C94D29" w:rsidP="00355C62">
      <w:pPr>
        <w:pStyle w:val="Corpotesto"/>
        <w:numPr>
          <w:ilvl w:val="0"/>
          <w:numId w:val="5"/>
        </w:numPr>
        <w:spacing w:before="121"/>
        <w:ind w:left="851" w:hanging="284"/>
        <w:jc w:val="both"/>
      </w:pPr>
      <w:r>
        <w:t>eventi</w:t>
      </w:r>
      <w:r>
        <w:rPr>
          <w:spacing w:val="-7"/>
        </w:rPr>
        <w:t xml:space="preserve"> </w:t>
      </w:r>
      <w:r>
        <w:t>particolari</w:t>
      </w:r>
      <w:r>
        <w:rPr>
          <w:spacing w:val="-7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rPr>
          <w:spacing w:val="-1"/>
        </w:rPr>
        <w:t>reclami</w:t>
      </w:r>
      <w:r>
        <w:rPr>
          <w:spacing w:val="-7"/>
        </w:rPr>
        <w:t xml:space="preserve"> </w:t>
      </w:r>
      <w:r w:rsidR="00355C62">
        <w:t>della popolazione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pulizia</w:t>
      </w:r>
      <w:r>
        <w:rPr>
          <w:spacing w:val="-7"/>
        </w:rPr>
        <w:t xml:space="preserve"> </w:t>
      </w:r>
      <w:r>
        <w:t>degli</w:t>
      </w:r>
      <w:r w:rsidR="00355C62">
        <w:rPr>
          <w:spacing w:val="-7"/>
        </w:rPr>
        <w:t xml:space="preserve"> </w:t>
      </w:r>
      <w:r>
        <w:rPr>
          <w:spacing w:val="-1"/>
        </w:rPr>
        <w:t>accessi</w:t>
      </w:r>
      <w:r>
        <w:rPr>
          <w:spacing w:val="-7"/>
        </w:rPr>
        <w:t xml:space="preserve"> </w:t>
      </w:r>
      <w:r>
        <w:t>alla</w:t>
      </w:r>
      <w:r>
        <w:rPr>
          <w:spacing w:val="41"/>
          <w:w w:val="99"/>
        </w:rPr>
        <w:t xml:space="preserve"> </w:t>
      </w:r>
      <w:r>
        <w:rPr>
          <w:spacing w:val="-1"/>
        </w:rPr>
        <w:t>discarica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controlli.</w:t>
      </w:r>
    </w:p>
    <w:p w:rsidR="008962F9" w:rsidRPr="00355C62" w:rsidRDefault="00C94D29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118"/>
        <w:ind w:left="542"/>
        <w:jc w:val="both"/>
      </w:pPr>
      <w:r>
        <w:t>Il</w:t>
      </w:r>
      <w:r>
        <w:rPr>
          <w:spacing w:val="-6"/>
        </w:rPr>
        <w:t xml:space="preserve"> </w:t>
      </w:r>
      <w:r>
        <w:t>gestore</w:t>
      </w:r>
      <w:r>
        <w:rPr>
          <w:spacing w:val="-6"/>
        </w:rPr>
        <w:t xml:space="preserve"> </w:t>
      </w:r>
      <w:r>
        <w:rPr>
          <w:spacing w:val="-1"/>
        </w:rPr>
        <w:t>informa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 w:rsidR="00355C62">
        <w:rPr>
          <w:spacing w:val="-6"/>
        </w:rPr>
        <w:t>s</w:t>
      </w:r>
      <w:r>
        <w:t>cadenza</w:t>
      </w:r>
      <w:r>
        <w:rPr>
          <w:spacing w:val="-6"/>
        </w:rPr>
        <w:t xml:space="preserve"> </w:t>
      </w:r>
      <w:r>
        <w:t>annuale</w:t>
      </w:r>
      <w:r>
        <w:rPr>
          <w:spacing w:val="-7"/>
        </w:rPr>
        <w:t xml:space="preserve"> </w:t>
      </w:r>
      <w:r>
        <w:t>l’Ufficio</w:t>
      </w:r>
      <w:r>
        <w:rPr>
          <w:spacing w:val="-5"/>
        </w:rPr>
        <w:t xml:space="preserve"> </w:t>
      </w:r>
      <w:r w:rsidR="00355C62">
        <w:rPr>
          <w:spacing w:val="-5"/>
        </w:rPr>
        <w:t xml:space="preserve">dei rifiuti e dei siti inquinati </w:t>
      </w:r>
      <w:r>
        <w:t>sui</w:t>
      </w:r>
      <w:r>
        <w:rPr>
          <w:spacing w:val="-5"/>
        </w:rPr>
        <w:t xml:space="preserve"> </w:t>
      </w:r>
      <w:r>
        <w:t>quantitativi</w:t>
      </w:r>
      <w:r>
        <w:rPr>
          <w:spacing w:val="27"/>
          <w:w w:val="99"/>
        </w:rPr>
        <w:t xml:space="preserve"> </w:t>
      </w:r>
      <w:r w:rsidR="00355C62">
        <w:t>e sulle tipologie de</w:t>
      </w:r>
      <w:r>
        <w:t>i</w:t>
      </w:r>
      <w:r>
        <w:rPr>
          <w:spacing w:val="-9"/>
        </w:rPr>
        <w:t xml:space="preserve"> </w:t>
      </w:r>
      <w:r>
        <w:t>rifiuti</w:t>
      </w:r>
      <w:r>
        <w:rPr>
          <w:spacing w:val="-8"/>
        </w:rPr>
        <w:t xml:space="preserve"> </w:t>
      </w:r>
      <w:r>
        <w:rPr>
          <w:spacing w:val="-1"/>
        </w:rPr>
        <w:t>accettati.</w:t>
      </w:r>
    </w:p>
    <w:p w:rsidR="00355C62" w:rsidRDefault="00355C62" w:rsidP="00355C62">
      <w:pPr>
        <w:pStyle w:val="Corpotesto"/>
        <w:numPr>
          <w:ilvl w:val="1"/>
          <w:numId w:val="3"/>
        </w:numPr>
        <w:tabs>
          <w:tab w:val="left" w:pos="543"/>
        </w:tabs>
        <w:spacing w:before="118"/>
        <w:ind w:left="542"/>
        <w:jc w:val="both"/>
      </w:pPr>
      <w:r>
        <w:rPr>
          <w:spacing w:val="-1"/>
        </w:rPr>
        <w:t xml:space="preserve">La registrazione dei quantitativi avviene in forma digitale e viene annunciata anche tramite il portale </w:t>
      </w:r>
      <w:r>
        <w:t xml:space="preserve">online denominato </w:t>
      </w:r>
      <w:r>
        <w:rPr>
          <w:i/>
        </w:rPr>
        <w:t>eGOV</w:t>
      </w:r>
      <w:r w:rsidRPr="00564FE7">
        <w:rPr>
          <w:i/>
        </w:rPr>
        <w:t>–</w:t>
      </w:r>
      <w:r>
        <w:rPr>
          <w:i/>
        </w:rPr>
        <w:t>R</w:t>
      </w:r>
      <w:r w:rsidRPr="00564FE7">
        <w:rPr>
          <w:i/>
        </w:rPr>
        <w:t>ifiuti e Materie prime</w:t>
      </w:r>
      <w:r>
        <w:t>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42"/>
        </w:tabs>
        <w:spacing w:before="118"/>
        <w:ind w:left="542"/>
        <w:jc w:val="both"/>
      </w:pPr>
      <w:r>
        <w:t>Il</w:t>
      </w:r>
      <w:r>
        <w:rPr>
          <w:spacing w:val="-6"/>
        </w:rPr>
        <w:t xml:space="preserve"> </w:t>
      </w:r>
      <w:r>
        <w:t>gestore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6"/>
        </w:rPr>
        <w:t xml:space="preserve"> </w:t>
      </w:r>
      <w:r>
        <w:t>l’Ufficio</w:t>
      </w:r>
      <w:r>
        <w:rPr>
          <w:spacing w:val="-5"/>
        </w:rPr>
        <w:t xml:space="preserve"> </w:t>
      </w:r>
      <w:r w:rsidR="00355C62">
        <w:rPr>
          <w:spacing w:val="-5"/>
        </w:rPr>
        <w:t xml:space="preserve">dei rifiuti e dei siti inquinati </w:t>
      </w:r>
      <w:r>
        <w:t>su</w:t>
      </w:r>
      <w:r>
        <w:rPr>
          <w:spacing w:val="-5"/>
        </w:rPr>
        <w:t xml:space="preserve"> </w:t>
      </w:r>
      <w:r>
        <w:t>avvenimenti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24"/>
          <w:w w:val="99"/>
        </w:rPr>
        <w:t xml:space="preserve"> </w:t>
      </w:r>
      <w:r>
        <w:rPr>
          <w:spacing w:val="-1"/>
        </w:rPr>
        <w:t>disciplinati</w:t>
      </w:r>
      <w:r>
        <w:rPr>
          <w:spacing w:val="-6"/>
        </w:rPr>
        <w:t xml:space="preserve"> </w:t>
      </w:r>
      <w:r>
        <w:rPr>
          <w:spacing w:val="-1"/>
        </w:rPr>
        <w:t>nel</w:t>
      </w:r>
      <w:r>
        <w:rPr>
          <w:spacing w:val="-7"/>
        </w:rPr>
        <w:t xml:space="preserve"> </w:t>
      </w:r>
      <w:r>
        <w:t>regolamento</w:t>
      </w:r>
      <w:r>
        <w:rPr>
          <w:spacing w:val="-6"/>
        </w:rPr>
        <w:t xml:space="preserve"> </w:t>
      </w:r>
      <w:r w:rsidR="00355C62">
        <w:t xml:space="preserve">operativo </w:t>
      </w:r>
      <w:r>
        <w:t>(problemi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corpo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discarica,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aree</w:t>
      </w:r>
      <w:r>
        <w:rPr>
          <w:spacing w:val="45"/>
          <w:w w:val="99"/>
        </w:rPr>
        <w:t xml:space="preserve"> </w:t>
      </w:r>
      <w:r>
        <w:t>adiacenti,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eventi</w:t>
      </w:r>
      <w:r>
        <w:rPr>
          <w:spacing w:val="-7"/>
        </w:rPr>
        <w:t xml:space="preserve"> </w:t>
      </w:r>
      <w:r>
        <w:t>naturali</w:t>
      </w:r>
      <w:r>
        <w:rPr>
          <w:spacing w:val="-6"/>
        </w:rPr>
        <w:t xml:space="preserve"> </w:t>
      </w:r>
      <w:r>
        <w:rPr>
          <w:spacing w:val="-1"/>
        </w:rPr>
        <w:t>nell’area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discarica,</w:t>
      </w:r>
      <w:r>
        <w:rPr>
          <w:spacing w:val="-7"/>
        </w:rPr>
        <w:t xml:space="preserve"> </w:t>
      </w:r>
      <w:r w:rsidR="00355C62">
        <w:t>ec</w:t>
      </w:r>
      <w:r>
        <w:t>c.).</w:t>
      </w:r>
    </w:p>
    <w:p w:rsidR="008962F9" w:rsidRDefault="008962F9" w:rsidP="00355C62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355C62" w:rsidRDefault="00355C62" w:rsidP="00355C62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8962F9" w:rsidRDefault="00C94D29" w:rsidP="00355C62">
      <w:pPr>
        <w:pStyle w:val="Titolo1"/>
        <w:numPr>
          <w:ilvl w:val="0"/>
          <w:numId w:val="3"/>
        </w:numPr>
        <w:tabs>
          <w:tab w:val="left" w:pos="545"/>
        </w:tabs>
        <w:ind w:hanging="427"/>
        <w:jc w:val="both"/>
        <w:rPr>
          <w:b w:val="0"/>
          <w:bCs w:val="0"/>
        </w:rPr>
      </w:pPr>
      <w:bookmarkStart w:id="10" w:name="_Toc90043826"/>
      <w:r>
        <w:rPr>
          <w:spacing w:val="-1"/>
        </w:rPr>
        <w:t>Misure di sicurezza</w:t>
      </w:r>
      <w:bookmarkEnd w:id="10"/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68"/>
        </w:tabs>
        <w:spacing w:before="120"/>
        <w:ind w:left="567" w:hanging="450"/>
        <w:jc w:val="both"/>
      </w:pPr>
      <w:r>
        <w:t>Lo</w:t>
      </w:r>
      <w:r>
        <w:rPr>
          <w:spacing w:val="-7"/>
        </w:rPr>
        <w:t xml:space="preserve"> </w:t>
      </w:r>
      <w:r>
        <w:rPr>
          <w:spacing w:val="-1"/>
        </w:rPr>
        <w:t>stoccaggio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carburante,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rifornimento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manutenzione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veicoli</w:t>
      </w:r>
      <w:r>
        <w:rPr>
          <w:spacing w:val="-7"/>
        </w:rPr>
        <w:t xml:space="preserve"> </w:t>
      </w:r>
      <w:r>
        <w:rPr>
          <w:spacing w:val="-1"/>
        </w:rPr>
        <w:t>(riparazione,</w:t>
      </w:r>
      <w:r>
        <w:rPr>
          <w:spacing w:val="63"/>
          <w:w w:val="99"/>
        </w:rPr>
        <w:t xml:space="preserve"> </w:t>
      </w:r>
      <w:r>
        <w:t>lavaggio)</w:t>
      </w:r>
      <w:r>
        <w:rPr>
          <w:spacing w:val="-7"/>
        </w:rPr>
        <w:t xml:space="preserve"> </w:t>
      </w:r>
      <w:r w:rsidR="00355C62">
        <w:t>vengono</w:t>
      </w:r>
      <w:r>
        <w:rPr>
          <w:spacing w:val="-6"/>
        </w:rPr>
        <w:t xml:space="preserve"> </w:t>
      </w:r>
      <w:r>
        <w:t>effettuati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rPr>
          <w:spacing w:val="-1"/>
        </w:rPr>
        <w:t>tale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rispettate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spacing w:val="-1"/>
        </w:rPr>
        <w:t>prescrizioni</w:t>
      </w:r>
      <w:r>
        <w:rPr>
          <w:spacing w:val="27"/>
          <w:w w:val="99"/>
        </w:rPr>
        <w:t xml:space="preserve"> </w:t>
      </w:r>
      <w:r>
        <w:t>legali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protezione</w:t>
      </w:r>
      <w:r>
        <w:rPr>
          <w:spacing w:val="-6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acque.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68"/>
        </w:tabs>
        <w:spacing w:before="118"/>
        <w:ind w:left="567" w:hanging="450"/>
        <w:jc w:val="both"/>
      </w:pPr>
      <w:r>
        <w:t>Vengono</w:t>
      </w:r>
      <w:r>
        <w:rPr>
          <w:spacing w:val="-7"/>
        </w:rPr>
        <w:t xml:space="preserve"> </w:t>
      </w:r>
      <w:r>
        <w:t>prese</w:t>
      </w:r>
      <w:r>
        <w:rPr>
          <w:spacing w:val="-6"/>
        </w:rPr>
        <w:t xml:space="preserve"> </w:t>
      </w:r>
      <w:r>
        <w:t>tutte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misure</w:t>
      </w:r>
      <w:r>
        <w:rPr>
          <w:spacing w:val="-7"/>
        </w:rPr>
        <w:t xml:space="preserve"> </w:t>
      </w:r>
      <w:r>
        <w:t>necessarie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garantire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29"/>
          <w:w w:val="99"/>
        </w:rPr>
        <w:t xml:space="preserve"> </w:t>
      </w:r>
      <w:r>
        <w:t>discarica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rPr>
          <w:spacing w:val="-1"/>
        </w:rPr>
        <w:t>terze.</w:t>
      </w:r>
    </w:p>
    <w:p w:rsidR="008962F9" w:rsidRDefault="00C94D29" w:rsidP="00355C62">
      <w:pPr>
        <w:pStyle w:val="Corpotesto"/>
        <w:numPr>
          <w:ilvl w:val="1"/>
          <w:numId w:val="3"/>
        </w:numPr>
        <w:tabs>
          <w:tab w:val="left" w:pos="568"/>
        </w:tabs>
        <w:spacing w:before="118"/>
        <w:ind w:left="567" w:hanging="450"/>
        <w:jc w:val="both"/>
      </w:pPr>
      <w:r>
        <w:t>L’allarme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eventi</w:t>
      </w:r>
      <w:r>
        <w:rPr>
          <w:spacing w:val="-7"/>
        </w:rPr>
        <w:t xml:space="preserve"> </w:t>
      </w:r>
      <w:r>
        <w:rPr>
          <w:spacing w:val="-1"/>
        </w:rPr>
        <w:t>imprevisti</w:t>
      </w:r>
      <w:r>
        <w:rPr>
          <w:spacing w:val="-7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rPr>
          <w:spacing w:val="-1"/>
        </w:rPr>
        <w:t>incendi,</w:t>
      </w:r>
      <w:r>
        <w:rPr>
          <w:spacing w:val="-7"/>
        </w:rPr>
        <w:t xml:space="preserve"> </w:t>
      </w:r>
      <w:r>
        <w:rPr>
          <w:spacing w:val="-1"/>
        </w:rPr>
        <w:t>incidenti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inquinamento</w:t>
      </w:r>
      <w:r>
        <w:rPr>
          <w:spacing w:val="57"/>
          <w:w w:val="9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acque</w:t>
      </w:r>
      <w:r>
        <w:rPr>
          <w:spacing w:val="-9"/>
        </w:rPr>
        <w:t xml:space="preserve"> </w:t>
      </w:r>
      <w:r>
        <w:t>viene</w:t>
      </w:r>
      <w:r>
        <w:rPr>
          <w:spacing w:val="-9"/>
        </w:rPr>
        <w:t xml:space="preserve"> </w:t>
      </w:r>
      <w:r>
        <w:t>dato</w:t>
      </w:r>
      <w:r>
        <w:rPr>
          <w:spacing w:val="-8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rPr>
          <w:spacing w:val="-1"/>
        </w:rPr>
        <w:t>l’organizzazione</w:t>
      </w:r>
      <w:r>
        <w:rPr>
          <w:spacing w:val="-9"/>
        </w:rPr>
        <w:t xml:space="preserve"> </w:t>
      </w:r>
      <w:r>
        <w:rPr>
          <w:spacing w:val="-1"/>
        </w:rPr>
        <w:t>dell’allarme</w:t>
      </w:r>
      <w:r>
        <w:rPr>
          <w:spacing w:val="-9"/>
        </w:rPr>
        <w:t xml:space="preserve"> </w:t>
      </w:r>
      <w:r>
        <w:t>all’Allegato</w:t>
      </w:r>
      <w:r>
        <w:rPr>
          <w:spacing w:val="-9"/>
        </w:rPr>
        <w:t xml:space="preserve"> </w:t>
      </w:r>
      <w:r>
        <w:t>3.</w:t>
      </w:r>
    </w:p>
    <w:p w:rsidR="008962F9" w:rsidRDefault="008962F9" w:rsidP="00355C62">
      <w:pPr>
        <w:jc w:val="both"/>
        <w:sectPr w:rsidR="008962F9" w:rsidSect="00355C62">
          <w:pgSz w:w="11910" w:h="16840"/>
          <w:pgMar w:top="1360" w:right="995" w:bottom="680" w:left="1300" w:header="0" w:footer="487" w:gutter="0"/>
          <w:cols w:space="720"/>
        </w:sectPr>
      </w:pPr>
    </w:p>
    <w:p w:rsidR="008962F9" w:rsidRPr="00F90355" w:rsidRDefault="00C94D29" w:rsidP="00F90355">
      <w:pPr>
        <w:tabs>
          <w:tab w:val="left" w:pos="7937"/>
        </w:tabs>
        <w:spacing w:before="53"/>
        <w:ind w:left="117"/>
        <w:jc w:val="both"/>
        <w:rPr>
          <w:rFonts w:ascii="Arial" w:eastAsia="Arial" w:hAnsi="Arial" w:cs="Arial"/>
          <w:b/>
          <w:bCs/>
          <w:spacing w:val="-4"/>
          <w:sz w:val="24"/>
          <w:szCs w:val="24"/>
        </w:rPr>
      </w:pPr>
      <w:bookmarkStart w:id="11" w:name="_Toc88120617"/>
      <w:bookmarkStart w:id="12" w:name="_Toc90043782"/>
      <w:r w:rsidRPr="00F90355"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ELENCO DEI RIFIUTI CONSENTITI</w:t>
      </w:r>
      <w:r w:rsidRPr="00F90355">
        <w:rPr>
          <w:rFonts w:ascii="Arial" w:eastAsia="Arial" w:hAnsi="Arial" w:cs="Arial"/>
          <w:b/>
          <w:bCs/>
          <w:spacing w:val="-4"/>
          <w:sz w:val="24"/>
          <w:szCs w:val="24"/>
        </w:rPr>
        <w:tab/>
        <w:t>ALLEGATO 1</w:t>
      </w:r>
      <w:bookmarkEnd w:id="11"/>
      <w:bookmarkEnd w:id="12"/>
    </w:p>
    <w:p w:rsidR="008962F9" w:rsidRDefault="008962F9" w:rsidP="00355C6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962F9" w:rsidRDefault="008962F9" w:rsidP="00355C62">
      <w:pPr>
        <w:spacing w:before="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962F9" w:rsidRPr="00426904" w:rsidRDefault="00C94D29" w:rsidP="00355C62">
      <w:pPr>
        <w:pStyle w:val="Titolo2"/>
        <w:jc w:val="both"/>
        <w:rPr>
          <w:b w:val="0"/>
          <w:bCs w:val="0"/>
          <w:sz w:val="24"/>
          <w:szCs w:val="24"/>
        </w:rPr>
      </w:pPr>
      <w:r w:rsidRPr="00426904">
        <w:rPr>
          <w:sz w:val="24"/>
          <w:szCs w:val="24"/>
        </w:rPr>
        <w:t>Condizioni</w:t>
      </w:r>
      <w:r w:rsidRPr="00426904">
        <w:rPr>
          <w:spacing w:val="-6"/>
          <w:sz w:val="24"/>
          <w:szCs w:val="24"/>
        </w:rPr>
        <w:t xml:space="preserve"> </w:t>
      </w:r>
      <w:r w:rsidRPr="00426904">
        <w:rPr>
          <w:sz w:val="24"/>
          <w:szCs w:val="24"/>
        </w:rPr>
        <w:t>per</w:t>
      </w:r>
      <w:r w:rsidRPr="00426904">
        <w:rPr>
          <w:spacing w:val="-6"/>
          <w:sz w:val="24"/>
          <w:szCs w:val="24"/>
        </w:rPr>
        <w:t xml:space="preserve"> </w:t>
      </w:r>
      <w:r w:rsidRPr="00426904">
        <w:rPr>
          <w:sz w:val="24"/>
          <w:szCs w:val="24"/>
        </w:rPr>
        <w:t>il</w:t>
      </w:r>
      <w:r w:rsidRPr="00426904">
        <w:rPr>
          <w:spacing w:val="-6"/>
          <w:sz w:val="24"/>
          <w:szCs w:val="24"/>
        </w:rPr>
        <w:t xml:space="preserve"> </w:t>
      </w:r>
      <w:r w:rsidRPr="00426904">
        <w:rPr>
          <w:sz w:val="24"/>
          <w:szCs w:val="24"/>
        </w:rPr>
        <w:t>deposito</w:t>
      </w:r>
      <w:r w:rsidRPr="00426904">
        <w:rPr>
          <w:spacing w:val="-5"/>
          <w:sz w:val="24"/>
          <w:szCs w:val="24"/>
        </w:rPr>
        <w:t xml:space="preserve"> </w:t>
      </w:r>
      <w:r w:rsidRPr="00426904">
        <w:rPr>
          <w:sz w:val="24"/>
          <w:szCs w:val="24"/>
        </w:rPr>
        <w:t>in</w:t>
      </w:r>
      <w:r w:rsidRPr="00426904">
        <w:rPr>
          <w:spacing w:val="-6"/>
          <w:sz w:val="24"/>
          <w:szCs w:val="24"/>
        </w:rPr>
        <w:t xml:space="preserve"> </w:t>
      </w:r>
      <w:r w:rsidRPr="00426904">
        <w:rPr>
          <w:sz w:val="24"/>
          <w:szCs w:val="24"/>
        </w:rPr>
        <w:t>discariche</w:t>
      </w:r>
      <w:r w:rsidRPr="00426904">
        <w:rPr>
          <w:spacing w:val="-6"/>
          <w:sz w:val="24"/>
          <w:szCs w:val="24"/>
        </w:rPr>
        <w:t xml:space="preserve"> </w:t>
      </w:r>
      <w:r w:rsidRPr="00426904">
        <w:rPr>
          <w:sz w:val="24"/>
          <w:szCs w:val="24"/>
        </w:rPr>
        <w:t>di</w:t>
      </w:r>
      <w:r w:rsidRPr="00426904">
        <w:rPr>
          <w:spacing w:val="-5"/>
          <w:sz w:val="24"/>
          <w:szCs w:val="24"/>
        </w:rPr>
        <w:t xml:space="preserve"> </w:t>
      </w:r>
      <w:r w:rsidRPr="00426904">
        <w:rPr>
          <w:sz w:val="24"/>
          <w:szCs w:val="24"/>
        </w:rPr>
        <w:t>tipo</w:t>
      </w:r>
      <w:r w:rsidRPr="00426904">
        <w:rPr>
          <w:spacing w:val="-6"/>
          <w:sz w:val="24"/>
          <w:szCs w:val="24"/>
        </w:rPr>
        <w:t xml:space="preserve"> </w:t>
      </w:r>
      <w:r w:rsidRPr="00426904">
        <w:rPr>
          <w:sz w:val="24"/>
          <w:szCs w:val="24"/>
        </w:rPr>
        <w:t>B</w:t>
      </w:r>
      <w:r w:rsidR="00426904" w:rsidRPr="00426904">
        <w:rPr>
          <w:sz w:val="24"/>
          <w:szCs w:val="24"/>
        </w:rPr>
        <w:t xml:space="preserve"> secondo l’allegato 5 numero 2 OPSR</w:t>
      </w:r>
    </w:p>
    <w:p w:rsidR="008962F9" w:rsidRDefault="008962F9" w:rsidP="00355C62">
      <w:pPr>
        <w:jc w:val="both"/>
      </w:pPr>
    </w:p>
    <w:p w:rsidR="00426904" w:rsidRDefault="00426904" w:rsidP="00355C62">
      <w:pPr>
        <w:jc w:val="both"/>
      </w:pPr>
    </w:p>
    <w:p w:rsidR="00426904" w:rsidRDefault="00426904" w:rsidP="00355C62">
      <w:pPr>
        <w:jc w:val="both"/>
      </w:pPr>
    </w:p>
    <w:p w:rsidR="00426904" w:rsidRDefault="00426904" w:rsidP="00355C62">
      <w:pPr>
        <w:jc w:val="both"/>
      </w:pPr>
      <w:r w:rsidRPr="00426904">
        <w:rPr>
          <w:noProof/>
          <w:lang w:eastAsia="it-CH"/>
        </w:rPr>
        <w:drawing>
          <wp:inline distT="0" distB="0" distL="0" distR="0" wp14:anchorId="58986F5F" wp14:editId="64EE46D2">
            <wp:extent cx="5781600" cy="4017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1600" cy="40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04" w:rsidRDefault="00426904" w:rsidP="00355C62">
      <w:pPr>
        <w:jc w:val="both"/>
      </w:pPr>
    </w:p>
    <w:p w:rsidR="00426904" w:rsidRDefault="00426904" w:rsidP="00355C62">
      <w:pPr>
        <w:jc w:val="both"/>
      </w:pPr>
      <w:r w:rsidRPr="00426904">
        <w:rPr>
          <w:noProof/>
          <w:lang w:eastAsia="it-CH"/>
        </w:rPr>
        <w:lastRenderedPageBreak/>
        <w:drawing>
          <wp:inline distT="0" distB="0" distL="0" distR="0" wp14:anchorId="03243F88" wp14:editId="03242FC8">
            <wp:extent cx="5807033" cy="8774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5764" cy="878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04" w:rsidRDefault="00426904" w:rsidP="00355C62">
      <w:pPr>
        <w:jc w:val="both"/>
      </w:pPr>
    </w:p>
    <w:p w:rsidR="00426904" w:rsidRDefault="00426904" w:rsidP="00355C62">
      <w:pPr>
        <w:jc w:val="both"/>
      </w:pPr>
      <w:r w:rsidRPr="00426904">
        <w:rPr>
          <w:noProof/>
          <w:lang w:eastAsia="it-CH"/>
        </w:rPr>
        <w:lastRenderedPageBreak/>
        <w:drawing>
          <wp:inline distT="0" distB="0" distL="0" distR="0" wp14:anchorId="73965CAA" wp14:editId="368911F3">
            <wp:extent cx="5799600" cy="8308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9600" cy="83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04" w:rsidRDefault="00426904" w:rsidP="00355C62">
      <w:pPr>
        <w:jc w:val="both"/>
      </w:pPr>
    </w:p>
    <w:p w:rsidR="00426904" w:rsidRDefault="00426904" w:rsidP="00355C62">
      <w:pPr>
        <w:jc w:val="both"/>
      </w:pPr>
    </w:p>
    <w:p w:rsidR="00426904" w:rsidRDefault="00426904" w:rsidP="00355C62">
      <w:pPr>
        <w:jc w:val="both"/>
        <w:sectPr w:rsidR="00426904" w:rsidSect="00355C62">
          <w:pgSz w:w="11910" w:h="16840"/>
          <w:pgMar w:top="1360" w:right="995" w:bottom="680" w:left="1300" w:header="0" w:footer="487" w:gutter="0"/>
          <w:cols w:space="720"/>
        </w:sectPr>
      </w:pPr>
    </w:p>
    <w:p w:rsidR="008962F9" w:rsidRDefault="00833DD1" w:rsidP="00355C62">
      <w:pPr>
        <w:tabs>
          <w:tab w:val="left" w:pos="7937"/>
        </w:tabs>
        <w:spacing w:before="53"/>
        <w:ind w:lef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CAPITOLATO</w:t>
      </w:r>
      <w:r w:rsidR="00C94D29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C94D29">
        <w:rPr>
          <w:rFonts w:ascii="Arial" w:eastAsia="Arial" w:hAnsi="Arial" w:cs="Arial"/>
          <w:b/>
          <w:bCs/>
          <w:spacing w:val="-5"/>
          <w:sz w:val="24"/>
          <w:szCs w:val="24"/>
        </w:rPr>
        <w:t>D’ONERI</w:t>
      </w:r>
      <w:r w:rsidR="00C94D29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C94D29">
        <w:rPr>
          <w:rFonts w:ascii="Arial" w:eastAsia="Arial" w:hAnsi="Arial" w:cs="Arial"/>
          <w:b/>
          <w:bCs/>
          <w:spacing w:val="-4"/>
          <w:sz w:val="24"/>
          <w:szCs w:val="24"/>
        </w:rPr>
        <w:t>PER</w:t>
      </w:r>
      <w:r w:rsidR="00C94D29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C94D29">
        <w:rPr>
          <w:rFonts w:ascii="Arial" w:eastAsia="Arial" w:hAnsi="Arial" w:cs="Arial"/>
          <w:b/>
          <w:bCs/>
          <w:spacing w:val="-3"/>
          <w:sz w:val="24"/>
          <w:szCs w:val="24"/>
        </w:rPr>
        <w:t>IL</w:t>
      </w:r>
      <w:r w:rsidR="00C94D29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C94D29">
        <w:rPr>
          <w:rFonts w:ascii="Arial" w:eastAsia="Arial" w:hAnsi="Arial" w:cs="Arial"/>
          <w:b/>
          <w:bCs/>
          <w:spacing w:val="-5"/>
          <w:sz w:val="24"/>
          <w:szCs w:val="24"/>
        </w:rPr>
        <w:t>PERSONALE</w:t>
      </w:r>
      <w:r w:rsidR="00C94D29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C94D29">
        <w:rPr>
          <w:rFonts w:ascii="Arial" w:eastAsia="Arial" w:hAnsi="Arial" w:cs="Arial"/>
          <w:b/>
          <w:bCs/>
          <w:spacing w:val="-4"/>
          <w:sz w:val="24"/>
          <w:szCs w:val="24"/>
        </w:rPr>
        <w:t>DELLA</w:t>
      </w:r>
      <w:r w:rsidR="00C94D29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C94D29">
        <w:rPr>
          <w:rFonts w:ascii="Arial" w:eastAsia="Arial" w:hAnsi="Arial" w:cs="Arial"/>
          <w:b/>
          <w:bCs/>
          <w:spacing w:val="-5"/>
          <w:sz w:val="24"/>
          <w:szCs w:val="24"/>
        </w:rPr>
        <w:t>DISCARICA</w:t>
      </w:r>
      <w:r w:rsidR="00C94D29">
        <w:rPr>
          <w:rFonts w:ascii="Arial" w:eastAsia="Arial" w:hAnsi="Arial" w:cs="Arial"/>
          <w:b/>
          <w:bCs/>
          <w:spacing w:val="-5"/>
          <w:sz w:val="24"/>
          <w:szCs w:val="24"/>
        </w:rPr>
        <w:tab/>
      </w:r>
      <w:r w:rsidR="00C94D29">
        <w:rPr>
          <w:rFonts w:ascii="Arial" w:eastAsia="Arial" w:hAnsi="Arial" w:cs="Arial"/>
          <w:b/>
          <w:bCs/>
          <w:spacing w:val="-1"/>
          <w:sz w:val="24"/>
          <w:szCs w:val="24"/>
        </w:rPr>
        <w:t>ALLEGATO</w:t>
      </w:r>
      <w:r w:rsidR="00C94D29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C94D29"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8962F9" w:rsidRDefault="008962F9" w:rsidP="00355C62">
      <w:pPr>
        <w:spacing w:before="1"/>
        <w:jc w:val="both"/>
        <w:rPr>
          <w:rFonts w:ascii="Arial" w:eastAsia="Arial" w:hAnsi="Arial" w:cs="Arial"/>
          <w:b/>
          <w:bCs/>
        </w:rPr>
      </w:pPr>
    </w:p>
    <w:p w:rsidR="008962F9" w:rsidRDefault="00C94D29" w:rsidP="00355C62">
      <w:pPr>
        <w:pStyle w:val="Titolo2"/>
        <w:jc w:val="both"/>
        <w:rPr>
          <w:b w:val="0"/>
          <w:bCs w:val="0"/>
        </w:rPr>
      </w:pPr>
      <w:r>
        <w:t>Il</w:t>
      </w:r>
      <w:r>
        <w:rPr>
          <w:spacing w:val="-10"/>
        </w:rPr>
        <w:t xml:space="preserve"> </w:t>
      </w:r>
      <w:r>
        <w:t>gestore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>è</w:t>
      </w:r>
      <w:r>
        <w:rPr>
          <w:spacing w:val="-9"/>
        </w:rPr>
        <w:t xml:space="preserve"> </w:t>
      </w:r>
      <w:r>
        <w:t>preposto,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rPr>
          <w:spacing w:val="-1"/>
        </w:rPr>
        <w:t>periodica</w:t>
      </w:r>
      <w:r>
        <w:rPr>
          <w:spacing w:val="-8"/>
        </w:rPr>
        <w:t xml:space="preserve"> </w:t>
      </w:r>
      <w:r>
        <w:rPr>
          <w:spacing w:val="-1"/>
        </w:rPr>
        <w:t>attualizzazione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ogni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anni)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7"/>
        </w:rPr>
        <w:t xml:space="preserve"> </w:t>
      </w:r>
      <w:r w:rsidR="001B0041">
        <w:t>operativo</w:t>
      </w:r>
      <w:r>
        <w:t>;</w:t>
      </w:r>
    </w:p>
    <w:p w:rsidR="00C3070F" w:rsidRDefault="00C3070F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>incarica e coinvolge gli specialisti necessari alla costruzione della discarica (ingegnere civile, geologo, specialista ambientale, geometra, ecc.)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è</w:t>
      </w:r>
      <w:r>
        <w:rPr>
          <w:spacing w:val="-12"/>
        </w:rPr>
        <w:t xml:space="preserve"> </w:t>
      </w:r>
      <w:r>
        <w:rPr>
          <w:spacing w:val="-1"/>
        </w:rPr>
        <w:t>responsabile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rPr>
          <w:spacing w:val="-1"/>
        </w:rPr>
        <w:t>l’aggiornamento</w:t>
      </w:r>
      <w:r>
        <w:rPr>
          <w:spacing w:val="-12"/>
        </w:rPr>
        <w:t xml:space="preserve"> </w:t>
      </w:r>
      <w:r>
        <w:t>continuo</w:t>
      </w:r>
      <w:r>
        <w:rPr>
          <w:spacing w:val="-12"/>
        </w:rPr>
        <w:t xml:space="preserve"> </w:t>
      </w:r>
      <w:r>
        <w:rPr>
          <w:spacing w:val="-1"/>
        </w:rPr>
        <w:t>dell’organizzazione</w:t>
      </w:r>
      <w:r>
        <w:rPr>
          <w:spacing w:val="-12"/>
        </w:rPr>
        <w:t xml:space="preserve"> </w:t>
      </w:r>
      <w:r w:rsidR="00B91015">
        <w:rPr>
          <w:spacing w:val="-1"/>
        </w:rPr>
        <w:t xml:space="preserve">di </w:t>
      </w:r>
      <w:r>
        <w:rPr>
          <w:spacing w:val="-1"/>
        </w:rPr>
        <w:t>allarme;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8"/>
        <w:ind w:hanging="234"/>
        <w:jc w:val="both"/>
      </w:pPr>
      <w:r>
        <w:t>si</w:t>
      </w:r>
      <w:r>
        <w:rPr>
          <w:spacing w:val="-6"/>
        </w:rPr>
        <w:t xml:space="preserve"> </w:t>
      </w:r>
      <w:r>
        <w:t>assicura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tutto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personale</w:t>
      </w:r>
      <w:r>
        <w:rPr>
          <w:spacing w:val="-5"/>
        </w:rPr>
        <w:t xml:space="preserve"> </w:t>
      </w:r>
      <w:r>
        <w:rPr>
          <w:spacing w:val="-1"/>
        </w:rPr>
        <w:t>conosca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Regolamento</w:t>
      </w:r>
      <w:r>
        <w:rPr>
          <w:spacing w:val="-5"/>
        </w:rPr>
        <w:t xml:space="preserve"> </w:t>
      </w:r>
      <w:r w:rsidR="00B91015">
        <w:t>operativo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metta</w:t>
      </w:r>
      <w:r>
        <w:rPr>
          <w:spacing w:val="49"/>
          <w:w w:val="99"/>
        </w:rPr>
        <w:t xml:space="preserve"> </w:t>
      </w:r>
      <w:r>
        <w:t>correttamente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pratica;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garantisce</w:t>
      </w:r>
      <w:r>
        <w:rPr>
          <w:spacing w:val="-9"/>
        </w:rPr>
        <w:t xml:space="preserve"> </w:t>
      </w:r>
      <w:r>
        <w:t>l’applicazione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rPr>
          <w:spacing w:val="-1"/>
        </w:rPr>
        <w:t>condizioni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disposizioni</w:t>
      </w:r>
      <w:r>
        <w:rPr>
          <w:spacing w:val="-9"/>
        </w:rPr>
        <w:t xml:space="preserve"> </w:t>
      </w:r>
      <w:r>
        <w:t>dell’autorità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29"/>
          <w:w w:val="99"/>
        </w:rPr>
        <w:t xml:space="preserve"> </w:t>
      </w:r>
      <w:r>
        <w:rPr>
          <w:spacing w:val="-1"/>
        </w:rPr>
        <w:t>realizzazione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l’esercizio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rPr>
          <w:spacing w:val="-1"/>
        </w:rPr>
        <w:t>discarica;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è</w:t>
      </w:r>
      <w:r>
        <w:rPr>
          <w:spacing w:val="-7"/>
        </w:rPr>
        <w:t xml:space="preserve"> </w:t>
      </w:r>
      <w:r>
        <w:rPr>
          <w:spacing w:val="-1"/>
        </w:rPr>
        <w:t>responsabile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l’impiego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l’organizzazione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rPr>
          <w:spacing w:val="-1"/>
        </w:rPr>
        <w:t>sostituti;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8"/>
        <w:ind w:hanging="234"/>
        <w:jc w:val="both"/>
      </w:pPr>
      <w:r>
        <w:t>assicura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forniture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registrazione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rPr>
          <w:spacing w:val="-1"/>
        </w:rPr>
        <w:t>quantitativi;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60"/>
        <w:ind w:hanging="234"/>
        <w:jc w:val="both"/>
      </w:pPr>
      <w:r>
        <w:t>controlla</w:t>
      </w:r>
      <w:r>
        <w:rPr>
          <w:spacing w:val="-8"/>
        </w:rPr>
        <w:t xml:space="preserve"> </w:t>
      </w:r>
      <w:r>
        <w:rPr>
          <w:spacing w:val="-1"/>
        </w:rPr>
        <w:t>periodicamente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registrazioni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rPr>
          <w:spacing w:val="-1"/>
        </w:rPr>
        <w:t>giornale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gestione</w:t>
      </w:r>
      <w:r>
        <w:rPr>
          <w:spacing w:val="-7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rPr>
          <w:spacing w:val="-1"/>
        </w:rPr>
        <w:t>qualora</w:t>
      </w:r>
      <w:r>
        <w:rPr>
          <w:spacing w:val="-8"/>
        </w:rPr>
        <w:t xml:space="preserve"> </w:t>
      </w:r>
      <w:r>
        <w:t>fosse</w:t>
      </w:r>
      <w:r>
        <w:rPr>
          <w:spacing w:val="61"/>
          <w:w w:val="99"/>
        </w:rPr>
        <w:t xml:space="preserve"> </w:t>
      </w:r>
      <w:r>
        <w:rPr>
          <w:spacing w:val="-1"/>
        </w:rPr>
        <w:t>necessario,</w:t>
      </w:r>
      <w:r>
        <w:rPr>
          <w:spacing w:val="-17"/>
        </w:rPr>
        <w:t xml:space="preserve"> </w:t>
      </w:r>
      <w:r>
        <w:t>dispone</w:t>
      </w:r>
      <w:r>
        <w:rPr>
          <w:spacing w:val="-16"/>
        </w:rPr>
        <w:t xml:space="preserve"> </w:t>
      </w:r>
      <w:r>
        <w:t>provvedimenti</w:t>
      </w:r>
      <w:r>
        <w:rPr>
          <w:spacing w:val="-16"/>
        </w:rPr>
        <w:t xml:space="preserve"> </w:t>
      </w:r>
      <w:r>
        <w:t>supplementari;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60"/>
        <w:ind w:hanging="234"/>
        <w:jc w:val="both"/>
      </w:pPr>
      <w:r>
        <w:t>assicura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manutenzione</w:t>
      </w:r>
      <w:r>
        <w:rPr>
          <w:spacing w:val="-12"/>
        </w:rPr>
        <w:t xml:space="preserve"> </w:t>
      </w:r>
      <w:r>
        <w:rPr>
          <w:spacing w:val="-1"/>
        </w:rPr>
        <w:t>dell</w:t>
      </w:r>
      <w:r w:rsidR="00005E77">
        <w:rPr>
          <w:spacing w:val="-1"/>
        </w:rPr>
        <w:t>a discarica e dei suoi impianti tecnici</w:t>
      </w:r>
      <w:r>
        <w:rPr>
          <w:spacing w:val="-1"/>
        </w:rPr>
        <w:t>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dispone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rilevamenti</w:t>
      </w:r>
      <w:r>
        <w:rPr>
          <w:spacing w:val="-8"/>
        </w:rPr>
        <w:t xml:space="preserve"> </w:t>
      </w:r>
      <w:r>
        <w:t>volumetrici</w:t>
      </w:r>
      <w:r>
        <w:rPr>
          <w:spacing w:val="-9"/>
        </w:rPr>
        <w:t xml:space="preserve"> </w:t>
      </w:r>
      <w:r>
        <w:rPr>
          <w:spacing w:val="-1"/>
        </w:rPr>
        <w:t>periodici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discarica;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60"/>
        <w:ind w:hanging="234"/>
        <w:jc w:val="both"/>
      </w:pPr>
      <w:r>
        <w:t>è</w:t>
      </w:r>
      <w:r>
        <w:rPr>
          <w:spacing w:val="-7"/>
        </w:rPr>
        <w:t xml:space="preserve"> </w:t>
      </w:r>
      <w:r>
        <w:rPr>
          <w:spacing w:val="-1"/>
        </w:rPr>
        <w:t>responsabile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trasmissione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rPr>
          <w:spacing w:val="-1"/>
        </w:rPr>
        <w:t>autorità;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è</w:t>
      </w:r>
      <w:r>
        <w:rPr>
          <w:spacing w:val="-8"/>
        </w:rPr>
        <w:t xml:space="preserve"> </w:t>
      </w:r>
      <w:r>
        <w:t>preposto</w:t>
      </w:r>
      <w:r>
        <w:rPr>
          <w:spacing w:val="-7"/>
        </w:rPr>
        <w:t xml:space="preserve"> </w:t>
      </w:r>
      <w:r>
        <w:rPr>
          <w:spacing w:val="-1"/>
        </w:rPr>
        <w:t>all’organizzazione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1"/>
        </w:rPr>
        <w:t>documentazione</w:t>
      </w:r>
      <w:r>
        <w:rPr>
          <w:spacing w:val="-7"/>
        </w:rPr>
        <w:t xml:space="preserve"> </w:t>
      </w:r>
      <w:r>
        <w:rPr>
          <w:spacing w:val="-1"/>
        </w:rPr>
        <w:t>concernente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deposito</w:t>
      </w:r>
      <w:r>
        <w:rPr>
          <w:spacing w:val="-7"/>
        </w:rPr>
        <w:t xml:space="preserve"> </w:t>
      </w:r>
      <w:r>
        <w:t>di</w:t>
      </w:r>
      <w:r>
        <w:rPr>
          <w:spacing w:val="91"/>
          <w:w w:val="99"/>
        </w:rPr>
        <w:t xml:space="preserve"> </w:t>
      </w:r>
      <w:r>
        <w:t>materiale,</w:t>
      </w:r>
      <w:r>
        <w:rPr>
          <w:spacing w:val="-6"/>
        </w:rPr>
        <w:t xml:space="preserve"> </w:t>
      </w:r>
      <w:r>
        <w:t>l’avanzamento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rPr>
          <w:spacing w:val="-1"/>
        </w:rPr>
        <w:t>discarica,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statistica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deposito,</w:t>
      </w:r>
      <w:r>
        <w:rPr>
          <w:spacing w:val="-6"/>
        </w:rPr>
        <w:t xml:space="preserve"> </w:t>
      </w:r>
      <w:r>
        <w:rPr>
          <w:spacing w:val="-1"/>
        </w:rPr>
        <w:t>così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6"/>
        </w:rPr>
        <w:t xml:space="preserve"> </w:t>
      </w:r>
      <w:r>
        <w:t>ai</w:t>
      </w:r>
      <w:r>
        <w:rPr>
          <w:spacing w:val="49"/>
          <w:w w:val="99"/>
        </w:rPr>
        <w:t xml:space="preserve"> </w:t>
      </w:r>
      <w:r>
        <w:t>rilevamenti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registrazioni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rPr>
          <w:spacing w:val="-1"/>
        </w:rPr>
        <w:t>necessari;</w:t>
      </w:r>
    </w:p>
    <w:p w:rsidR="00D61963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assicura</w:t>
      </w:r>
      <w:r>
        <w:rPr>
          <w:spacing w:val="-11"/>
        </w:rPr>
        <w:t xml:space="preserve"> </w:t>
      </w:r>
      <w:r>
        <w:rPr>
          <w:spacing w:val="-1"/>
        </w:rPr>
        <w:t>l’archiviazione</w:t>
      </w:r>
      <w:r>
        <w:rPr>
          <w:spacing w:val="-10"/>
        </w:rPr>
        <w:t xml:space="preserve"> </w:t>
      </w:r>
      <w:r>
        <w:t>periodica</w:t>
      </w:r>
      <w:r>
        <w:rPr>
          <w:spacing w:val="-10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t>dati</w:t>
      </w:r>
    </w:p>
    <w:p w:rsidR="008962F9" w:rsidRDefault="00D61963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redige un rapporto annuale sull’esercizio della discarica, all’indirizzo dell’autorità cantonale e comunale</w:t>
      </w:r>
      <w:r w:rsidR="00C94D29">
        <w:t>.</w:t>
      </w:r>
    </w:p>
    <w:p w:rsidR="008962F9" w:rsidRDefault="008962F9" w:rsidP="00355C62">
      <w:pPr>
        <w:spacing w:before="2"/>
        <w:jc w:val="both"/>
        <w:rPr>
          <w:rFonts w:ascii="Arial" w:eastAsia="Arial" w:hAnsi="Arial" w:cs="Arial"/>
          <w:sz w:val="27"/>
          <w:szCs w:val="27"/>
        </w:rPr>
      </w:pPr>
    </w:p>
    <w:p w:rsidR="008962F9" w:rsidRDefault="00C94D29" w:rsidP="00355C62">
      <w:pPr>
        <w:pStyle w:val="Titolo2"/>
        <w:jc w:val="both"/>
        <w:rPr>
          <w:b w:val="0"/>
          <w:bCs w:val="0"/>
        </w:rPr>
      </w:pPr>
      <w:r>
        <w:t>Il</w:t>
      </w:r>
      <w:r>
        <w:rPr>
          <w:spacing w:val="-9"/>
        </w:rPr>
        <w:t xml:space="preserve"> </w:t>
      </w:r>
      <w:r>
        <w:t>custode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discarica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120"/>
        <w:ind w:hanging="234"/>
        <w:jc w:val="both"/>
      </w:pPr>
      <w:r>
        <w:t>è</w:t>
      </w:r>
      <w:r>
        <w:rPr>
          <w:spacing w:val="-10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1"/>
        </w:rPr>
        <w:t>l’osservanza</w:t>
      </w:r>
      <w:r>
        <w:rPr>
          <w:spacing w:val="-10"/>
        </w:rPr>
        <w:t xml:space="preserve"> </w:t>
      </w:r>
      <w:r>
        <w:t>dell’ordinamento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gestione;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60"/>
        <w:ind w:hanging="234"/>
        <w:jc w:val="both"/>
      </w:pPr>
      <w:r>
        <w:t>è</w:t>
      </w:r>
      <w:r>
        <w:rPr>
          <w:spacing w:val="-8"/>
        </w:rPr>
        <w:t xml:space="preserve"> </w:t>
      </w:r>
      <w:r>
        <w:t>preposto</w:t>
      </w:r>
      <w:r>
        <w:rPr>
          <w:spacing w:val="-8"/>
        </w:rPr>
        <w:t xml:space="preserve"> </w:t>
      </w:r>
      <w:r>
        <w:rPr>
          <w:spacing w:val="-1"/>
        </w:rPr>
        <w:t>all’organizzazione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rPr>
          <w:spacing w:val="-1"/>
        </w:rPr>
        <w:t>lavori</w:t>
      </w:r>
      <w:r>
        <w:rPr>
          <w:spacing w:val="-8"/>
        </w:rPr>
        <w:t xml:space="preserve"> </w:t>
      </w:r>
      <w:r w:rsidR="00D61963">
        <w:rPr>
          <w:spacing w:val="-8"/>
        </w:rPr>
        <w:t xml:space="preserve">di </w:t>
      </w:r>
      <w:r>
        <w:t>controllo,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mantenimento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manutenzione;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coordina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sorveglia</w:t>
      </w:r>
      <w:r>
        <w:rPr>
          <w:spacing w:val="-7"/>
        </w:rPr>
        <w:t xml:space="preserve"> </w:t>
      </w:r>
      <w:r>
        <w:t>l’impiego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rPr>
          <w:spacing w:val="-1"/>
        </w:rPr>
        <w:t>interventi</w:t>
      </w:r>
      <w:r>
        <w:rPr>
          <w:spacing w:val="-7"/>
        </w:rPr>
        <w:t xml:space="preserve"> </w:t>
      </w:r>
      <w:r w:rsidR="00D61963">
        <w:t>del</w:t>
      </w:r>
      <w:r>
        <w:rPr>
          <w:spacing w:val="-7"/>
        </w:rPr>
        <w:t xml:space="preserve"> </w:t>
      </w:r>
      <w:r>
        <w:rPr>
          <w:spacing w:val="-1"/>
        </w:rPr>
        <w:t>personale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1"/>
        </w:rPr>
        <w:t>discarica;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61"/>
        <w:ind w:hanging="234"/>
        <w:jc w:val="both"/>
      </w:pPr>
      <w:r>
        <w:t>esegue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controllo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fornitura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registrazione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rPr>
          <w:spacing w:val="-1"/>
        </w:rPr>
        <w:t>quantitativi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materiale;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tiene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giornale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 w:rsidR="00D61963">
        <w:rPr>
          <w:spacing w:val="-1"/>
        </w:rPr>
        <w:t>esercizio</w:t>
      </w:r>
      <w:r>
        <w:rPr>
          <w:spacing w:val="-1"/>
        </w:rPr>
        <w:t>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8"/>
        <w:ind w:hanging="234"/>
        <w:jc w:val="both"/>
      </w:pPr>
      <w:r>
        <w:t>coordina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deposito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rPr>
          <w:spacing w:val="-1"/>
        </w:rPr>
        <w:t>rifiuti;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60"/>
        <w:ind w:hanging="234"/>
        <w:jc w:val="both"/>
      </w:pPr>
      <w:r>
        <w:t>assicura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manutenzione</w:t>
      </w:r>
      <w:r>
        <w:rPr>
          <w:spacing w:val="-7"/>
        </w:rPr>
        <w:t xml:space="preserve"> </w:t>
      </w:r>
      <w:r>
        <w:t>dell’area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1"/>
        </w:rPr>
        <w:t>discarica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rPr>
          <w:spacing w:val="-1"/>
        </w:rPr>
        <w:t>aree</w:t>
      </w:r>
      <w:r>
        <w:rPr>
          <w:spacing w:val="-8"/>
        </w:rPr>
        <w:t xml:space="preserve"> </w:t>
      </w:r>
      <w:r>
        <w:rPr>
          <w:spacing w:val="-1"/>
        </w:rPr>
        <w:t>adiacenti;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left="775" w:hanging="233"/>
        <w:jc w:val="both"/>
      </w:pPr>
      <w:r>
        <w:t>esegue</w:t>
      </w:r>
      <w:r>
        <w:rPr>
          <w:spacing w:val="-8"/>
        </w:rPr>
        <w:t xml:space="preserve"> </w:t>
      </w:r>
      <w:r>
        <w:t>periodicamente</w:t>
      </w:r>
      <w:r>
        <w:rPr>
          <w:spacing w:val="-8"/>
        </w:rPr>
        <w:t xml:space="preserve"> </w:t>
      </w:r>
      <w:r>
        <w:t>giri</w:t>
      </w:r>
      <w:r>
        <w:rPr>
          <w:spacing w:val="-8"/>
        </w:rPr>
        <w:t xml:space="preserve"> </w:t>
      </w:r>
      <w:r>
        <w:rPr>
          <w:spacing w:val="-1"/>
        </w:rPr>
        <w:t>d’ispezione</w:t>
      </w:r>
      <w:r>
        <w:rPr>
          <w:spacing w:val="-8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discarica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sue</w:t>
      </w:r>
      <w:r>
        <w:rPr>
          <w:spacing w:val="-8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vicinanze,</w:t>
      </w:r>
      <w:r>
        <w:rPr>
          <w:spacing w:val="20"/>
          <w:w w:val="9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annuncia</w:t>
      </w:r>
      <w:r>
        <w:rPr>
          <w:spacing w:val="-8"/>
        </w:rPr>
        <w:t xml:space="preserve"> </w:t>
      </w:r>
      <w:r>
        <w:t>immediatamente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gestore</w:t>
      </w:r>
      <w:r>
        <w:rPr>
          <w:spacing w:val="-8"/>
        </w:rPr>
        <w:t xml:space="preserve"> </w:t>
      </w:r>
      <w:r>
        <w:t>fatti</w:t>
      </w:r>
      <w:r>
        <w:rPr>
          <w:spacing w:val="-8"/>
        </w:rPr>
        <w:t xml:space="preserve"> </w:t>
      </w:r>
      <w:r>
        <w:t>particolari</w:t>
      </w:r>
      <w:r>
        <w:rPr>
          <w:spacing w:val="-8"/>
        </w:rPr>
        <w:t xml:space="preserve"> </w:t>
      </w:r>
      <w:r>
        <w:rPr>
          <w:spacing w:val="-1"/>
        </w:rPr>
        <w:t>constatati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forniture</w:t>
      </w:r>
      <w:r>
        <w:rPr>
          <w:spacing w:val="30"/>
          <w:w w:val="99"/>
        </w:rPr>
        <w:t xml:space="preserve"> </w:t>
      </w:r>
      <w:r>
        <w:t>scorrette,</w:t>
      </w:r>
      <w:r>
        <w:rPr>
          <w:spacing w:val="-12"/>
        </w:rPr>
        <w:t xml:space="preserve"> </w:t>
      </w:r>
      <w:r>
        <w:rPr>
          <w:spacing w:val="-1"/>
        </w:rPr>
        <w:t>emissioni,</w:t>
      </w:r>
      <w:r>
        <w:rPr>
          <w:spacing w:val="-12"/>
        </w:rPr>
        <w:t xml:space="preserve"> </w:t>
      </w:r>
      <w:r>
        <w:t>etc.;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left="775" w:hanging="234"/>
        <w:jc w:val="both"/>
      </w:pPr>
      <w:r>
        <w:t>controlla</w:t>
      </w:r>
      <w:r>
        <w:rPr>
          <w:spacing w:val="47"/>
        </w:rPr>
        <w:t xml:space="preserve"> </w:t>
      </w:r>
      <w:r>
        <w:rPr>
          <w:spacing w:val="-1"/>
        </w:rPr>
        <w:t>il</w:t>
      </w:r>
      <w:r>
        <w:rPr>
          <w:spacing w:val="47"/>
        </w:rPr>
        <w:t xml:space="preserve"> </w:t>
      </w:r>
      <w:r>
        <w:rPr>
          <w:spacing w:val="-1"/>
        </w:rPr>
        <w:t>funzionamento</w:t>
      </w:r>
      <w:r>
        <w:rPr>
          <w:spacing w:val="48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rPr>
          <w:spacing w:val="-1"/>
        </w:rPr>
        <w:t>sistemi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drenaggio</w:t>
      </w:r>
      <w:r>
        <w:rPr>
          <w:spacing w:val="47"/>
        </w:rPr>
        <w:t xml:space="preserve"> </w:t>
      </w:r>
      <w:r>
        <w:rPr>
          <w:spacing w:val="-1"/>
        </w:rPr>
        <w:t>installati</w:t>
      </w:r>
      <w:r w:rsidR="00D61963">
        <w:rPr>
          <w:spacing w:val="-1"/>
        </w:rPr>
        <w:t xml:space="preserve"> e ne ordina la manutenzione</w:t>
      </w:r>
      <w:r>
        <w:rPr>
          <w:spacing w:val="-1"/>
        </w:rPr>
        <w:t>.</w:t>
      </w:r>
    </w:p>
    <w:p w:rsidR="008962F9" w:rsidRDefault="008962F9" w:rsidP="00355C62">
      <w:pPr>
        <w:spacing w:before="1"/>
        <w:jc w:val="both"/>
        <w:rPr>
          <w:rFonts w:ascii="Arial" w:eastAsia="Arial" w:hAnsi="Arial" w:cs="Arial"/>
          <w:sz w:val="27"/>
          <w:szCs w:val="27"/>
        </w:rPr>
      </w:pPr>
    </w:p>
    <w:p w:rsidR="008962F9" w:rsidRDefault="00C94D29" w:rsidP="00355C62">
      <w:pPr>
        <w:pStyle w:val="Titolo2"/>
        <w:jc w:val="both"/>
        <w:rPr>
          <w:b w:val="0"/>
          <w:bCs w:val="0"/>
        </w:rPr>
      </w:pPr>
      <w:r>
        <w:t>Il</w:t>
      </w:r>
      <w:r>
        <w:rPr>
          <w:spacing w:val="-9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rPr>
          <w:spacing w:val="-1"/>
        </w:rPr>
        <w:t>discarica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120"/>
        <w:ind w:hanging="234"/>
        <w:jc w:val="both"/>
      </w:pPr>
      <w:r>
        <w:t>è</w:t>
      </w:r>
      <w:r>
        <w:rPr>
          <w:spacing w:val="-7"/>
        </w:rPr>
        <w:t xml:space="preserve"> </w:t>
      </w:r>
      <w:r>
        <w:t>sottoposto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custode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discarica;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61"/>
        <w:ind w:hanging="234"/>
        <w:jc w:val="both"/>
      </w:pPr>
      <w:r>
        <w:t>deposita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direzione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custode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6"/>
        </w:rPr>
        <w:t xml:space="preserve"> </w:t>
      </w:r>
      <w:r>
        <w:t>discarica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rifiuti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strati,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basso</w:t>
      </w:r>
      <w:r>
        <w:rPr>
          <w:spacing w:val="-7"/>
        </w:rPr>
        <w:t xml:space="preserve"> </w:t>
      </w:r>
      <w:r>
        <w:t>verso</w:t>
      </w:r>
      <w:r>
        <w:rPr>
          <w:spacing w:val="-5"/>
        </w:rPr>
        <w:t xml:space="preserve"> </w:t>
      </w:r>
      <w:r>
        <w:t>l’alto;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59"/>
        <w:ind w:hanging="234"/>
        <w:jc w:val="both"/>
      </w:pPr>
      <w:r>
        <w:t>esegue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riparazioni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manutenzione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macchinari;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61"/>
        <w:ind w:hanging="234"/>
        <w:jc w:val="both"/>
      </w:pPr>
      <w:r>
        <w:t>esegue</w:t>
      </w:r>
      <w:r>
        <w:rPr>
          <w:spacing w:val="-6"/>
        </w:rPr>
        <w:t xml:space="preserve"> </w:t>
      </w:r>
      <w:r>
        <w:t>lavori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manutenzione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tutte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attrezzature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impianti,</w:t>
      </w:r>
      <w:r>
        <w:rPr>
          <w:spacing w:val="30"/>
          <w:w w:val="99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indicazioni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custode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t>discarica;</w:t>
      </w:r>
    </w:p>
    <w:p w:rsidR="008962F9" w:rsidRDefault="00C94D29" w:rsidP="00355C62">
      <w:pPr>
        <w:pStyle w:val="Corpotesto"/>
        <w:numPr>
          <w:ilvl w:val="0"/>
          <w:numId w:val="1"/>
        </w:numPr>
        <w:tabs>
          <w:tab w:val="left" w:pos="777"/>
        </w:tabs>
        <w:spacing w:before="61"/>
        <w:ind w:hanging="239"/>
        <w:jc w:val="both"/>
      </w:pPr>
      <w:r>
        <w:t>può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 w:rsidR="00D61963">
        <w:t>incaricato</w:t>
      </w:r>
      <w:r>
        <w:t>,</w:t>
      </w:r>
      <w:r>
        <w:rPr>
          <w:spacing w:val="-7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>intesa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custode,</w:t>
      </w:r>
      <w:r>
        <w:rPr>
          <w:spacing w:val="-8"/>
        </w:rPr>
        <w:t xml:space="preserve"> </w:t>
      </w:r>
      <w:r w:rsidR="00D61963">
        <w:t>della</w:t>
      </w:r>
      <w:r>
        <w:rPr>
          <w:spacing w:val="-6"/>
        </w:rPr>
        <w:t xml:space="preserve"> </w:t>
      </w:r>
      <w:r>
        <w:t>sorveglianza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rPr>
          <w:spacing w:val="-1"/>
        </w:rPr>
        <w:t>discarica.</w:t>
      </w:r>
    </w:p>
    <w:p w:rsidR="008962F9" w:rsidRDefault="008962F9" w:rsidP="00355C62">
      <w:pPr>
        <w:jc w:val="both"/>
        <w:sectPr w:rsidR="008962F9" w:rsidSect="00355C62">
          <w:pgSz w:w="11910" w:h="16840"/>
          <w:pgMar w:top="1500" w:right="995" w:bottom="680" w:left="1300" w:header="0" w:footer="487" w:gutter="0"/>
          <w:cols w:space="720"/>
        </w:sectPr>
      </w:pPr>
    </w:p>
    <w:p w:rsidR="008962F9" w:rsidRDefault="00C94D29" w:rsidP="00355C62">
      <w:pPr>
        <w:tabs>
          <w:tab w:val="left" w:pos="7797"/>
        </w:tabs>
        <w:spacing w:before="51"/>
        <w:ind w:lef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ORGANIZZAZIONE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DELL’ALLARME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CASO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INCIDENTI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ALLEGATO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8962F9" w:rsidRDefault="008962F9" w:rsidP="00355C6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962F9" w:rsidRDefault="008962F9" w:rsidP="00355C62">
      <w:pPr>
        <w:spacing w:before="2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8962F9" w:rsidRDefault="00F90355" w:rsidP="00355C62">
      <w:pPr>
        <w:spacing w:line="200" w:lineRule="atLeast"/>
        <w:ind w:left="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it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5" type="#_x0000_t202" style="position:absolute;left:0;text-align:left;margin-left:191.3pt;margin-top:234.95pt;width:218.9pt;height:55.35pt;z-index:251663360" stroked="f">
            <v:textbox>
              <w:txbxContent>
                <w:p w:rsidR="0069755D" w:rsidRPr="0069755D" w:rsidRDefault="003B3204" w:rsidP="0069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Pompieri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69755D" w:rsidRPr="0069755D">
                    <w:rPr>
                      <w:rFonts w:ascii="Arial" w:hAnsi="Arial" w:cs="Arial"/>
                      <w:sz w:val="20"/>
                      <w:szCs w:val="20"/>
                    </w:rPr>
                    <w:t>118</w:t>
                  </w:r>
                </w:p>
                <w:p w:rsidR="0069755D" w:rsidRPr="0069755D" w:rsidRDefault="0069755D" w:rsidP="0069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55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3B3204">
                    <w:rPr>
                      <w:rFonts w:ascii="Arial" w:hAnsi="Arial" w:cs="Arial"/>
                      <w:sz w:val="20"/>
                      <w:szCs w:val="20"/>
                    </w:rPr>
                    <w:t>mbulanza</w:t>
                  </w:r>
                  <w:r w:rsidR="003B320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9755D">
                    <w:rPr>
                      <w:rFonts w:ascii="Arial" w:hAnsi="Arial" w:cs="Arial"/>
                      <w:sz w:val="20"/>
                      <w:szCs w:val="20"/>
                    </w:rPr>
                    <w:t>144</w:t>
                  </w:r>
                </w:p>
                <w:p w:rsidR="0069755D" w:rsidRPr="0069755D" w:rsidRDefault="0069755D" w:rsidP="0069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55D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3B3204">
                    <w:rPr>
                      <w:rFonts w:ascii="Arial" w:hAnsi="Arial" w:cs="Arial"/>
                      <w:sz w:val="20"/>
                      <w:szCs w:val="20"/>
                    </w:rPr>
                    <w:t>olizia</w:t>
                  </w:r>
                  <w:r w:rsidR="003B320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B320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9755D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  <w:p w:rsidR="0069755D" w:rsidRPr="0069755D" w:rsidRDefault="0069755D" w:rsidP="0069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55D">
                    <w:rPr>
                      <w:rFonts w:ascii="Arial" w:hAnsi="Arial" w:cs="Arial"/>
                      <w:sz w:val="20"/>
                      <w:szCs w:val="20"/>
                    </w:rPr>
                    <w:t>SPAAS</w:t>
                  </w:r>
                  <w:r w:rsidRPr="0069755D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9755D">
                    <w:rPr>
                      <w:rFonts w:ascii="Arial" w:hAnsi="Arial" w:cs="Arial"/>
                      <w:sz w:val="20"/>
                      <w:szCs w:val="20"/>
                    </w:rPr>
                    <w:tab/>
                    <w:t>091 814 29 71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14.85pt;height:562.9pt;mso-position-horizontal-relative:char;mso-position-vertical-relative:line" coordsize="8297,112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4076;top:1618;width:137;height:384">
              <v:imagedata r:id="rId18" o:title=""/>
            </v:shape>
            <v:shape id="_x0000_s1181" type="#_x0000_t75" style="position:absolute;left:4076;top:913;width:137;height:329">
              <v:imagedata r:id="rId19" o:title=""/>
            </v:shape>
            <v:group id="_x0000_s1172" style="position:absolute;left:1;width:8296;height:938" coordorigin="1" coordsize="8296,938">
              <v:shape id="_x0000_s1180" style="position:absolute;left:1;width:8296;height:938" coordorigin="1" coordsize="8296,938" path="m8297,l1,r,937l8297,937r,-8l16,929,8,922r8,l16,14r-8,l16,7r8281,l8297,xe" fillcolor="black" stroked="f">
                <v:path arrowok="t"/>
              </v:shape>
              <v:shape id="_x0000_s1179" style="position:absolute;left:1;width:8296;height:938" coordorigin="1" coordsize="8296,938" path="m16,922r-8,l16,929r,-7xe" fillcolor="black" stroked="f">
                <v:path arrowok="t"/>
              </v:shape>
              <v:shape id="_x0000_s1178" style="position:absolute;left:1;width:8296;height:938" coordorigin="1" coordsize="8296,938" path="m8282,922l16,922r,7l8282,929r,-7xe" fillcolor="black" stroked="f">
                <v:path arrowok="t"/>
              </v:shape>
              <v:shape id="_x0000_s1177" style="position:absolute;left:1;width:8296;height:938" coordorigin="1" coordsize="8296,938" path="m8282,7r,922l8290,922r7,l8297,14r-7,l8282,7xe" fillcolor="black" stroked="f">
                <v:path arrowok="t"/>
              </v:shape>
              <v:shape id="_x0000_s1176" style="position:absolute;left:1;width:8296;height:938" coordorigin="1" coordsize="8296,938" path="m8297,922r-7,l8282,929r15,l8297,922xe" fillcolor="black" stroked="f">
                <v:path arrowok="t"/>
              </v:shape>
              <v:shape id="_x0000_s1175" style="position:absolute;left:1;width:8296;height:938" coordorigin="1" coordsize="8296,938" path="m16,7l8,14r8,l16,7xe" fillcolor="black" stroked="f">
                <v:path arrowok="t"/>
              </v:shape>
              <v:shape id="_x0000_s1174" style="position:absolute;left:1;width:8296;height:938" coordorigin="1" coordsize="8296,938" path="m8282,7l16,7r,7l8282,14r,-7xe" fillcolor="black" stroked="f">
                <v:path arrowok="t"/>
              </v:shape>
              <v:shape id="_x0000_s1173" style="position:absolute;left:1;width:8296;height:938" coordorigin="1" coordsize="8296,938" path="m8297,7r-15,l8290,14r7,l8297,7xe" fillcolor="black" stroked="f">
                <v:path arrowok="t"/>
              </v:shape>
            </v:group>
            <v:group id="_x0000_s1162" style="position:absolute;left:625;top:1226;width:7036;height:416" coordorigin="625,1226" coordsize="7036,416">
              <v:shape id="_x0000_s1171" style="position:absolute;left:625;top:1226;width:7036;height:416" coordorigin="625,1226" coordsize="7036,416" path="m7661,1226r-7036,l625,1642r7036,l7661,1634r-7021,l632,1627r8,l640,1242r-8,l640,1234r7021,l7661,1226xe" fillcolor="black" stroked="f">
                <v:path arrowok="t"/>
              </v:shape>
              <v:shape id="_x0000_s1170" style="position:absolute;left:625;top:1226;width:7036;height:416" coordorigin="625,1226" coordsize="7036,416" path="m640,1627r-8,l640,1634r,-7xe" fillcolor="black" stroked="f">
                <v:path arrowok="t"/>
              </v:shape>
              <v:shape id="_x0000_s1169" style="position:absolute;left:625;top:1226;width:7036;height:416" coordorigin="625,1226" coordsize="7036,416" path="m7646,1627r-7006,l640,1634r7006,l7646,1627xe" fillcolor="black" stroked="f">
                <v:path arrowok="t"/>
              </v:shape>
              <v:shape id="_x0000_s1168" style="position:absolute;left:625;top:1226;width:7036;height:416" coordorigin="625,1226" coordsize="7036,416" path="m7646,1234r,400l7654,1627r7,l7661,1242r-7,l7646,1234xe" fillcolor="black" stroked="f">
                <v:path arrowok="t"/>
              </v:shape>
              <v:shape id="_x0000_s1167" style="position:absolute;left:625;top:1226;width:7036;height:416" coordorigin="625,1226" coordsize="7036,416" path="m7661,1627r-7,l7646,1634r15,l7661,1627xe" fillcolor="black" stroked="f">
                <v:path arrowok="t"/>
              </v:shape>
              <v:shape id="_x0000_s1166" style="position:absolute;left:625;top:1226;width:7036;height:416" coordorigin="625,1226" coordsize="7036,416" path="m640,1234r-8,8l640,1242r,-8xe" fillcolor="black" stroked="f">
                <v:path arrowok="t"/>
              </v:shape>
              <v:shape id="_x0000_s1165" style="position:absolute;left:625;top:1226;width:7036;height:416" coordorigin="625,1226" coordsize="7036,416" path="m7646,1234r-7006,l640,1242r7006,l7646,1234xe" fillcolor="black" stroked="f">
                <v:path arrowok="t"/>
              </v:shape>
              <v:shape id="_x0000_s1164" style="position:absolute;left:625;top:1226;width:7036;height:416" coordorigin="625,1226" coordsize="7036,416" path="m7661,1234r-15,l7654,1242r7,l7661,1234xe" fillcolor="black" stroked="f">
                <v:path arrowok="t"/>
              </v:shape>
              <v:shape id="_x0000_s1163" type="#_x0000_t75" style="position:absolute;left:4076;top:2578;width:137;height:344">
                <v:imagedata r:id="rId20" o:title=""/>
              </v:shape>
            </v:group>
            <v:group id="_x0000_s1153" style="position:absolute;top:2918;width:8296;height:6480" coordorigin=",2918" coordsize="8296,6480">
              <v:shape id="_x0000_s1161" style="position:absolute;top:2918;width:8296;height:6480" coordorigin=",2918" coordsize="8296,6480" path="m8296,2918l,2918,,9398r8296,l8296,9391r-8282,l7,9384r7,l14,2934r-7,l14,2926r8282,l8296,2918xe" fillcolor="black" stroked="f">
                <v:path arrowok="t"/>
              </v:shape>
              <v:shape id="_x0000_s1160" style="position:absolute;top:2918;width:8296;height:6480" coordorigin=",2918" coordsize="8296,6480" path="m14,9384r-7,l14,9391r,-7xe" fillcolor="black" stroked="f">
                <v:path arrowok="t"/>
              </v:shape>
              <v:shape id="_x0000_s1159" style="position:absolute;top:2918;width:8296;height:6480" coordorigin=",2918" coordsize="8296,6480" path="m8281,9384r-8267,l14,9391r8267,l8281,9384xe" fillcolor="black" stroked="f">
                <v:path arrowok="t"/>
              </v:shape>
              <v:shape id="_x0000_s1158" style="position:absolute;top:2918;width:8296;height:6480" coordorigin=",2918" coordsize="8296,6480" path="m8281,2926r,6465l8288,9384r8,l8296,2934r-8,l8281,2926xe" fillcolor="black" stroked="f">
                <v:path arrowok="t"/>
              </v:shape>
              <v:shape id="_x0000_s1157" style="position:absolute;top:2918;width:8296;height:6480" coordorigin=",2918" coordsize="8296,6480" path="m8296,9384r-8,l8281,9391r15,l8296,9384xe" fillcolor="black" stroked="f">
                <v:path arrowok="t"/>
              </v:shape>
              <v:shape id="_x0000_s1156" style="position:absolute;top:2918;width:8296;height:6480" coordorigin=",2918" coordsize="8296,6480" path="m14,2926r-7,8l14,2934r,-8xe" fillcolor="black" stroked="f">
                <v:path arrowok="t"/>
              </v:shape>
              <v:shape id="_x0000_s1155" style="position:absolute;top:2918;width:8296;height:6480" coordorigin=",2918" coordsize="8296,6480" path="m8281,2926r-8267,l14,2934r8267,l8281,2926xe" fillcolor="black" stroked="f">
                <v:path arrowok="t"/>
              </v:shape>
              <v:shape id="_x0000_s1154" style="position:absolute;top:2918;width:8296;height:6480" coordorigin=",2918" coordsize="8296,6480" path="m8296,2926r-15,l8288,2934r8,l8296,2926xe" fillcolor="black" stroked="f">
                <v:path arrowok="t"/>
              </v:shape>
            </v:group>
            <v:group id="_x0000_s1144" style="position:absolute;left:2880;top:4621;width:5236;height:1228" coordorigin="2880,4621" coordsize="5236,1228">
              <v:shape id="_x0000_s1152" style="position:absolute;left:2880;top:4621;width:5236;height:1228" coordorigin="2880,4621" coordsize="5236,1228" path="m8116,4621r-5236,l2880,5849r5236,l8116,5842r-5222,l2887,5833r7,l2894,4636r-7,l2894,4628r5222,l8116,4621xe" fillcolor="black" stroked="f">
                <v:path arrowok="t"/>
              </v:shape>
              <v:shape id="_x0000_s1151" style="position:absolute;left:2880;top:4621;width:5236;height:1228" coordorigin="2880,4621" coordsize="5236,1228" path="m2894,5833r-7,l2894,5842r,-9xe" fillcolor="black" stroked="f">
                <v:path arrowok="t"/>
              </v:shape>
              <v:shape id="_x0000_s1150" style="position:absolute;left:2880;top:4621;width:5236;height:1228" coordorigin="2880,4621" coordsize="5236,1228" path="m8101,5833r-5207,l2894,5842r5207,l8101,5833xe" fillcolor="black" stroked="f">
                <v:path arrowok="t"/>
              </v:shape>
              <v:shape id="_x0000_s1149" style="position:absolute;left:2880;top:4621;width:5236;height:1228" coordorigin="2880,4621" coordsize="5236,1228" path="m8101,4628r,1214l8108,5833r8,l8116,4636r-8,l8101,4628xe" fillcolor="black" stroked="f">
                <v:path arrowok="t"/>
              </v:shape>
              <v:shape id="_x0000_s1148" style="position:absolute;left:2880;top:4621;width:5236;height:1228" coordorigin="2880,4621" coordsize="5236,1228" path="m8116,5833r-8,l8101,5842r15,l8116,5833xe" fillcolor="black" stroked="f">
                <v:path arrowok="t"/>
              </v:shape>
              <v:shape id="_x0000_s1147" style="position:absolute;left:2880;top:4621;width:5236;height:1228" coordorigin="2880,4621" coordsize="5236,1228" path="m2894,4628r-7,8l2894,4636r,-8xe" fillcolor="black" stroked="f">
                <v:path arrowok="t"/>
              </v:shape>
              <v:shape id="_x0000_s1146" style="position:absolute;left:2880;top:4621;width:5236;height:1228" coordorigin="2880,4621" coordsize="5236,1228" path="m8101,4628r-5207,l2894,4636r5207,l8101,4628xe" fillcolor="black" stroked="f">
                <v:path arrowok="t"/>
              </v:shape>
              <v:shape id="_x0000_s1145" style="position:absolute;left:2880;top:4621;width:5236;height:1228" coordorigin="2880,4621" coordsize="5236,1228" path="m8116,4628r-15,l8108,4636r8,l8116,4628xe" fillcolor="black" stroked="f">
                <v:path arrowok="t"/>
              </v:shape>
            </v:group>
            <v:group id="_x0000_s1135" style="position:absolute;left:2880;top:6239;width:5236;height:2841" coordorigin="2880,6239" coordsize="5236,2841">
              <v:shape id="_x0000_s1143" style="position:absolute;left:2880;top:6239;width:5236;height:2841" coordorigin="2880,6239" coordsize="5236,2841" path="m8116,6239r-5236,l2880,9079r5236,l8116,9071r-5222,l2887,9064r7,l2894,6253r-7,l2894,6246r5222,l8116,6239xe" fillcolor="black" stroked="f">
                <v:path arrowok="t"/>
              </v:shape>
              <v:shape id="_x0000_s1142" style="position:absolute;left:2880;top:6239;width:5236;height:2841" coordorigin="2880,6239" coordsize="5236,2841" path="m2894,9064r-7,l2894,9071r,-7xe" fillcolor="black" stroked="f">
                <v:path arrowok="t"/>
              </v:shape>
              <v:shape id="_x0000_s1141" style="position:absolute;left:2880;top:6239;width:5236;height:2841" coordorigin="2880,6239" coordsize="5236,2841" path="m8101,9064r-5207,l2894,9071r5207,l8101,9064xe" fillcolor="black" stroked="f">
                <v:path arrowok="t"/>
              </v:shape>
              <v:shape id="_x0000_s1140" style="position:absolute;left:2880;top:6239;width:5236;height:2841" coordorigin="2880,6239" coordsize="5236,2841" path="m8101,6246r,2825l8108,9064r8,l8116,6253r-8,l8101,6246xe" fillcolor="black" stroked="f">
                <v:path arrowok="t"/>
              </v:shape>
              <v:shape id="_x0000_s1139" style="position:absolute;left:2880;top:6239;width:5236;height:2841" coordorigin="2880,6239" coordsize="5236,2841" path="m8116,9064r-8,l8101,9071r15,l8116,9064xe" fillcolor="black" stroked="f">
                <v:path arrowok="t"/>
              </v:shape>
              <v:shape id="_x0000_s1138" style="position:absolute;left:2880;top:6239;width:5236;height:2841" coordorigin="2880,6239" coordsize="5236,2841" path="m2894,6246r-7,7l2894,6253r,-7xe" fillcolor="black" stroked="f">
                <v:path arrowok="t"/>
              </v:shape>
              <v:shape id="_x0000_s1137" style="position:absolute;left:2880;top:6239;width:5236;height:2841" coordorigin="2880,6239" coordsize="5236,2841" path="m8101,6246r-5207,l2894,6253r5207,l8101,6246xe" fillcolor="black" stroked="f">
                <v:path arrowok="t"/>
              </v:shape>
              <v:shape id="_x0000_s1136" style="position:absolute;left:2880;top:6239;width:5236;height:2841" coordorigin="2880,6239" coordsize="5236,2841" path="m8116,6246r-15,l8108,6253r8,l8116,6246xe" fillcolor="black" stroked="f">
                <v:path arrowok="t"/>
              </v:shape>
            </v:group>
            <v:group id="_x0000_s1131" style="position:absolute;left:6787;top:4115;width:120;height:515" coordorigin="6787,4115" coordsize="120,515">
              <v:shape id="_x0000_s1134" style="position:absolute;left:6787;top:4115;width:120;height:515" coordorigin="6787,4115" coordsize="120,515" path="m6838,4510r-51,l6847,4630r46,-90l6842,4540r-4,-6l6838,4510xe" fillcolor="black" stroked="f">
                <v:path arrowok="t"/>
              </v:shape>
              <v:shape id="_x0000_s1133" style="position:absolute;left:6787;top:4115;width:120;height:515" coordorigin="6787,4115" coordsize="120,515" path="m6853,4115r-11,l6838,4120r,414l6842,4540r11,l6857,4534r,-414l6853,4115xe" fillcolor="black" stroked="f">
                <v:path arrowok="t"/>
              </v:shape>
              <v:shape id="_x0000_s1132" style="position:absolute;left:6787;top:4115;width:120;height:515" coordorigin="6787,4115" coordsize="120,515" path="m6907,4510r-50,l6857,4534r-4,6l6893,4540r14,-30xe" fillcolor="black" stroked="f">
                <v:path arrowok="t"/>
              </v:shape>
            </v:group>
            <v:group id="_x0000_s1127" style="position:absolute;left:5443;top:5831;width:120;height:417" coordorigin="5443,5831" coordsize="120,417">
              <v:shape id="_x0000_s1130" style="position:absolute;left:5443;top:5831;width:120;height:417" coordorigin="5443,5831" coordsize="120,417" path="m5494,6127r-51,l5503,6247r46,-90l5498,6157r-4,-5l5494,6127xe" fillcolor="black" stroked="f">
                <v:path arrowok="t"/>
              </v:shape>
              <v:shape id="_x0000_s1129" style="position:absolute;left:5443;top:5831;width:120;height:417" coordorigin="5443,5831" coordsize="120,417" path="m5509,5831r-11,l5494,5836r,316l5498,6157r11,l5513,6152r,-316l5509,5831xe" fillcolor="black" stroked="f">
                <v:path arrowok="t"/>
              </v:shape>
              <v:shape id="_x0000_s1128" style="position:absolute;left:5443;top:5831;width:120;height:417" coordorigin="5443,5831" coordsize="120,417" path="m5563,6127r-50,l5513,6152r-4,5l5549,6157r14,-30xe" fillcolor="black" stroked="f">
                <v:path arrowok="t"/>
              </v:shape>
            </v:group>
            <v:group id="_x0000_s1123" style="position:absolute;left:5443;top:9061;width:120;height:705" coordorigin="5443,9061" coordsize="120,705">
              <v:shape id="_x0000_s1126" style="position:absolute;left:5443;top:9061;width:120;height:705" coordorigin="5443,9061" coordsize="120,705" path="m5494,9646r-51,l5503,9766r46,-90l5498,9676r-4,-5l5494,9646xe" fillcolor="black" stroked="f">
                <v:path arrowok="t"/>
              </v:shape>
              <v:shape id="_x0000_s1125" style="position:absolute;left:5443;top:9061;width:120;height:705" coordorigin="5443,9061" coordsize="120,705" path="m5509,9061r-11,l5494,9066r,605l5498,9676r11,l5513,9671r,-605l5509,9061xe" fillcolor="black" stroked="f">
                <v:path arrowok="t"/>
              </v:shape>
              <v:shape id="_x0000_s1124" style="position:absolute;left:5443;top:9061;width:120;height:705" coordorigin="5443,9061" coordsize="120,705" path="m5563,9646r-50,l5513,9671r-4,5l5549,9676r14,-30xe" fillcolor="black" stroked="f">
                <v:path arrowok="t"/>
              </v:shape>
            </v:group>
            <v:group id="_x0000_s1119" style="position:absolute;left:4013;top:4213;width:120;height:417" coordorigin="4013,4213" coordsize="120,417">
              <v:shape id="_x0000_s1122" style="position:absolute;left:4013;top:4213;width:120;height:417" coordorigin="4013,4213" coordsize="120,417" path="m4063,4510r-50,l4073,4630r45,-90l4068,4540r-5,-6l4063,4510xe" fillcolor="black" stroked="f">
                <v:path arrowok="t"/>
              </v:shape>
              <v:shape id="_x0000_s1121" style="position:absolute;left:4013;top:4213;width:120;height:417" coordorigin="4013,4213" coordsize="120,417" path="m4079,4213r-11,l4063,4218r,316l4068,4540r11,l4084,4534r,-316l4079,4213xe" fillcolor="black" stroked="f">
                <v:path arrowok="t"/>
              </v:shape>
              <v:shape id="_x0000_s1120" style="position:absolute;left:4013;top:4213;width:120;height:417" coordorigin="4013,4213" coordsize="120,417" path="m4133,4510r-49,l4084,4534r-5,6l4118,4540r15,-30xe" fillcolor="black" stroked="f">
                <v:path arrowok="t"/>
              </v:shape>
            </v:group>
            <v:group id="_x0000_s1109" style="position:absolute;left:624;top:1986;width:7036;height:620" coordorigin="624,1986" coordsize="7036,620">
              <v:shape id="_x0000_s1118" style="position:absolute;left:624;top:1986;width:7036;height:620" coordorigin="624,1986" coordsize="7036,620" path="m7660,1986r-7036,l624,2605r7036,l7660,2598r-7022,l631,2591r7,l638,2000r-7,l638,1993r7022,l7660,1986xe" fillcolor="black" stroked="f">
                <v:path arrowok="t"/>
              </v:shape>
              <v:shape id="_x0000_s1117" style="position:absolute;left:624;top:1986;width:7036;height:620" coordorigin="624,1986" coordsize="7036,620" path="m638,2591r-7,l638,2598r,-7xe" fillcolor="black" stroked="f">
                <v:path arrowok="t"/>
              </v:shape>
              <v:shape id="_x0000_s1116" style="position:absolute;left:624;top:1986;width:7036;height:620" coordorigin="624,1986" coordsize="7036,620" path="m7645,2591r-7007,l638,2598r7007,l7645,2591xe" fillcolor="black" stroked="f">
                <v:path arrowok="t"/>
              </v:shape>
              <v:shape id="_x0000_s1115" style="position:absolute;left:624;top:1986;width:7036;height:620" coordorigin="624,1986" coordsize="7036,620" path="m7645,1993r,605l7652,2591r8,l7660,2000r-8,l7645,1993xe" fillcolor="black" stroked="f">
                <v:path arrowok="t"/>
              </v:shape>
              <v:shape id="_x0000_s1114" style="position:absolute;left:624;top:1986;width:7036;height:620" coordorigin="624,1986" coordsize="7036,620" path="m7660,2591r-8,l7645,2598r15,l7660,2591xe" fillcolor="black" stroked="f">
                <v:path arrowok="t"/>
              </v:shape>
              <v:shape id="_x0000_s1113" style="position:absolute;left:624;top:1986;width:7036;height:620" coordorigin="624,1986" coordsize="7036,620" path="m638,1993r-7,7l638,2000r,-7xe" fillcolor="black" stroked="f">
                <v:path arrowok="t"/>
              </v:shape>
              <v:shape id="_x0000_s1112" style="position:absolute;left:624;top:1986;width:7036;height:620" coordorigin="624,1986" coordsize="7036,620" path="m7645,1993r-7007,l638,2000r7007,l7645,1993xe" fillcolor="black" stroked="f">
                <v:path arrowok="t"/>
              </v:shape>
              <v:shape id="_x0000_s1111" style="position:absolute;left:624;top:1986;width:7036;height:620" coordorigin="624,1986" coordsize="7036,620" path="m7660,1993r-15,l7652,2000r8,l7660,1993xe" fillcolor="black" stroked="f">
                <v:path arrowok="t"/>
              </v:shape>
              <v:shape id="_x0000_s1110" type="#_x0000_t75" style="position:absolute;left:629;top:1993;width:7025;height:608">
                <v:imagedata r:id="rId21" o:title=""/>
              </v:shape>
            </v:group>
            <v:group id="_x0000_s1099" style="position:absolute;left:2887;top:3667;width:2564;height:556" coordorigin="2887,3667" coordsize="2564,556">
              <v:shape id="_x0000_s1108" style="position:absolute;left:2887;top:3667;width:2564;height:556" coordorigin="2887,3667" coordsize="2564,556" path="m5450,3667r-2563,l2887,4223r2563,l5450,4216r-2548,l2894,4207r8,l2902,3683r-8,l2902,3676r2548,l5450,3667xe" fillcolor="black" stroked="f">
                <v:path arrowok="t"/>
              </v:shape>
              <v:shape id="_x0000_s1107" style="position:absolute;left:2887;top:3667;width:2564;height:556" coordorigin="2887,3667" coordsize="2564,556" path="m2902,4207r-8,l2902,4216r,-9xe" fillcolor="black" stroked="f">
                <v:path arrowok="t"/>
              </v:shape>
              <v:shape id="_x0000_s1106" style="position:absolute;left:2887;top:3667;width:2564;height:556" coordorigin="2887,3667" coordsize="2564,556" path="m5436,4207r-2534,l2902,4216r2534,l5436,4207xe" fillcolor="black" stroked="f">
                <v:path arrowok="t"/>
              </v:shape>
              <v:shape id="_x0000_s1105" style="position:absolute;left:2887;top:3667;width:2564;height:556" coordorigin="2887,3667" coordsize="2564,556" path="m5436,3676r,540l5443,4207r7,l5450,3683r-7,l5436,3676xe" fillcolor="black" stroked="f">
                <v:path arrowok="t"/>
              </v:shape>
              <v:shape id="_x0000_s1104" style="position:absolute;left:2887;top:3667;width:2564;height:556" coordorigin="2887,3667" coordsize="2564,556" path="m5450,4207r-7,l5436,4216r14,l5450,4207xe" fillcolor="black" stroked="f">
                <v:path arrowok="t"/>
              </v:shape>
              <v:shape id="_x0000_s1103" style="position:absolute;left:2887;top:3667;width:2564;height:556" coordorigin="2887,3667" coordsize="2564,556" path="m2902,3676r-8,7l2902,3683r,-7xe" fillcolor="black" stroked="f">
                <v:path arrowok="t"/>
              </v:shape>
              <v:shape id="_x0000_s1102" style="position:absolute;left:2887;top:3667;width:2564;height:556" coordorigin="2887,3667" coordsize="2564,556" path="m5436,3676r-2534,l2902,3683r2534,l5436,3676xe" fillcolor="black" stroked="f">
                <v:path arrowok="t"/>
              </v:shape>
              <v:shape id="_x0000_s1101" style="position:absolute;left:2887;top:3667;width:2564;height:556" coordorigin="2887,3667" coordsize="2564,556" path="m5450,3676r-14,l5443,3683r7,l5450,3676xe" fillcolor="black" stroked="f">
                <v:path arrowok="t"/>
              </v:shape>
              <v:shape id="_x0000_s1100" type="#_x0000_t75" style="position:absolute;left:2892;top:3673;width:2554;height:545">
                <v:imagedata r:id="rId22" o:title=""/>
              </v:shape>
            </v:group>
            <v:group id="_x0000_s1089" style="position:absolute;left:360;top:3757;width:2073;height:376" coordorigin="360,3757" coordsize="2073,376">
              <v:shape id="_x0000_s1098" style="position:absolute;left:360;top:3757;width:2073;height:376" coordorigin="360,3757" coordsize="2073,376" path="m2432,3757r-2072,l360,4133r2072,l2432,4126r-2058,l367,4117r7,l374,3773r-7,l374,3766r2058,l2432,3757xe" fillcolor="black" stroked="f">
                <v:path arrowok="t"/>
              </v:shape>
              <v:shape id="_x0000_s1097" style="position:absolute;left:360;top:3757;width:2073;height:376" coordorigin="360,3757" coordsize="2073,376" path="m374,4117r-7,l374,4126r,-9xe" fillcolor="black" stroked="f">
                <v:path arrowok="t"/>
              </v:shape>
              <v:shape id="_x0000_s1096" style="position:absolute;left:360;top:3757;width:2073;height:376" coordorigin="360,3757" coordsize="2073,376" path="m2417,4117r-2043,l374,4126r2043,l2417,4117xe" fillcolor="black" stroked="f">
                <v:path arrowok="t"/>
              </v:shape>
              <v:shape id="_x0000_s1095" style="position:absolute;left:360;top:3757;width:2073;height:376" coordorigin="360,3757" coordsize="2073,376" path="m2417,3766r,360l2424,4117r8,l2432,3773r-8,l2417,3766xe" fillcolor="black" stroked="f">
                <v:path arrowok="t"/>
              </v:shape>
              <v:shape id="_x0000_s1094" style="position:absolute;left:360;top:3757;width:2073;height:376" coordorigin="360,3757" coordsize="2073,376" path="m2432,4117r-8,l2417,4126r15,l2432,4117xe" fillcolor="black" stroked="f">
                <v:path arrowok="t"/>
              </v:shape>
              <v:shape id="_x0000_s1093" style="position:absolute;left:360;top:3757;width:2073;height:376" coordorigin="360,3757" coordsize="2073,376" path="m374,3766r-7,7l374,3773r,-7xe" fillcolor="black" stroked="f">
                <v:path arrowok="t"/>
              </v:shape>
              <v:shape id="_x0000_s1092" style="position:absolute;left:360;top:3757;width:2073;height:376" coordorigin="360,3757" coordsize="2073,376" path="m2417,3766r-2043,l374,3773r2043,l2417,3766xe" fillcolor="black" stroked="f">
                <v:path arrowok="t"/>
              </v:shape>
              <v:shape id="_x0000_s1091" style="position:absolute;left:360;top:3757;width:2073;height:376" coordorigin="360,3757" coordsize="2073,376" path="m2432,3766r-15,l2424,3773r8,l2432,3766xe" fillcolor="black" stroked="f">
                <v:path arrowok="t"/>
              </v:shape>
              <v:shape id="_x0000_s1090" type="#_x0000_t75" style="position:absolute;left:365;top:3761;width:2057;height:361">
                <v:imagedata r:id="rId23" o:title=""/>
              </v:shape>
            </v:group>
            <v:group id="_x0000_s1079" style="position:absolute;left:5580;top:3757;width:2536;height:376" coordorigin="5580,3757" coordsize="2536,376">
              <v:shape id="_x0000_s1088" style="position:absolute;left:5580;top:3757;width:2536;height:376" coordorigin="5580,3757" coordsize="2536,376" path="m8116,3757r-2536,l5580,4133r2536,l8116,4126r-2522,l5587,4117r7,l5594,3773r-7,l5594,3766r2522,l8116,3757xe" fillcolor="black" stroked="f">
                <v:path arrowok="t"/>
              </v:shape>
              <v:shape id="_x0000_s1087" style="position:absolute;left:5580;top:3757;width:2536;height:376" coordorigin="5580,3757" coordsize="2536,376" path="m5594,4117r-7,l5594,4126r,-9xe" fillcolor="black" stroked="f">
                <v:path arrowok="t"/>
              </v:shape>
              <v:shape id="_x0000_s1086" style="position:absolute;left:5580;top:3757;width:2536;height:376" coordorigin="5580,3757" coordsize="2536,376" path="m8101,4117r-2507,l5594,4126r2507,l8101,4117xe" fillcolor="black" stroked="f">
                <v:path arrowok="t"/>
              </v:shape>
              <v:shape id="_x0000_s1085" style="position:absolute;left:5580;top:3757;width:2536;height:376" coordorigin="5580,3757" coordsize="2536,376" path="m8101,3766r,360l8108,4117r8,l8116,3773r-8,l8101,3766xe" fillcolor="black" stroked="f">
                <v:path arrowok="t"/>
              </v:shape>
              <v:shape id="_x0000_s1084" style="position:absolute;left:5580;top:3757;width:2536;height:376" coordorigin="5580,3757" coordsize="2536,376" path="m8116,4117r-8,l8101,4126r15,l8116,4117xe" fillcolor="black" stroked="f">
                <v:path arrowok="t"/>
              </v:shape>
              <v:shape id="_x0000_s1083" style="position:absolute;left:5580;top:3757;width:2536;height:376" coordorigin="5580,3757" coordsize="2536,376" path="m5594,3766r-7,7l5594,3773r,-7xe" fillcolor="black" stroked="f">
                <v:path arrowok="t"/>
              </v:shape>
              <v:shape id="_x0000_s1082" style="position:absolute;left:5580;top:3757;width:2536;height:376" coordorigin="5580,3757" coordsize="2536,376" path="m8101,3766r-2507,l5594,3773r2507,l8101,3766xe" fillcolor="black" stroked="f">
                <v:path arrowok="t"/>
              </v:shape>
              <v:shape id="_x0000_s1081" style="position:absolute;left:5580;top:3757;width:2536;height:376" coordorigin="5580,3757" coordsize="2536,376" path="m8116,3766r-15,l8108,3773r8,l8116,3766xe" fillcolor="black" stroked="f">
                <v:path arrowok="t"/>
              </v:shape>
              <v:shape id="_x0000_s1080" type="#_x0000_t75" style="position:absolute;left:5588;top:3761;width:2521;height:361">
                <v:imagedata r:id="rId24" o:title=""/>
              </v:shape>
            </v:group>
            <v:group id="_x0000_s1076" style="position:absolute;left:3029;top:4778;width:2624;height:752" coordorigin="3029,4778" coordsize="2624,752">
              <v:shape id="_x0000_s1078" style="position:absolute;left:3029;top:4778;width:2624;height:752" coordorigin="3029,4778" coordsize="2624,752" path="m3029,5529r2624,l5653,4778r-2624,l3029,5529xe" stroked="f">
                <v:path arrowok="t"/>
              </v:shape>
              <v:shape id="_x0000_s1077" type="#_x0000_t75" style="position:absolute;left:3029;top:4777;width:2624;height:752">
                <v:imagedata r:id="rId25" o:title=""/>
              </v:shape>
            </v:group>
            <v:group id="_x0000_s1066" style="position:absolute;left:360;top:4963;width:1996;height:375" coordorigin="360,4963" coordsize="1996,375">
              <v:shape id="_x0000_s1075" style="position:absolute;left:360;top:4963;width:1996;height:375" coordorigin="360,4963" coordsize="1996,375" path="m2356,4963r-1996,l360,5338r1996,l2356,5330r-1982,l367,5323r7,l374,4978r-7,l374,4970r1982,l2356,4963xe" fillcolor="black" stroked="f">
                <v:path arrowok="t"/>
              </v:shape>
              <v:shape id="_x0000_s1074" style="position:absolute;left:360;top:4963;width:1996;height:375" coordorigin="360,4963" coordsize="1996,375" path="m374,5323r-7,l374,5330r,-7xe" fillcolor="black" stroked="f">
                <v:path arrowok="t"/>
              </v:shape>
              <v:shape id="_x0000_s1073" style="position:absolute;left:360;top:4963;width:1996;height:375" coordorigin="360,4963" coordsize="1996,375" path="m2341,5323r-1967,l374,5330r1967,l2341,5323xe" fillcolor="black" stroked="f">
                <v:path arrowok="t"/>
              </v:shape>
              <v:shape id="_x0000_s1072" style="position:absolute;left:360;top:4963;width:1996;height:375" coordorigin="360,4963" coordsize="1996,375" path="m2341,4970r,360l2348,5323r8,l2356,4978r-8,l2341,4970xe" fillcolor="black" stroked="f">
                <v:path arrowok="t"/>
              </v:shape>
              <v:shape id="_x0000_s1071" style="position:absolute;left:360;top:4963;width:1996;height:375" coordorigin="360,4963" coordsize="1996,375" path="m2356,5323r-8,l2341,5330r15,l2356,5323xe" fillcolor="black" stroked="f">
                <v:path arrowok="t"/>
              </v:shape>
              <v:shape id="_x0000_s1070" style="position:absolute;left:360;top:4963;width:1996;height:375" coordorigin="360,4963" coordsize="1996,375" path="m374,4970r-7,8l374,4978r,-8xe" fillcolor="black" stroked="f">
                <v:path arrowok="t"/>
              </v:shape>
              <v:shape id="_x0000_s1069" style="position:absolute;left:360;top:4963;width:1996;height:375" coordorigin="360,4963" coordsize="1996,375" path="m2341,4970r-1967,l374,4978r1967,l2341,4970xe" fillcolor="black" stroked="f">
                <v:path arrowok="t"/>
              </v:shape>
              <v:shape id="_x0000_s1068" style="position:absolute;left:360;top:4963;width:1996;height:375" coordorigin="360,4963" coordsize="1996,375" path="m2356,4970r-15,l2348,4978r8,l2356,4970xe" fillcolor="black" stroked="f">
                <v:path arrowok="t"/>
              </v:shape>
              <v:shape id="_x0000_s1067" type="#_x0000_t75" style="position:absolute;left:365;top:4969;width:1985;height:361">
                <v:imagedata r:id="rId26" o:title=""/>
              </v:shape>
            </v:group>
            <v:group id="_x0000_s1064" style="position:absolute;left:3029;top:6506;width:1391;height:192" coordorigin="3029,6506" coordsize="1391,192">
              <v:shape id="_x0000_s1065" style="position:absolute;left:3029;top:6506;width:1391;height:192" coordorigin="3029,6506" coordsize="1391,192" path="m3029,6698r1391,l4420,6506r-1391,l3029,6698xe" stroked="f">
                <v:path arrowok="t"/>
              </v:shape>
            </v:group>
            <v:group id="_x0000_s1062" style="position:absolute;left:4469;top:6506;width:2968;height:192" coordorigin="4469,6506" coordsize="2968,192">
              <v:shape id="_x0000_s1063" style="position:absolute;left:4469;top:6506;width:2968;height:192" coordorigin="4469,6506" coordsize="2968,192" path="m4469,6698r2968,l7437,6506r-2968,l4469,6698xe" stroked="f">
                <v:path arrowok="t"/>
              </v:shape>
            </v:group>
            <v:group id="_x0000_s1060" style="position:absolute;left:3029;top:7778;width:1391;height:192" coordorigin="3029,7778" coordsize="1391,192">
              <v:shape id="_x0000_s1061" style="position:absolute;left:3029;top:7778;width:1391;height:192" coordorigin="3029,7778" coordsize="1391,192" path="m3029,7970r1391,l4420,7778r-1391,l3029,7970xe" stroked="f">
                <v:path arrowok="t"/>
              </v:shape>
            </v:group>
            <v:group id="_x0000_s1058" style="position:absolute;left:4469;top:7778;width:2968;height:192" coordorigin="4469,7778" coordsize="2968,192">
              <v:shape id="_x0000_s1059" style="position:absolute;left:4469;top:7778;width:2968;height:192" coordorigin="4469,7778" coordsize="2968,192" path="m4469,7970r2968,l7437,7778r-2968,l4469,7970xe" stroked="f">
                <v:path arrowok="t"/>
              </v:shape>
            </v:group>
            <v:group id="_x0000_s1027" style="position:absolute;left:1;top:9770;width:8296;height:1487" coordorigin="1,9770" coordsize="8296,1487">
              <v:shape id="_x0000_s1057" style="position:absolute;left:1;top:9770;width:8296;height:1487" coordorigin="1,9770" coordsize="8296,1487" path="m8297,9770l1,9770r,1487l8297,11257r,-7l16,11250r-8,-7l16,11243r,-1457l8,9786r8,-8l8297,9778r,-8xe" fillcolor="black" stroked="f">
                <v:path arrowok="t"/>
              </v:shape>
              <v:shape id="_x0000_s1056" style="position:absolute;left:1;top:9770;width:8296;height:1487" coordorigin="1,9770" coordsize="8296,1487" path="m16,11243r-8,l16,11250r,-7xe" fillcolor="black" stroked="f">
                <v:path arrowok="t"/>
              </v:shape>
              <v:shape id="_x0000_s1055" style="position:absolute;left:1;top:9770;width:8296;height:1487" coordorigin="1,9770" coordsize="8296,1487" path="m8282,11243r-8266,l16,11250r8266,l8282,11243xe" fillcolor="black" stroked="f">
                <v:path arrowok="t"/>
              </v:shape>
              <v:shape id="_x0000_s1054" style="position:absolute;left:1;top:9770;width:8296;height:1487" coordorigin="1,9770" coordsize="8296,1487" path="m8282,9778r,1472l8290,11243r7,l8297,9786r-7,l8282,9778xe" fillcolor="black" stroked="f">
                <v:path arrowok="t"/>
              </v:shape>
              <v:shape id="_x0000_s1053" style="position:absolute;left:1;top:9770;width:8296;height:1487" coordorigin="1,9770" coordsize="8296,1487" path="m8297,11243r-7,l8282,11250r15,l8297,11243xe" fillcolor="black" stroked="f">
                <v:path arrowok="t"/>
              </v:shape>
              <v:shape id="_x0000_s1052" style="position:absolute;left:1;top:9770;width:8296;height:1487" coordorigin="1,9770" coordsize="8296,1487" path="m16,9778r-8,8l16,9786r,-8xe" fillcolor="black" stroked="f">
                <v:path arrowok="t"/>
              </v:shape>
              <v:shape id="_x0000_s1051" style="position:absolute;left:1;top:9770;width:8296;height:1487" coordorigin="1,9770" coordsize="8296,1487" path="m8282,9778r-8266,l16,9786r8266,l8282,9778xe" fillcolor="black" stroked="f">
                <v:path arrowok="t"/>
              </v:shape>
              <v:shape id="_x0000_s1050" style="position:absolute;left:1;top:9770;width:8296;height:1487" coordorigin="1,9770" coordsize="8296,1487" path="m8297,9778r-15,l8290,9786r7,l8297,9778xe" fillcolor="black" stroked="f">
                <v:path arrowok="t"/>
              </v:shape>
              <v:shape id="_x0000_s1049" type="#_x0000_t202" style="position:absolute;left:3157;top:3082;width:1920;height:239" filled="f" stroked="f">
                <v:textbox style="mso-next-textbox:#_x0000_s1049" inset="0,0,0,0">
                  <w:txbxContent>
                    <w:p w:rsidR="00C94D29" w:rsidRDefault="00C94D29">
                      <w:pPr>
                        <w:spacing w:line="228" w:lineRule="exact"/>
                        <w:ind w:left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Sistema di allarme</w:t>
                      </w:r>
                    </w:p>
                  </w:txbxContent>
                </v:textbox>
              </v:shape>
              <v:shape id="_x0000_s1048" type="#_x0000_t202" style="position:absolute;left:6437;top:4778;width:616;height:752" filled="f" stroked="f">
                <v:textbox style="mso-next-textbox:#_x0000_s1048" inset="0,0,0,0">
                  <w:txbxContent>
                    <w:p w:rsidR="00C94D29" w:rsidRDefault="00C94D29" w:rsidP="0069755D">
                      <w:pPr>
                        <w:spacing w:line="182" w:lineRule="exact"/>
                        <w:ind w:left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047" type="#_x0000_t202" style="position:absolute;left:3573;top:6929;width:352;height:192" filled="f" stroked="f">
                <v:textbox style="mso-next-textbox:#_x0000_s1047" inset="0,0,0,0">
                  <w:txbxContent>
                    <w:p w:rsidR="00C94D29" w:rsidRDefault="00C94D29">
                      <w:pPr>
                        <w:spacing w:line="182" w:lineRule="exact"/>
                        <w:ind w:left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Tel.:</w:t>
                      </w:r>
                    </w:p>
                  </w:txbxContent>
                </v:textbox>
              </v:shape>
              <v:shape id="_x0000_s1046" type="#_x0000_t202" style="position:absolute;left:4469;top:6929;width:2968;height:192" filled="f" stroked="f">
                <v:textbox style="mso-next-textbox:#_x0000_s1046" inset="0,0,0,0">
                  <w:txbxContent>
                    <w:p w:rsidR="00C94D29" w:rsidRDefault="00C94D29">
                      <w:pPr>
                        <w:spacing w:line="182" w:lineRule="exact"/>
                        <w:ind w:left="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  <v:shape id="_x0000_s1045" type="#_x0000_t202" style="position:absolute;left:3573;top:7346;width:568;height:200" filled="f" stroked="f">
                <v:textbox style="mso-next-textbox:#_x0000_s1045" inset="0,0,0,0">
                  <w:txbxContent>
                    <w:p w:rsidR="00C94D29" w:rsidRDefault="00C94D29">
                      <w:pPr>
                        <w:spacing w:before="4"/>
                        <w:ind w:left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Mobile:</w:t>
                      </w:r>
                    </w:p>
                  </w:txbxContent>
                </v:textbox>
              </v:shape>
              <v:shape id="_x0000_s1044" type="#_x0000_t202" style="position:absolute;left:4469;top:7346;width:2968;height:200" filled="f" stroked="f">
                <v:textbox style="mso-next-textbox:#_x0000_s1044" inset="0,0,0,0">
                  <w:txbxContent>
                    <w:p w:rsidR="00C94D29" w:rsidRDefault="00C94D29">
                      <w:pPr>
                        <w:spacing w:before="4"/>
                        <w:ind w:left="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  <v:shape id="_x0000_s1043" type="#_x0000_t202" style="position:absolute;left:3573;top:8194;width:352;height:200" filled="f" stroked="f">
                <v:textbox style="mso-next-textbox:#_x0000_s1043" inset="0,0,0,0">
                  <w:txbxContent>
                    <w:p w:rsidR="00C94D29" w:rsidRDefault="00C94D29">
                      <w:pPr>
                        <w:spacing w:before="4"/>
                        <w:ind w:left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Tel.:</w:t>
                      </w:r>
                    </w:p>
                  </w:txbxContent>
                </v:textbox>
              </v:shape>
              <v:shape id="_x0000_s1042" type="#_x0000_t202" style="position:absolute;left:4469;top:8194;width:2968;height:200" filled="f" stroked="f">
                <v:textbox style="mso-next-textbox:#_x0000_s1042" inset="0,0,0,0">
                  <w:txbxContent>
                    <w:p w:rsidR="00C94D29" w:rsidRDefault="00C94D29">
                      <w:pPr>
                        <w:spacing w:before="4"/>
                        <w:ind w:left="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  <v:shape id="_x0000_s1041" type="#_x0000_t202" style="position:absolute;left:3573;top:8618;width:648;height:200" filled="f" stroked="f">
                <v:textbox style="mso-next-textbox:#_x0000_s1041" inset="0,0,0,0">
                  <w:txbxContent>
                    <w:p w:rsidR="00C94D29" w:rsidRDefault="00C94D29">
                      <w:pPr>
                        <w:spacing w:before="4"/>
                        <w:ind w:left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Mobile:</w:t>
                      </w:r>
                    </w:p>
                  </w:txbxContent>
                </v:textbox>
              </v:shape>
              <v:shape id="_x0000_s1040" type="#_x0000_t202" style="position:absolute;left:4469;top:8618;width:2968;height:200" filled="f" stroked="f">
                <v:textbox style="mso-next-textbox:#_x0000_s1040" inset="0,0,0,0">
                  <w:txbxContent>
                    <w:p w:rsidR="00C94D29" w:rsidRDefault="00C94D29">
                      <w:pPr>
                        <w:spacing w:before="4"/>
                        <w:ind w:left="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  <v:shape id="_x0000_s1039" type="#_x0000_t202" style="position:absolute;left:157;top:114;width:6520;height:718" filled="f" stroked="f">
                <v:textbox style="mso-next-textbox:#_x0000_s1039" inset="0,0,0,0">
                  <w:txbxContent>
                    <w:p w:rsidR="00C94D29" w:rsidRDefault="00C94D29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Organizzazione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dell’allarme:</w:t>
                      </w:r>
                    </w:p>
                    <w:p w:rsidR="00C94D29" w:rsidRDefault="00C94D29">
                      <w:pPr>
                        <w:spacing w:before="2" w:line="242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Procedimento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misure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caso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insorgenza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un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evento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dannoso,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come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ad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esempio: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incidente,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incendio,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scoscendimenti,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disfunzioni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nel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drenaggio,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repentino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cambiamento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delle</w:t>
                      </w:r>
                      <w:r>
                        <w:rPr>
                          <w:rFonts w:ascii="Arial"/>
                          <w:spacing w:val="32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caratteristiche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del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percolato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altri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eventi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dannosi.</w:t>
                      </w:r>
                    </w:p>
                  </w:txbxContent>
                </v:textbox>
              </v:shape>
              <v:shape id="_x0000_s1038" type="#_x0000_t202" style="position:absolute;left:1325;top:1348;width:5248;height:160" filled="f" stroked="f">
                <v:textbox style="mso-next-textbox:#_x0000_s1038" inset="0,0,0,0">
                  <w:txbxContent>
                    <w:p w:rsidR="00C94D29" w:rsidRDefault="00C94D2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Spostare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dalla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zona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pericolo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persone,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machine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installazioni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particolari</w:t>
                      </w:r>
                    </w:p>
                  </w:txbxContent>
                </v:textbox>
              </v:shape>
              <v:shape id="_x0000_s1037" type="#_x0000_t202" style="position:absolute;left:1909;top:2127;width:4465;height:344" filled="f" stroked="f">
                <v:textbox style="mso-next-textbox:#_x0000_s1037" inset="0,0,0,0">
                  <w:txbxContent>
                    <w:p w:rsidR="00C94D29" w:rsidRDefault="00C94D29">
                      <w:pPr>
                        <w:spacing w:line="163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Misure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primo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soccorso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e/o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primo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contenimento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dell’incendio,</w:t>
                      </w:r>
                    </w:p>
                    <w:p w:rsidR="00C94D29" w:rsidRDefault="00C94D29">
                      <w:pPr>
                        <w:spacing w:line="180" w:lineRule="exact"/>
                        <w:ind w:right="1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rispettivamente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prime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misure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limitazione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del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danno</w:t>
                      </w:r>
                    </w:p>
                  </w:txbxContent>
                </v:textbox>
              </v:shape>
              <v:shape id="_x0000_s1036" type="#_x0000_t202" style="position:absolute;left:517;top:3869;width:1779;height:160" filled="f" stroked="f">
                <v:textbox style="mso-next-textbox:#_x0000_s1036" inset="0,0,0,0">
                  <w:txbxContent>
                    <w:p w:rsidR="00C94D29" w:rsidRDefault="00C94D2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Attivazione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dell’allarme</w:t>
                      </w:r>
                    </w:p>
                  </w:txbxContent>
                </v:textbox>
              </v:shape>
              <v:shape id="_x0000_s1035" type="#_x0000_t202" style="position:absolute;left:3185;top:3769;width:1592;height:344" filled="f" stroked="f">
                <v:textbox style="mso-next-textbox:#_x0000_s1035" inset="0,0,0,0">
                  <w:txbxContent>
                    <w:p w:rsidR="00C94D29" w:rsidRDefault="00C94D29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Custode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personale</w:t>
                      </w:r>
                    </w:p>
                    <w:p w:rsidR="00C94D29" w:rsidRDefault="00C94D29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addetto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della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discarica</w:t>
                      </w:r>
                    </w:p>
                  </w:txbxContent>
                </v:textbox>
              </v:shape>
              <v:shape id="_x0000_s1034" type="#_x0000_t202" style="position:absolute;left:5740;top:3859;width:1450;height:160" filled="f" stroked="f">
                <v:textbox style="mso-next-textbox:#_x0000_s1034" inset="0,0,0,0">
                  <w:txbxContent>
                    <w:p w:rsidR="00C94D29" w:rsidRDefault="00C94D2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Vicini,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terze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persone</w:t>
                      </w:r>
                    </w:p>
                  </w:txbxContent>
                </v:textbox>
              </v:shape>
              <v:shape id="_x0000_s1033" type="#_x0000_t202" style="position:absolute;left:517;top:5065;width:1130;height:160" filled="f" stroked="f">
                <v:textbox style="mso-next-textbox:#_x0000_s1033" inset="0,0,0,0">
                  <w:txbxContent>
                    <w:p w:rsidR="00C94D29" w:rsidRDefault="00C94D2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Servizi</w:t>
                      </w:r>
                      <w:r>
                        <w:rPr>
                          <w:rFonts w:ascii="Arial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allarmati</w:t>
                      </w:r>
                    </w:p>
                  </w:txbxContent>
                </v:textbox>
              </v:shape>
              <v:shape id="_x0000_s1032" type="#_x0000_t202" style="position:absolute;left:3038;top:4803;width:2423;height:708" filled="f" stroked="f">
                <v:textbox style="mso-next-textbox:#_x0000_s1032" inset="0,0,0,0">
                  <w:txbxContent>
                    <w:p w:rsidR="00C94D29" w:rsidRDefault="00C94D29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  <v:shape id="_x0000_s1031" type="#_x0000_t202" style="position:absolute;left:3038;top:6525;width:4362;height:160" filled="f" stroked="f">
                <v:textbox style="mso-next-textbox:#_x0000_s1031" inset="0,0,0,0">
                  <w:txbxContent>
                    <w:p w:rsidR="00C94D29" w:rsidRDefault="00C94D2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Custode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discarica: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  <v:shape id="_x0000_s1030" type="#_x0000_t202" style="position:absolute;left:3038;top:7795;width:668;height:160" filled="f" stroked="f">
                <v:textbox style="mso-next-textbox:#_x0000_s1030" inset="0,0,0,0">
                  <w:txbxContent>
                    <w:p w:rsidR="00C94D29" w:rsidRDefault="00C94D2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6"/>
                        </w:rPr>
                        <w:t>Sostituto:</w:t>
                      </w:r>
                    </w:p>
                  </w:txbxContent>
                </v:textbox>
              </v:shape>
              <v:shape id="_x0000_s1029" type="#_x0000_t202" style="position:absolute;left:4478;top:7795;width:2922;height:160" filled="f" stroked="f">
                <v:textbox style="mso-next-textbox:#_x0000_s1029" inset="0,0,0,0">
                  <w:txbxContent>
                    <w:p w:rsidR="00C94D29" w:rsidRDefault="00C94D2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  <v:shape id="_x0000_s1028" type="#_x0000_t202" style="position:absolute;left:157;top:9952;width:6047;height:1136" filled="f" stroked="f">
                <v:textbox style="mso-next-textbox:#_x0000_s1028" inset="0,0,0,0">
                  <w:txbxContent>
                    <w:p w:rsidR="00C94D29" w:rsidRDefault="00C94D29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Coordinamento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provvedimenti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supplementari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da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parte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del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custode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della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discarica;</w:t>
                      </w:r>
                    </w:p>
                    <w:p w:rsidR="00C94D29" w:rsidRDefault="00C94D29">
                      <w:pPr>
                        <w:spacing w:line="18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caso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necessità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av</w:t>
                      </w:r>
                      <w:r w:rsidR="00F813F1">
                        <w:rPr>
                          <w:rFonts w:ascii="Arial" w:hAnsi="Arial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sz w:val="16"/>
                        </w:rPr>
                        <w:t>iso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ulteriori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servizi,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quali:</w:t>
                      </w:r>
                    </w:p>
                    <w:p w:rsidR="00C94D29" w:rsidRDefault="00C94D29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C94D29" w:rsidRDefault="00C94D29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 xml:space="preserve">-&gt;  </w:t>
                      </w:r>
                      <w:r>
                        <w:rPr>
                          <w:rFonts w:ascii="Arial" w:eastAsia="Arial" w:hAnsi="Arial" w:cs="Arial"/>
                          <w:spacing w:val="36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 xml:space="preserve">Tel.  </w:t>
                      </w:r>
                      <w:r>
                        <w:rPr>
                          <w:rFonts w:ascii="Arial" w:eastAsia="Arial" w:hAnsi="Arial" w:cs="Arial"/>
                          <w:spacing w:val="37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>……………………………..……………………………..……………………………..</w:t>
                      </w:r>
                    </w:p>
                    <w:p w:rsidR="00C94D29" w:rsidRDefault="00C94D29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94D29" w:rsidRDefault="00C94D29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 xml:space="preserve">-&gt;  </w:t>
                      </w:r>
                      <w:r>
                        <w:rPr>
                          <w:rFonts w:ascii="Arial" w:eastAsia="Arial" w:hAnsi="Arial" w:cs="Arial"/>
                          <w:spacing w:val="36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 xml:space="preserve">Tel.  </w:t>
                      </w:r>
                      <w:r>
                        <w:rPr>
                          <w:rFonts w:ascii="Arial" w:eastAsia="Arial" w:hAnsi="Arial" w:cs="Arial"/>
                          <w:spacing w:val="37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>……………………………..……………………………..……………………………..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70F6A" w:rsidRDefault="00D70F6A" w:rsidP="00355C62">
      <w:pPr>
        <w:spacing w:line="200" w:lineRule="atLeast"/>
        <w:ind w:left="471"/>
        <w:jc w:val="both"/>
        <w:rPr>
          <w:rFonts w:ascii="Arial" w:eastAsia="Arial" w:hAnsi="Arial" w:cs="Arial"/>
          <w:sz w:val="20"/>
          <w:szCs w:val="20"/>
        </w:rPr>
      </w:pPr>
    </w:p>
    <w:p w:rsidR="00D70F6A" w:rsidRDefault="00D70F6A" w:rsidP="00355C62">
      <w:pPr>
        <w:spacing w:line="200" w:lineRule="atLeast"/>
        <w:ind w:left="471"/>
        <w:jc w:val="both"/>
        <w:rPr>
          <w:rFonts w:ascii="Arial" w:eastAsia="Arial" w:hAnsi="Arial" w:cs="Arial"/>
          <w:sz w:val="20"/>
          <w:szCs w:val="20"/>
        </w:rPr>
        <w:sectPr w:rsidR="00D70F6A" w:rsidSect="00355C62">
          <w:pgSz w:w="11910" w:h="16840"/>
          <w:pgMar w:top="1360" w:right="995" w:bottom="680" w:left="1300" w:header="0" w:footer="487" w:gutter="0"/>
          <w:cols w:space="720"/>
        </w:sectPr>
      </w:pPr>
    </w:p>
    <w:p w:rsidR="00D70F6A" w:rsidRDefault="00D70F6A" w:rsidP="00355C62">
      <w:pPr>
        <w:tabs>
          <w:tab w:val="left" w:pos="7797"/>
        </w:tabs>
        <w:spacing w:before="51"/>
        <w:ind w:lef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DEPOSITO DI RIFIUTI CONTENENTI AMIANTO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ALLEGATO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4</w:t>
      </w:r>
    </w:p>
    <w:p w:rsidR="00D70F6A" w:rsidRDefault="00D70F6A" w:rsidP="00355C62">
      <w:pPr>
        <w:spacing w:line="200" w:lineRule="atLeast"/>
        <w:ind w:left="471"/>
        <w:jc w:val="both"/>
        <w:rPr>
          <w:rFonts w:ascii="Arial" w:eastAsia="Arial" w:hAnsi="Arial" w:cs="Arial"/>
          <w:sz w:val="20"/>
          <w:szCs w:val="20"/>
        </w:rPr>
      </w:pPr>
    </w:p>
    <w:p w:rsidR="005E7B5F" w:rsidRDefault="005E7B5F" w:rsidP="00355C62">
      <w:pPr>
        <w:spacing w:line="200" w:lineRule="atLeast"/>
        <w:ind w:left="471"/>
        <w:jc w:val="both"/>
        <w:rPr>
          <w:rFonts w:ascii="Arial" w:eastAsia="Arial" w:hAnsi="Arial" w:cs="Arial"/>
          <w:sz w:val="20"/>
          <w:szCs w:val="20"/>
        </w:rPr>
      </w:pPr>
    </w:p>
    <w:p w:rsidR="005E7B5F" w:rsidRDefault="005E7B5F" w:rsidP="005E7B5F">
      <w:pPr>
        <w:pStyle w:val="Titolo2"/>
        <w:jc w:val="both"/>
        <w:rPr>
          <w:b w:val="0"/>
          <w:bCs w:val="0"/>
        </w:rPr>
      </w:pPr>
      <w:r>
        <w:t>Accettazione</w:t>
      </w:r>
    </w:p>
    <w:p w:rsidR="00585143" w:rsidRDefault="00585143" w:rsidP="005E7B5F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>vengono accettati unicamente rifiuti edili cont</w:t>
      </w:r>
      <w:r w:rsidR="004147F6">
        <w:t>enenti amianto fortemente agglom</w:t>
      </w:r>
      <w:r>
        <w:t>erato (codice OLTRif 17 06 98)</w:t>
      </w:r>
    </w:p>
    <w:p w:rsidR="00F561D0" w:rsidRDefault="00F561D0" w:rsidP="005E7B5F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 xml:space="preserve">i rifiuti possono essere </w:t>
      </w:r>
      <w:r w:rsidR="005A0C6D">
        <w:t xml:space="preserve">consegnati non imballati oppure </w:t>
      </w:r>
      <w:r>
        <w:t xml:space="preserve">confezionati in un imballaggio ermetico (sacchi / plastica). </w:t>
      </w:r>
      <w:r w:rsidR="005A0C6D">
        <w:t>È escluso l’imballaggio in bidoni/contenitori rigidi.</w:t>
      </w:r>
    </w:p>
    <w:p w:rsidR="005E7B5F" w:rsidRDefault="005E7B5F" w:rsidP="005E7B5F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 xml:space="preserve">all’entrata della discarica il materiale contenente amianto deve essere annunciato dal fornitore, </w:t>
      </w:r>
    </w:p>
    <w:p w:rsidR="005E7B5F" w:rsidRDefault="005E7B5F" w:rsidP="005E7B5F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>il custode verifica la fornitura e la pesatura viene registrata sotto il codice OLTRif 17 06 98</w:t>
      </w:r>
    </w:p>
    <w:p w:rsidR="00585143" w:rsidRDefault="00585143" w:rsidP="005E7B5F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>in caso di forniture miste (rifiuti con e senza amianto), a tutto il carico viene assegnato il codice OLTRif 17 06 98</w:t>
      </w:r>
    </w:p>
    <w:p w:rsidR="00585143" w:rsidRDefault="00585143" w:rsidP="005E7B5F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>il custode informa il macchinista dell’arrivo di una fornitura di rifiuti contenenti amianto in modo garantire la preparazione dell’area di deposito.</w:t>
      </w:r>
    </w:p>
    <w:p w:rsidR="00585143" w:rsidRDefault="00585143" w:rsidP="00585143">
      <w:pPr>
        <w:pStyle w:val="Corpotesto"/>
        <w:tabs>
          <w:tab w:val="left" w:pos="777"/>
        </w:tabs>
        <w:spacing w:before="118"/>
        <w:ind w:firstLine="0"/>
        <w:jc w:val="both"/>
      </w:pPr>
    </w:p>
    <w:p w:rsidR="005E7B5F" w:rsidRDefault="005E7B5F" w:rsidP="005E7B5F">
      <w:pPr>
        <w:pStyle w:val="Titolo2"/>
        <w:jc w:val="both"/>
        <w:rPr>
          <w:b w:val="0"/>
          <w:bCs w:val="0"/>
        </w:rPr>
      </w:pPr>
      <w:r>
        <w:t>Deposito</w:t>
      </w:r>
    </w:p>
    <w:p w:rsidR="00585143" w:rsidRDefault="00585143" w:rsidP="00585143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>viene predisposta una fossa per depositare i rifiuti contenenti amianto</w:t>
      </w:r>
    </w:p>
    <w:p w:rsidR="004147F6" w:rsidRDefault="004147F6" w:rsidP="00585143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>i rifiuti vengono scaricati dall’autocarro mediante un braccio meccanico e l’impiego di cinghie.</w:t>
      </w:r>
      <w:r w:rsidR="00F561D0">
        <w:t xml:space="preserve"> È assolutamente vietato scaricare a ribalta. Le forniture che non permettono lo scarico mediante braccio meccanico vengono respinte</w:t>
      </w:r>
    </w:p>
    <w:p w:rsidR="00F561D0" w:rsidRDefault="005A0C6D" w:rsidP="00585143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</w:pPr>
      <w:r>
        <w:t>la fossa con i rifiuti viene delicatamente coperta con altro materiale presente in discarica, in modo da escludere il rilascio di fibre di amianto nell’aria</w:t>
      </w:r>
    </w:p>
    <w:p w:rsidR="00585143" w:rsidRDefault="00585143" w:rsidP="00585143">
      <w:pPr>
        <w:pStyle w:val="Corpotesto"/>
        <w:tabs>
          <w:tab w:val="left" w:pos="777"/>
        </w:tabs>
        <w:spacing w:before="118"/>
        <w:ind w:firstLine="0"/>
        <w:jc w:val="both"/>
      </w:pPr>
    </w:p>
    <w:p w:rsidR="005E7B5F" w:rsidRDefault="005E7B5F" w:rsidP="005E7B5F">
      <w:pPr>
        <w:pStyle w:val="Titolo2"/>
        <w:jc w:val="both"/>
        <w:rPr>
          <w:b w:val="0"/>
          <w:bCs w:val="0"/>
        </w:rPr>
      </w:pPr>
      <w:r>
        <w:t>Misure di protezione individuali</w:t>
      </w:r>
    </w:p>
    <w:p w:rsidR="005A0C6D" w:rsidRPr="00F32D14" w:rsidRDefault="005A0C6D" w:rsidP="005A0C6D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  <w:rPr>
          <w:rFonts w:cs="Arial"/>
          <w:sz w:val="20"/>
          <w:szCs w:val="20"/>
        </w:rPr>
      </w:pPr>
      <w:r>
        <w:t xml:space="preserve">il macchinista che scarica i rifiuti </w:t>
      </w:r>
      <w:r w:rsidR="0069755D">
        <w:t xml:space="preserve">contenenti amianto </w:t>
      </w:r>
      <w:r>
        <w:t>lavora all’interno dell’escavatore</w:t>
      </w:r>
      <w:r w:rsidR="00F32D14">
        <w:t xml:space="preserve"> con le porte chiuse e il ricircolo dell’aria attivato</w:t>
      </w:r>
      <w:r w:rsidR="00833DD1">
        <w:t xml:space="preserve"> e indossando una mascherina di tipo FFP3,</w:t>
      </w:r>
      <w:r w:rsidR="00F32D14">
        <w:rPr>
          <w:color w:val="FF0000"/>
        </w:rPr>
        <w:t xml:space="preserve"> </w:t>
      </w:r>
      <w:r w:rsidR="00F32D14" w:rsidRPr="00F32D14">
        <w:t>fin</w:t>
      </w:r>
      <w:r w:rsidR="00F32D14">
        <w:t>t</w:t>
      </w:r>
      <w:r w:rsidR="00F32D14" w:rsidRPr="00F32D14">
        <w:t>anto che la f</w:t>
      </w:r>
      <w:r w:rsidR="00F32D14">
        <w:t>ossa non è completamente chiusa</w:t>
      </w:r>
    </w:p>
    <w:p w:rsidR="00F32D14" w:rsidRPr="0069755D" w:rsidRDefault="0069755D" w:rsidP="005A0C6D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  <w:rPr>
          <w:rFonts w:cs="Arial"/>
        </w:rPr>
      </w:pPr>
      <w:r w:rsidRPr="0069755D">
        <w:rPr>
          <w:rFonts w:cs="Arial"/>
        </w:rPr>
        <w:t xml:space="preserve">l’autista dell’autocarro, durante la fase di scarico, si allontana ad una distanza minima di </w:t>
      </w:r>
      <w:r w:rsidRPr="00833DD1">
        <w:rPr>
          <w:rFonts w:cs="Arial"/>
        </w:rPr>
        <w:t>20 m ed indossa</w:t>
      </w:r>
      <w:r w:rsidRPr="0069755D">
        <w:rPr>
          <w:rFonts w:cs="Arial"/>
        </w:rPr>
        <w:t xml:space="preserve"> una mascherina di tipo FFP3</w:t>
      </w:r>
    </w:p>
    <w:p w:rsidR="0069755D" w:rsidRPr="0069755D" w:rsidRDefault="0069755D" w:rsidP="005A0C6D">
      <w:pPr>
        <w:pStyle w:val="Corpotesto"/>
        <w:numPr>
          <w:ilvl w:val="0"/>
          <w:numId w:val="1"/>
        </w:numPr>
        <w:tabs>
          <w:tab w:val="left" w:pos="777"/>
        </w:tabs>
        <w:spacing w:before="118"/>
        <w:ind w:hanging="234"/>
        <w:jc w:val="both"/>
        <w:rPr>
          <w:rFonts w:cs="Arial"/>
        </w:rPr>
      </w:pPr>
      <w:r w:rsidRPr="0069755D">
        <w:rPr>
          <w:rFonts w:cs="Arial"/>
        </w:rPr>
        <w:t>il custode della discarica mette a disposizione dei propri dipendenti e degli autisti delle mascherine di protezione di tipo FFP3.</w:t>
      </w:r>
    </w:p>
    <w:p w:rsidR="005E7B5F" w:rsidRPr="0069755D" w:rsidRDefault="005E7B5F" w:rsidP="005E7B5F">
      <w:pPr>
        <w:spacing w:line="200" w:lineRule="atLeast"/>
        <w:ind w:left="471"/>
        <w:jc w:val="both"/>
        <w:rPr>
          <w:rFonts w:ascii="Arial" w:eastAsia="Arial" w:hAnsi="Arial" w:cs="Arial"/>
        </w:rPr>
      </w:pPr>
    </w:p>
    <w:sectPr w:rsidR="005E7B5F" w:rsidRPr="0069755D" w:rsidSect="00355C62">
      <w:pgSz w:w="11910" w:h="16840"/>
      <w:pgMar w:top="1360" w:right="995" w:bottom="680" w:left="130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29" w:rsidRDefault="00C94D29">
      <w:r>
        <w:separator/>
      </w:r>
    </w:p>
  </w:endnote>
  <w:endnote w:type="continuationSeparator" w:id="0">
    <w:p w:rsidR="00C94D29" w:rsidRDefault="00C9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55" w:rsidRDefault="00F903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29" w:rsidRDefault="00F90355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1.7pt;margin-top:794.2pt;width:66.2pt;height:13pt;z-index:-19672;mso-position-horizontal-relative:page;mso-position-vertical-relative:page" filled="f" stroked="f">
          <v:textbox style="mso-next-textbox:#_x0000_s2050" inset="0,0,0,0">
            <w:txbxContent>
              <w:p w:rsidR="00C94D29" w:rsidRDefault="00C94D29">
                <w:pPr>
                  <w:pStyle w:val="Corpotesto"/>
                  <w:spacing w:before="0" w:line="245" w:lineRule="exact"/>
                  <w:ind w:left="20" w:firstLine="0"/>
                </w:pPr>
                <w:r>
                  <w:t>Pagina</w:t>
                </w:r>
                <w:r>
                  <w:rPr>
                    <w:spacing w:val="-4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55" w:rsidRDefault="00F9035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29" w:rsidRDefault="00F90355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7pt;margin-top:806.65pt;width:76.6pt;height:13pt;z-index:-19648;mso-position-horizontal-relative:page;mso-position-vertical-relative:page" filled="f" stroked="f">
          <v:textbox style="mso-next-textbox:#_x0000_s2049" inset="0,0,0,0">
            <w:txbxContent>
              <w:p w:rsidR="00C94D29" w:rsidRDefault="00C94D29">
                <w:pPr>
                  <w:pStyle w:val="Corpotesto"/>
                  <w:spacing w:before="0" w:line="245" w:lineRule="exact"/>
                  <w:ind w:left="20" w:firstLine="0"/>
                </w:pPr>
                <w:r>
                  <w:t>Pagina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35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29" w:rsidRDefault="00C94D29">
      <w:r>
        <w:separator/>
      </w:r>
    </w:p>
  </w:footnote>
  <w:footnote w:type="continuationSeparator" w:id="0">
    <w:p w:rsidR="00C94D29" w:rsidRDefault="00C9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55" w:rsidRDefault="00F903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123978"/>
      <w:docPartObj>
        <w:docPartGallery w:val="Watermarks"/>
        <w:docPartUnique/>
      </w:docPartObj>
    </w:sdtPr>
    <w:sdtContent>
      <w:p w:rsidR="00F90355" w:rsidRDefault="00F90355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1760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55" w:rsidRDefault="00F903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87E"/>
    <w:multiLevelType w:val="multilevel"/>
    <w:tmpl w:val="4D089952"/>
    <w:lvl w:ilvl="0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-"/>
      <w:lvlJc w:val="left"/>
      <w:pPr>
        <w:ind w:left="900" w:hanging="360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5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</w:abstractNum>
  <w:abstractNum w:abstractNumId="1" w15:restartNumberingAfterBreak="0">
    <w:nsid w:val="13013AF8"/>
    <w:multiLevelType w:val="hybridMultilevel"/>
    <w:tmpl w:val="F85CAE8E"/>
    <w:lvl w:ilvl="0" w:tplc="0E1CC25C">
      <w:start w:val="1"/>
      <w:numFmt w:val="decimal"/>
      <w:lvlText w:val="%1."/>
      <w:lvlJc w:val="left"/>
      <w:pPr>
        <w:ind w:left="684" w:hanging="568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D29E752E">
      <w:start w:val="1"/>
      <w:numFmt w:val="bullet"/>
      <w:lvlText w:val="•"/>
      <w:lvlJc w:val="left"/>
      <w:pPr>
        <w:ind w:left="1546" w:hanging="568"/>
      </w:pPr>
      <w:rPr>
        <w:rFonts w:hint="default"/>
      </w:rPr>
    </w:lvl>
    <w:lvl w:ilvl="2" w:tplc="FBAEF112">
      <w:start w:val="1"/>
      <w:numFmt w:val="bullet"/>
      <w:lvlText w:val="•"/>
      <w:lvlJc w:val="left"/>
      <w:pPr>
        <w:ind w:left="2408" w:hanging="568"/>
      </w:pPr>
      <w:rPr>
        <w:rFonts w:hint="default"/>
      </w:rPr>
    </w:lvl>
    <w:lvl w:ilvl="3" w:tplc="E578C38C">
      <w:start w:val="1"/>
      <w:numFmt w:val="bullet"/>
      <w:lvlText w:val="•"/>
      <w:lvlJc w:val="left"/>
      <w:pPr>
        <w:ind w:left="3270" w:hanging="568"/>
      </w:pPr>
      <w:rPr>
        <w:rFonts w:hint="default"/>
      </w:rPr>
    </w:lvl>
    <w:lvl w:ilvl="4" w:tplc="7DE67A16">
      <w:start w:val="1"/>
      <w:numFmt w:val="bullet"/>
      <w:lvlText w:val="•"/>
      <w:lvlJc w:val="left"/>
      <w:pPr>
        <w:ind w:left="4132" w:hanging="568"/>
      </w:pPr>
      <w:rPr>
        <w:rFonts w:hint="default"/>
      </w:rPr>
    </w:lvl>
    <w:lvl w:ilvl="5" w:tplc="0DB2AB14">
      <w:start w:val="1"/>
      <w:numFmt w:val="bullet"/>
      <w:lvlText w:val="•"/>
      <w:lvlJc w:val="left"/>
      <w:pPr>
        <w:ind w:left="4994" w:hanging="568"/>
      </w:pPr>
      <w:rPr>
        <w:rFonts w:hint="default"/>
      </w:rPr>
    </w:lvl>
    <w:lvl w:ilvl="6" w:tplc="B4A223CE">
      <w:start w:val="1"/>
      <w:numFmt w:val="bullet"/>
      <w:lvlText w:val="•"/>
      <w:lvlJc w:val="left"/>
      <w:pPr>
        <w:ind w:left="5856" w:hanging="568"/>
      </w:pPr>
      <w:rPr>
        <w:rFonts w:hint="default"/>
      </w:rPr>
    </w:lvl>
    <w:lvl w:ilvl="7" w:tplc="10922880">
      <w:start w:val="1"/>
      <w:numFmt w:val="bullet"/>
      <w:lvlText w:val="•"/>
      <w:lvlJc w:val="left"/>
      <w:pPr>
        <w:ind w:left="6718" w:hanging="568"/>
      </w:pPr>
      <w:rPr>
        <w:rFonts w:hint="default"/>
      </w:rPr>
    </w:lvl>
    <w:lvl w:ilvl="8" w:tplc="14C66BA2">
      <w:start w:val="1"/>
      <w:numFmt w:val="bullet"/>
      <w:lvlText w:val="•"/>
      <w:lvlJc w:val="left"/>
      <w:pPr>
        <w:ind w:left="7580" w:hanging="568"/>
      </w:pPr>
      <w:rPr>
        <w:rFonts w:hint="default"/>
      </w:rPr>
    </w:lvl>
  </w:abstractNum>
  <w:abstractNum w:abstractNumId="2" w15:restartNumberingAfterBreak="0">
    <w:nsid w:val="5F0E6DCD"/>
    <w:multiLevelType w:val="hybridMultilevel"/>
    <w:tmpl w:val="34DA193C"/>
    <w:lvl w:ilvl="0" w:tplc="869208CA">
      <w:start w:val="1"/>
      <w:numFmt w:val="decimal"/>
      <w:lvlText w:val="%1."/>
      <w:lvlJc w:val="left"/>
      <w:pPr>
        <w:ind w:left="401" w:hanging="285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86B2D7E6">
      <w:start w:val="1"/>
      <w:numFmt w:val="lowerLetter"/>
      <w:lvlText w:val="%2."/>
      <w:lvlJc w:val="left"/>
      <w:pPr>
        <w:ind w:left="757" w:hanging="357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 w:tplc="1B4227C6">
      <w:start w:val="1"/>
      <w:numFmt w:val="bullet"/>
      <w:lvlText w:val="•"/>
      <w:lvlJc w:val="left"/>
      <w:pPr>
        <w:ind w:left="684" w:hanging="357"/>
      </w:pPr>
      <w:rPr>
        <w:rFonts w:hint="default"/>
      </w:rPr>
    </w:lvl>
    <w:lvl w:ilvl="3" w:tplc="63A4EB06">
      <w:start w:val="1"/>
      <w:numFmt w:val="bullet"/>
      <w:lvlText w:val="•"/>
      <w:lvlJc w:val="left"/>
      <w:pPr>
        <w:ind w:left="757" w:hanging="357"/>
      </w:pPr>
      <w:rPr>
        <w:rFonts w:hint="default"/>
      </w:rPr>
    </w:lvl>
    <w:lvl w:ilvl="4" w:tplc="0D2215D0">
      <w:start w:val="1"/>
      <w:numFmt w:val="bullet"/>
      <w:lvlText w:val="•"/>
      <w:lvlJc w:val="left"/>
      <w:pPr>
        <w:ind w:left="1998" w:hanging="357"/>
      </w:pPr>
      <w:rPr>
        <w:rFonts w:hint="default"/>
      </w:rPr>
    </w:lvl>
    <w:lvl w:ilvl="5" w:tplc="53D8012C">
      <w:start w:val="1"/>
      <w:numFmt w:val="bullet"/>
      <w:lvlText w:val="•"/>
      <w:lvlJc w:val="left"/>
      <w:pPr>
        <w:ind w:left="3239" w:hanging="357"/>
      </w:pPr>
      <w:rPr>
        <w:rFonts w:hint="default"/>
      </w:rPr>
    </w:lvl>
    <w:lvl w:ilvl="6" w:tplc="464E6FEC">
      <w:start w:val="1"/>
      <w:numFmt w:val="bullet"/>
      <w:lvlText w:val="•"/>
      <w:lvlJc w:val="left"/>
      <w:pPr>
        <w:ind w:left="4480" w:hanging="357"/>
      </w:pPr>
      <w:rPr>
        <w:rFonts w:hint="default"/>
      </w:rPr>
    </w:lvl>
    <w:lvl w:ilvl="7" w:tplc="0D560B20">
      <w:start w:val="1"/>
      <w:numFmt w:val="bullet"/>
      <w:lvlText w:val="•"/>
      <w:lvlJc w:val="left"/>
      <w:pPr>
        <w:ind w:left="5721" w:hanging="357"/>
      </w:pPr>
      <w:rPr>
        <w:rFonts w:hint="default"/>
      </w:rPr>
    </w:lvl>
    <w:lvl w:ilvl="8" w:tplc="2C4CBA0C">
      <w:start w:val="1"/>
      <w:numFmt w:val="bullet"/>
      <w:lvlText w:val="•"/>
      <w:lvlJc w:val="left"/>
      <w:pPr>
        <w:ind w:left="6962" w:hanging="357"/>
      </w:pPr>
      <w:rPr>
        <w:rFonts w:hint="default"/>
      </w:rPr>
    </w:lvl>
  </w:abstractNum>
  <w:abstractNum w:abstractNumId="3" w15:restartNumberingAfterBreak="0">
    <w:nsid w:val="5F132EF1"/>
    <w:multiLevelType w:val="hybridMultilevel"/>
    <w:tmpl w:val="61068FCA"/>
    <w:lvl w:ilvl="0" w:tplc="4DE82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691E"/>
    <w:multiLevelType w:val="hybridMultilevel"/>
    <w:tmpl w:val="F586DB86"/>
    <w:lvl w:ilvl="0" w:tplc="2B688C90">
      <w:start w:val="1"/>
      <w:numFmt w:val="bullet"/>
      <w:lvlText w:val="-"/>
      <w:lvlJc w:val="left"/>
      <w:pPr>
        <w:ind w:left="776" w:hanging="235"/>
      </w:pPr>
      <w:rPr>
        <w:rFonts w:ascii="Arial" w:eastAsia="Arial" w:hAnsi="Arial" w:hint="default"/>
        <w:w w:val="99"/>
        <w:sz w:val="22"/>
        <w:szCs w:val="22"/>
      </w:rPr>
    </w:lvl>
    <w:lvl w:ilvl="1" w:tplc="124EA3D4">
      <w:start w:val="1"/>
      <w:numFmt w:val="bullet"/>
      <w:lvlText w:val="•"/>
      <w:lvlJc w:val="left"/>
      <w:pPr>
        <w:ind w:left="1654" w:hanging="235"/>
      </w:pPr>
      <w:rPr>
        <w:rFonts w:hint="default"/>
      </w:rPr>
    </w:lvl>
    <w:lvl w:ilvl="2" w:tplc="98A43818">
      <w:start w:val="1"/>
      <w:numFmt w:val="bullet"/>
      <w:lvlText w:val="•"/>
      <w:lvlJc w:val="left"/>
      <w:pPr>
        <w:ind w:left="2533" w:hanging="235"/>
      </w:pPr>
      <w:rPr>
        <w:rFonts w:hint="default"/>
      </w:rPr>
    </w:lvl>
    <w:lvl w:ilvl="3" w:tplc="62720920">
      <w:start w:val="1"/>
      <w:numFmt w:val="bullet"/>
      <w:lvlText w:val="•"/>
      <w:lvlJc w:val="left"/>
      <w:pPr>
        <w:ind w:left="3412" w:hanging="235"/>
      </w:pPr>
      <w:rPr>
        <w:rFonts w:hint="default"/>
      </w:rPr>
    </w:lvl>
    <w:lvl w:ilvl="4" w:tplc="64AE050E">
      <w:start w:val="1"/>
      <w:numFmt w:val="bullet"/>
      <w:lvlText w:val="•"/>
      <w:lvlJc w:val="left"/>
      <w:pPr>
        <w:ind w:left="4291" w:hanging="235"/>
      </w:pPr>
      <w:rPr>
        <w:rFonts w:hint="default"/>
      </w:rPr>
    </w:lvl>
    <w:lvl w:ilvl="5" w:tplc="6826E99C">
      <w:start w:val="1"/>
      <w:numFmt w:val="bullet"/>
      <w:lvlText w:val="•"/>
      <w:lvlJc w:val="left"/>
      <w:pPr>
        <w:ind w:left="5170" w:hanging="235"/>
      </w:pPr>
      <w:rPr>
        <w:rFonts w:hint="default"/>
      </w:rPr>
    </w:lvl>
    <w:lvl w:ilvl="6" w:tplc="8C169360">
      <w:start w:val="1"/>
      <w:numFmt w:val="bullet"/>
      <w:lvlText w:val="•"/>
      <w:lvlJc w:val="left"/>
      <w:pPr>
        <w:ind w:left="6049" w:hanging="235"/>
      </w:pPr>
      <w:rPr>
        <w:rFonts w:hint="default"/>
      </w:rPr>
    </w:lvl>
    <w:lvl w:ilvl="7" w:tplc="6DE2DB68">
      <w:start w:val="1"/>
      <w:numFmt w:val="bullet"/>
      <w:lvlText w:val="•"/>
      <w:lvlJc w:val="left"/>
      <w:pPr>
        <w:ind w:left="6927" w:hanging="235"/>
      </w:pPr>
      <w:rPr>
        <w:rFonts w:hint="default"/>
      </w:rPr>
    </w:lvl>
    <w:lvl w:ilvl="8" w:tplc="D92C283A">
      <w:start w:val="1"/>
      <w:numFmt w:val="bullet"/>
      <w:lvlText w:val="•"/>
      <w:lvlJc w:val="left"/>
      <w:pPr>
        <w:ind w:left="7806" w:hanging="235"/>
      </w:pPr>
      <w:rPr>
        <w:rFonts w:hint="default"/>
      </w:rPr>
    </w:lvl>
  </w:abstractNum>
  <w:abstractNum w:abstractNumId="5" w15:restartNumberingAfterBreak="0">
    <w:nsid w:val="6B9F7666"/>
    <w:multiLevelType w:val="hybridMultilevel"/>
    <w:tmpl w:val="DD9A06F4"/>
    <w:lvl w:ilvl="0" w:tplc="0810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62F9"/>
    <w:rsid w:val="00005E77"/>
    <w:rsid w:val="0003649A"/>
    <w:rsid w:val="001B0041"/>
    <w:rsid w:val="001F4808"/>
    <w:rsid w:val="002166A1"/>
    <w:rsid w:val="00335378"/>
    <w:rsid w:val="00355C62"/>
    <w:rsid w:val="003B3204"/>
    <w:rsid w:val="003B3ACD"/>
    <w:rsid w:val="00407D99"/>
    <w:rsid w:val="004147F6"/>
    <w:rsid w:val="00426904"/>
    <w:rsid w:val="00432FB0"/>
    <w:rsid w:val="004B15E8"/>
    <w:rsid w:val="00585143"/>
    <w:rsid w:val="005A0C6D"/>
    <w:rsid w:val="005A465C"/>
    <w:rsid w:val="005E7B5F"/>
    <w:rsid w:val="00600AF1"/>
    <w:rsid w:val="006027B3"/>
    <w:rsid w:val="00615F67"/>
    <w:rsid w:val="0069755D"/>
    <w:rsid w:val="007714E0"/>
    <w:rsid w:val="007E23F5"/>
    <w:rsid w:val="00833DD1"/>
    <w:rsid w:val="008962F9"/>
    <w:rsid w:val="008E13B3"/>
    <w:rsid w:val="00A912F9"/>
    <w:rsid w:val="00B91015"/>
    <w:rsid w:val="00C3070F"/>
    <w:rsid w:val="00C94D29"/>
    <w:rsid w:val="00D06518"/>
    <w:rsid w:val="00D61963"/>
    <w:rsid w:val="00D70F6A"/>
    <w:rsid w:val="00D927D5"/>
    <w:rsid w:val="00E1597B"/>
    <w:rsid w:val="00F32D14"/>
    <w:rsid w:val="00F561D0"/>
    <w:rsid w:val="00F813F1"/>
    <w:rsid w:val="00F90355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;"/>
  <w14:docId w14:val="4870C551"/>
  <w15:docId w15:val="{27515793-BC0A-4DD1-BC9C-989E7A7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CH"/>
    </w:rPr>
  </w:style>
  <w:style w:type="paragraph" w:styleId="Titolo1">
    <w:name w:val="heading 1"/>
    <w:basedOn w:val="Normale"/>
    <w:uiPriority w:val="1"/>
    <w:qFormat/>
    <w:pPr>
      <w:ind w:left="544" w:hanging="427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7"/>
      <w:outlineLvl w:val="1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79"/>
      <w:ind w:left="684" w:hanging="567"/>
    </w:pPr>
    <w:rPr>
      <w:rFonts w:ascii="Arial" w:eastAsia="Arial" w:hAnsi="Arial"/>
    </w:rPr>
  </w:style>
  <w:style w:type="paragraph" w:styleId="Corpotesto">
    <w:name w:val="Body Text"/>
    <w:basedOn w:val="Normale"/>
    <w:uiPriority w:val="1"/>
    <w:qFormat/>
    <w:pPr>
      <w:spacing w:before="119"/>
      <w:ind w:left="776" w:hanging="23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64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49A"/>
    <w:rPr>
      <w:lang w:val="it-CH"/>
    </w:rPr>
  </w:style>
  <w:style w:type="paragraph" w:styleId="Pidipagina">
    <w:name w:val="footer"/>
    <w:basedOn w:val="Normale"/>
    <w:link w:val="PidipaginaCarattere"/>
    <w:uiPriority w:val="99"/>
    <w:unhideWhenUsed/>
    <w:rsid w:val="000364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49A"/>
    <w:rPr>
      <w:lang w:val="it-CH"/>
    </w:rPr>
  </w:style>
  <w:style w:type="character" w:styleId="Collegamentoipertestuale">
    <w:name w:val="Hyperlink"/>
    <w:basedOn w:val="Carpredefinitoparagrafo"/>
    <w:uiPriority w:val="99"/>
    <w:unhideWhenUsed/>
    <w:rsid w:val="0043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FD0B-0FBC-4B9F-BF92-81DD869A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Regolamento di gestione Discarica tipo B.docx</vt:lpstr>
    </vt:vector>
  </TitlesOfParts>
  <Company>Amministrazione Cantonale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di gestione Discarica tipo B.docx</dc:title>
  <dc:creator>kinkar</dc:creator>
  <cp:lastModifiedBy>Gandolfi Fabio</cp:lastModifiedBy>
  <cp:revision>18</cp:revision>
  <dcterms:created xsi:type="dcterms:W3CDTF">2021-11-17T11:15:00Z</dcterms:created>
  <dcterms:modified xsi:type="dcterms:W3CDTF">2021-12-10T14:50:00Z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2021-11-17T00:00:00Z</vt:filetime>
  </property>
</Properties>
</file>