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06A5E" w14:textId="0C8E5D00" w:rsidR="00666D8F" w:rsidRPr="00136283" w:rsidRDefault="000B6A32" w:rsidP="00136283">
      <w:pPr>
        <w:tabs>
          <w:tab w:val="left" w:pos="2410"/>
        </w:tabs>
        <w:spacing w:before="60"/>
        <w:ind w:right="-1"/>
        <w:rPr>
          <w:rFonts w:ascii="Gill Sans" w:hAnsi="Gill Sans"/>
          <w:position w:val="6"/>
          <w:sz w:val="56"/>
          <w:szCs w:val="56"/>
          <w:lang w:val="it-CH"/>
        </w:rPr>
      </w:pPr>
      <w:r>
        <w:rPr>
          <w:rFonts w:ascii="Gill Sans" w:hAnsi="Gill Sans"/>
          <w:b/>
          <w:sz w:val="56"/>
          <w:szCs w:val="56"/>
          <w:lang w:val="it-CH"/>
        </w:rPr>
        <w:t xml:space="preserve">Rapporto </w:t>
      </w:r>
      <w:bookmarkStart w:id="0" w:name="_GoBack"/>
      <w:bookmarkEnd w:id="0"/>
      <w:r w:rsidR="00136283" w:rsidRPr="00136283">
        <w:rPr>
          <w:rFonts w:ascii="Gill Sans" w:hAnsi="Gill Sans"/>
          <w:b/>
          <w:sz w:val="56"/>
          <w:szCs w:val="56"/>
          <w:lang w:val="it-CH"/>
        </w:rPr>
        <w:t>di m</w:t>
      </w:r>
      <w:r w:rsidR="00EB7D2B">
        <w:rPr>
          <w:rFonts w:ascii="Gill Sans" w:hAnsi="Gill Sans"/>
          <w:b/>
          <w:sz w:val="56"/>
          <w:szCs w:val="56"/>
          <w:lang w:val="it-CH"/>
        </w:rPr>
        <w:t>ino</w:t>
      </w:r>
      <w:r w:rsidR="00136283" w:rsidRPr="00136283">
        <w:rPr>
          <w:rFonts w:ascii="Gill Sans" w:hAnsi="Gill Sans"/>
          <w:b/>
          <w:sz w:val="56"/>
          <w:szCs w:val="56"/>
          <w:lang w:val="it-CH"/>
        </w:rPr>
        <w:t>ranza</w:t>
      </w:r>
    </w:p>
    <w:p w14:paraId="2BED60C1" w14:textId="77777777" w:rsidR="00BF3FC3" w:rsidRPr="00BE6EA8" w:rsidRDefault="00BF3FC3" w:rsidP="002D6765">
      <w:pPr>
        <w:ind w:right="-1"/>
        <w:rPr>
          <w:sz w:val="28"/>
          <w:szCs w:val="28"/>
        </w:rPr>
      </w:pPr>
    </w:p>
    <w:p w14:paraId="764EFF43" w14:textId="77777777" w:rsidR="00136283" w:rsidRPr="00BE6EA8" w:rsidRDefault="00136283" w:rsidP="002D6765">
      <w:pPr>
        <w:ind w:right="-1"/>
        <w:rPr>
          <w:sz w:val="28"/>
          <w:szCs w:val="28"/>
        </w:rPr>
      </w:pPr>
    </w:p>
    <w:p w14:paraId="59F0F909" w14:textId="3EBD4E94" w:rsidR="00426C6E" w:rsidRPr="009F4195" w:rsidRDefault="00426C6E" w:rsidP="00715B9D">
      <w:pPr>
        <w:tabs>
          <w:tab w:val="left" w:pos="1985"/>
          <w:tab w:val="left" w:pos="4962"/>
        </w:tabs>
        <w:ind w:left="4962" w:right="-1" w:hanging="4962"/>
        <w:rPr>
          <w:sz w:val="32"/>
          <w:szCs w:val="32"/>
        </w:rPr>
      </w:pPr>
      <w:r>
        <w:rPr>
          <w:b/>
          <w:sz w:val="32"/>
          <w:szCs w:val="32"/>
        </w:rPr>
        <w:t xml:space="preserve">7393 </w:t>
      </w:r>
      <w:r w:rsidRPr="00271DE5">
        <w:rPr>
          <w:b/>
          <w:sz w:val="32"/>
          <w:szCs w:val="32"/>
        </w:rPr>
        <w:t>R</w:t>
      </w:r>
      <w:r w:rsidR="00EB7D2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22 novembre 2017</w:t>
      </w:r>
      <w:r w:rsidRPr="00ED0FFE">
        <w:rPr>
          <w:sz w:val="32"/>
          <w:szCs w:val="32"/>
        </w:rPr>
        <w:tab/>
      </w:r>
      <w:r w:rsidR="00D53BB6">
        <w:rPr>
          <w:rFonts w:cs="Arial"/>
          <w:caps/>
          <w:sz w:val="28"/>
          <w:szCs w:val="28"/>
        </w:rPr>
        <w:t>DT / DI / DSS</w:t>
      </w:r>
    </w:p>
    <w:p w14:paraId="0C8EAC02" w14:textId="77777777" w:rsidR="00426C6E" w:rsidRPr="00495582" w:rsidRDefault="00426C6E" w:rsidP="002C2DC9">
      <w:pPr>
        <w:ind w:right="-1"/>
      </w:pPr>
    </w:p>
    <w:p w14:paraId="5869851E" w14:textId="77777777" w:rsidR="00426C6E" w:rsidRPr="00495582" w:rsidRDefault="00426C6E" w:rsidP="002C2DC9">
      <w:pPr>
        <w:ind w:right="-1"/>
      </w:pPr>
    </w:p>
    <w:p w14:paraId="6324B92C" w14:textId="77777777" w:rsidR="00426C6E" w:rsidRPr="00495582" w:rsidRDefault="00426C6E" w:rsidP="002C2DC9">
      <w:pPr>
        <w:ind w:right="-1"/>
      </w:pPr>
    </w:p>
    <w:p w14:paraId="12E0AEB2" w14:textId="77777777" w:rsidR="00426C6E" w:rsidRPr="003F1B6C" w:rsidRDefault="00426C6E" w:rsidP="002C2DC9">
      <w:pPr>
        <w:ind w:right="-1"/>
        <w:rPr>
          <w:b/>
          <w:snapToGrid w:val="0"/>
          <w:sz w:val="28"/>
          <w:szCs w:val="28"/>
        </w:rPr>
      </w:pPr>
      <w:r w:rsidRPr="003F1B6C">
        <w:rPr>
          <w:b/>
          <w:snapToGrid w:val="0"/>
          <w:sz w:val="28"/>
          <w:szCs w:val="28"/>
        </w:rPr>
        <w:t>della Commissione della legislazione</w:t>
      </w:r>
    </w:p>
    <w:p w14:paraId="509A90BF" w14:textId="7E49B311" w:rsidR="00426C6E" w:rsidRPr="007B2FBE" w:rsidRDefault="00426C6E" w:rsidP="00B953A3">
      <w:pPr>
        <w:spacing w:after="120"/>
        <w:rPr>
          <w:b/>
          <w:snapToGrid w:val="0"/>
          <w:sz w:val="28"/>
          <w:szCs w:val="28"/>
        </w:rPr>
      </w:pPr>
      <w:bookmarkStart w:id="1" w:name="_Toc151192545"/>
      <w:bookmarkStart w:id="2" w:name="_Toc151192911"/>
      <w:r w:rsidRPr="00737B6C">
        <w:rPr>
          <w:b/>
          <w:snapToGrid w:val="0"/>
          <w:sz w:val="28"/>
          <w:szCs w:val="28"/>
        </w:rPr>
        <w:t xml:space="preserve">sulla mozione </w:t>
      </w:r>
      <w:r>
        <w:rPr>
          <w:b/>
          <w:snapToGrid w:val="0"/>
          <w:sz w:val="28"/>
          <w:szCs w:val="28"/>
        </w:rPr>
        <w:t>29</w:t>
      </w:r>
      <w:r w:rsidRPr="00737B6C">
        <w:rPr>
          <w:b/>
          <w:snapToGrid w:val="0"/>
          <w:sz w:val="28"/>
          <w:szCs w:val="28"/>
        </w:rPr>
        <w:t xml:space="preserve"> maggio 2017 p</w:t>
      </w:r>
      <w:r>
        <w:rPr>
          <w:b/>
          <w:snapToGrid w:val="0"/>
          <w:sz w:val="28"/>
          <w:szCs w:val="28"/>
        </w:rPr>
        <w:t xml:space="preserve">resentata da Patrizia Ramsauer </w:t>
      </w:r>
      <w:r w:rsidR="007B2FBE">
        <w:rPr>
          <w:b/>
          <w:snapToGrid w:val="0"/>
          <w:sz w:val="28"/>
          <w:szCs w:val="28"/>
        </w:rPr>
        <w:t>“</w:t>
      </w:r>
      <w:r w:rsidRPr="007B2FBE">
        <w:rPr>
          <w:b/>
          <w:snapToGrid w:val="0"/>
          <w:sz w:val="28"/>
          <w:szCs w:val="28"/>
        </w:rPr>
        <w:t>Per un'efficiente protezione dell'ambiente</w:t>
      </w:r>
      <w:r w:rsidR="007B2FBE">
        <w:rPr>
          <w:b/>
          <w:snapToGrid w:val="0"/>
          <w:sz w:val="28"/>
          <w:szCs w:val="28"/>
        </w:rPr>
        <w:t>”</w:t>
      </w:r>
    </w:p>
    <w:p w14:paraId="54AFBE0F" w14:textId="0C2AA17E" w:rsidR="00426C6E" w:rsidRDefault="00426C6E" w:rsidP="00D53BB6">
      <w:pPr>
        <w:tabs>
          <w:tab w:val="left" w:pos="426"/>
        </w:tabs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(v. messaggio </w:t>
      </w:r>
      <w:r>
        <w:rPr>
          <w:b/>
          <w:sz w:val="26"/>
          <w:szCs w:val="26"/>
        </w:rPr>
        <w:t>23 agosto 2017</w:t>
      </w:r>
      <w:r>
        <w:rPr>
          <w:rFonts w:cs="Arial"/>
          <w:b/>
          <w:sz w:val="26"/>
          <w:szCs w:val="26"/>
        </w:rPr>
        <w:t xml:space="preserve"> n. 7393)</w:t>
      </w:r>
    </w:p>
    <w:p w14:paraId="751B3B02" w14:textId="77777777" w:rsidR="00426C6E" w:rsidRDefault="00426C6E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30B3BBB5" w14:textId="77777777" w:rsidR="00426C6E" w:rsidRPr="004D78B1" w:rsidRDefault="00426C6E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7A34CB84" w14:textId="77777777" w:rsidR="00426C6E" w:rsidRDefault="00426C6E" w:rsidP="00B953A3">
      <w:pPr>
        <w:tabs>
          <w:tab w:val="left" w:pos="1985"/>
          <w:tab w:val="left" w:pos="4933"/>
        </w:tabs>
        <w:rPr>
          <w:rFonts w:cs="Arial"/>
        </w:rPr>
      </w:pPr>
    </w:p>
    <w:bookmarkEnd w:id="1"/>
    <w:bookmarkEnd w:id="2"/>
    <w:p w14:paraId="16837696" w14:textId="77777777" w:rsidR="00EB7D2B" w:rsidRPr="0011212D" w:rsidRDefault="00EB7D2B" w:rsidP="00EB7D2B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I.</w:t>
      </w:r>
      <w:r>
        <w:rPr>
          <w:rFonts w:ascii="Arial Grassetto" w:eastAsia="MS Mincho" w:hAnsi="Arial Grassetto" w:cs="Arial"/>
          <w:b/>
          <w:caps/>
        </w:rPr>
        <w:tab/>
        <w:t>l'atto parlamentare</w:t>
      </w:r>
    </w:p>
    <w:p w14:paraId="4C691CE7" w14:textId="77777777" w:rsidR="00EB7D2B" w:rsidRPr="002C2DC9" w:rsidRDefault="00EB7D2B" w:rsidP="00655E94">
      <w:pPr>
        <w:tabs>
          <w:tab w:val="left" w:pos="1985"/>
          <w:tab w:val="left" w:pos="4933"/>
        </w:tabs>
        <w:ind w:right="-1"/>
        <w:rPr>
          <w:rFonts w:cs="Arial"/>
        </w:rPr>
      </w:pPr>
      <w:r>
        <w:rPr>
          <w:rFonts w:cs="Arial"/>
        </w:rPr>
        <w:t xml:space="preserve">La </w:t>
      </w:r>
      <w:proofErr w:type="spellStart"/>
      <w:r>
        <w:rPr>
          <w:rFonts w:cs="Arial"/>
        </w:rPr>
        <w:t>mozionante</w:t>
      </w:r>
      <w:proofErr w:type="spellEnd"/>
      <w:r>
        <w:rPr>
          <w:rFonts w:cs="Arial"/>
        </w:rPr>
        <w:t xml:space="preserve"> </w:t>
      </w:r>
      <w:r w:rsidRPr="00715B9D">
        <w:rPr>
          <w:rFonts w:cs="Arial"/>
        </w:rPr>
        <w:t xml:space="preserve">Patrizia Ramsauer </w:t>
      </w:r>
      <w:r w:rsidRPr="00655E94">
        <w:rPr>
          <w:rFonts w:cs="Arial"/>
        </w:rPr>
        <w:t xml:space="preserve">ritiene che </w:t>
      </w:r>
      <w:r w:rsidRPr="00655E94">
        <w:rPr>
          <w:rFonts w:cs="Arial"/>
          <w:i/>
        </w:rPr>
        <w:t>«le gare dei catamarani, i rally, i fuochi d’artificio, i veicoli rumorosi e puzzolenti … sono perfettamente inutili e inquinano sicuramente l’ambiente»</w:t>
      </w:r>
      <w:r>
        <w:rPr>
          <w:rFonts w:cs="Arial"/>
        </w:rPr>
        <w:t xml:space="preserve">. </w:t>
      </w:r>
      <w:r w:rsidRPr="00655E94">
        <w:rPr>
          <w:rFonts w:cs="Arial"/>
        </w:rPr>
        <w:t xml:space="preserve">Pertanto chiede che </w:t>
      </w:r>
      <w:r w:rsidRPr="00655E94">
        <w:rPr>
          <w:rFonts w:cs="Arial"/>
          <w:i/>
        </w:rPr>
        <w:t>«vengano effettuati degli studi sull’impatto ambientale (aria, acqua, animali, ecc.)»</w:t>
      </w:r>
      <w:r w:rsidRPr="00655E94">
        <w:rPr>
          <w:rFonts w:cs="Arial"/>
        </w:rPr>
        <w:t xml:space="preserve"> in merito a tali manifestazioni e </w:t>
      </w:r>
      <w:r w:rsidRPr="00655E94">
        <w:rPr>
          <w:rFonts w:cs="Arial"/>
          <w:i/>
        </w:rPr>
        <w:t>«in mancanza di tali studi, queste manifestazioni vengano immediatamente evitate»</w:t>
      </w:r>
      <w:r w:rsidRPr="00715B9D">
        <w:rPr>
          <w:rFonts w:cs="Arial"/>
        </w:rPr>
        <w:t>.</w:t>
      </w:r>
    </w:p>
    <w:p w14:paraId="77869D89" w14:textId="77777777" w:rsidR="00EB7D2B" w:rsidRDefault="00EB7D2B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2A43BFF6" w14:textId="77777777" w:rsidR="00EB7D2B" w:rsidRPr="002C2DC9" w:rsidRDefault="00EB7D2B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025685E3" w14:textId="77777777" w:rsidR="00EB7D2B" w:rsidRDefault="00EB7D2B" w:rsidP="000F49AB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4C5B0558" w14:textId="77777777" w:rsidR="00EB7D2B" w:rsidRPr="0011212D" w:rsidRDefault="00EB7D2B" w:rsidP="00EB7D2B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II.</w:t>
      </w:r>
      <w:r>
        <w:rPr>
          <w:rFonts w:ascii="Arial Grassetto" w:eastAsia="MS Mincho" w:hAnsi="Arial Grassetto" w:cs="Arial"/>
          <w:b/>
          <w:caps/>
        </w:rPr>
        <w:tab/>
        <w:t>il messaggio del consiglio di stato</w:t>
      </w:r>
    </w:p>
    <w:p w14:paraId="5AE8DD6E" w14:textId="77777777" w:rsidR="00EB7D2B" w:rsidRDefault="00EB7D2B" w:rsidP="00655E94">
      <w:r w:rsidRPr="00655E94">
        <w:t>Il Consiglio di Stato ritiene che la strategia di lotta contro l’inquinamento atmosferico</w:t>
      </w:r>
      <w:r>
        <w:t xml:space="preserve"> debba</w:t>
      </w:r>
      <w:r w:rsidRPr="00655E94">
        <w:t xml:space="preserve"> basarsi sull’attuazione di provvedimenti duraturi, come quelli previsti dalle norme federali, dai regolamenti cantonali e dalle misure contenute nel Piano</w:t>
      </w:r>
      <w:r>
        <w:t xml:space="preserve"> di risanamento dell’aria (PRA)</w:t>
      </w:r>
      <w:r w:rsidRPr="00655E94">
        <w:t xml:space="preserve"> che, secondo l’</w:t>
      </w:r>
      <w:r>
        <w:t>E</w:t>
      </w:r>
      <w:r w:rsidRPr="00655E94">
        <w:t>secutivo cantonale, hanno consentito di conseguire notevoli progressi.</w:t>
      </w:r>
    </w:p>
    <w:p w14:paraId="3283BB59" w14:textId="77777777" w:rsidR="00EB7D2B" w:rsidRPr="00655E94" w:rsidRDefault="00EB7D2B" w:rsidP="00655E94"/>
    <w:p w14:paraId="02B71EE0" w14:textId="77777777" w:rsidR="00EB7D2B" w:rsidRDefault="00EB7D2B" w:rsidP="00655E94">
      <w:r w:rsidRPr="00655E94">
        <w:t xml:space="preserve">Per le manifestazioni motoristiche, il Consiglio di Stato ricorda che una specifica scheda del PRA ne fissa un contingente massimo di </w:t>
      </w:r>
      <w:r>
        <w:t>dieci</w:t>
      </w:r>
      <w:r w:rsidRPr="00655E94">
        <w:t xml:space="preserve"> sull’arco di un anno.</w:t>
      </w:r>
    </w:p>
    <w:p w14:paraId="46282D2C" w14:textId="77777777" w:rsidR="00EB7D2B" w:rsidRPr="00655E94" w:rsidRDefault="00EB7D2B" w:rsidP="00655E94"/>
    <w:p w14:paraId="0E59DADD" w14:textId="77777777" w:rsidR="00EB7D2B" w:rsidRDefault="00EB7D2B" w:rsidP="00655E94">
      <w:r w:rsidRPr="00655E94">
        <w:t>Inoltre, proprio per evitare ulteriori carichi ambientali negli agglomerati di Chiasso</w:t>
      </w:r>
      <w:r>
        <w:t xml:space="preserve">, </w:t>
      </w:r>
      <w:r w:rsidRPr="00655E94">
        <w:t>Mendrisio, Lugano, Locarno e Bellinzona, dal 1° gennaio al 31 marzo (smog invernale) e</w:t>
      </w:r>
      <w:r>
        <w:t xml:space="preserve"> </w:t>
      </w:r>
      <w:r w:rsidRPr="00655E94">
        <w:t>dal 15 giugno al 31 agosto (smog estivo) è di principio vietata qualsiasi manifestazione</w:t>
      </w:r>
      <w:r>
        <w:t xml:space="preserve"> </w:t>
      </w:r>
      <w:r w:rsidRPr="00655E94">
        <w:t>motoristica.</w:t>
      </w:r>
    </w:p>
    <w:p w14:paraId="282E0DA7" w14:textId="77777777" w:rsidR="00EB7D2B" w:rsidRPr="00655E94" w:rsidRDefault="00EB7D2B" w:rsidP="00655E94"/>
    <w:p w14:paraId="09CE9072" w14:textId="77777777" w:rsidR="00EB7D2B" w:rsidRDefault="00EB7D2B" w:rsidP="00655E94">
      <w:r w:rsidRPr="00655E94">
        <w:t xml:space="preserve">Da ultimo, il Consiglio di Stato ricorda che per combattere gli episodi di smog acuto, che necessitano </w:t>
      </w:r>
      <w:r>
        <w:t xml:space="preserve">di </w:t>
      </w:r>
      <w:r w:rsidRPr="00655E94">
        <w:t>pro</w:t>
      </w:r>
      <w:r>
        <w:t>vvedimenti di carattere urgente</w:t>
      </w:r>
      <w:r w:rsidRPr="00655E94">
        <w:t xml:space="preserve"> attuabili in breve tempo, è stato adottato anche uno specifico decreto esecu</w:t>
      </w:r>
      <w:r>
        <w:t>tivo lo scorso 23 novembre 2016.</w:t>
      </w:r>
    </w:p>
    <w:p w14:paraId="40FD242F" w14:textId="77777777" w:rsidR="00EB7D2B" w:rsidRPr="00655E94" w:rsidRDefault="00EB7D2B" w:rsidP="00655E94"/>
    <w:p w14:paraId="4A62019B" w14:textId="77777777" w:rsidR="00EB7D2B" w:rsidRDefault="00EB7D2B" w:rsidP="00655E94">
      <w:r w:rsidRPr="00655E94">
        <w:t>In conclusione l’</w:t>
      </w:r>
      <w:r>
        <w:t>E</w:t>
      </w:r>
      <w:r w:rsidRPr="00655E94">
        <w:t xml:space="preserve">secutivo cantonale non ritiene che singole e sporadiche manifestazioni come quelle citate dalla </w:t>
      </w:r>
      <w:proofErr w:type="spellStart"/>
      <w:r w:rsidRPr="00655E94">
        <w:t>mozionante</w:t>
      </w:r>
      <w:proofErr w:type="spellEnd"/>
      <w:r w:rsidRPr="00655E94">
        <w:t xml:space="preserve"> impediscano il raggiungimento degli obiettivi strategici delle norme ambientali. Gli eventi citati dalla </w:t>
      </w:r>
      <w:proofErr w:type="spellStart"/>
      <w:r w:rsidRPr="00655E94">
        <w:t>mozionante</w:t>
      </w:r>
      <w:proofErr w:type="spellEnd"/>
      <w:r w:rsidRPr="00655E94">
        <w:t xml:space="preserve"> hanno sicuramente un effetto inquinante</w:t>
      </w:r>
      <w:r>
        <w:t>,</w:t>
      </w:r>
      <w:r w:rsidRPr="00655E94">
        <w:t xml:space="preserve"> tuttavia locale e limitato nel tempo</w:t>
      </w:r>
      <w:r>
        <w:t>;</w:t>
      </w:r>
      <w:r w:rsidRPr="00655E94">
        <w:t xml:space="preserve"> per questo </w:t>
      </w:r>
      <w:r>
        <w:t xml:space="preserve">motivo </w:t>
      </w:r>
      <w:r w:rsidRPr="00655E94">
        <w:t>il Consiglio di Stato non ritiene opportuno vietarne lo svolgimento.</w:t>
      </w:r>
    </w:p>
    <w:p w14:paraId="2CE46BAE" w14:textId="77777777" w:rsidR="00EB7D2B" w:rsidRDefault="00EB7D2B" w:rsidP="00823D35"/>
    <w:p w14:paraId="5203B9EB" w14:textId="77777777" w:rsidR="00EB7D2B" w:rsidRDefault="00EB7D2B" w:rsidP="00823D35"/>
    <w:p w14:paraId="74003FB0" w14:textId="77777777" w:rsidR="00EB7D2B" w:rsidRPr="0011212D" w:rsidRDefault="00EB7D2B" w:rsidP="00EB7D2B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lastRenderedPageBreak/>
        <w:t>III.</w:t>
      </w:r>
      <w:r>
        <w:rPr>
          <w:rFonts w:ascii="Arial Grassetto" w:eastAsia="MS Mincho" w:hAnsi="Arial Grassetto" w:cs="Arial"/>
          <w:b/>
          <w:caps/>
        </w:rPr>
        <w:tab/>
        <w:t>considerazioni commissionali</w:t>
      </w:r>
    </w:p>
    <w:p w14:paraId="4898428A" w14:textId="77777777" w:rsidR="00EB7D2B" w:rsidRDefault="00EB7D2B" w:rsidP="00655E94">
      <w:pPr>
        <w:rPr>
          <w:rFonts w:cs="Arial"/>
          <w:color w:val="000000" w:themeColor="text1"/>
        </w:rPr>
      </w:pPr>
      <w:r w:rsidRPr="00715B9D">
        <w:rPr>
          <w:rFonts w:cs="Arial"/>
          <w:color w:val="000000" w:themeColor="text1"/>
        </w:rPr>
        <w:t xml:space="preserve">La </w:t>
      </w:r>
      <w:proofErr w:type="spellStart"/>
      <w:r w:rsidRPr="00715B9D">
        <w:rPr>
          <w:rFonts w:cs="Arial"/>
          <w:color w:val="000000" w:themeColor="text1"/>
        </w:rPr>
        <w:t>mozionante</w:t>
      </w:r>
      <w:proofErr w:type="spellEnd"/>
      <w:r w:rsidRPr="00715B9D">
        <w:rPr>
          <w:rFonts w:cs="Arial"/>
          <w:color w:val="000000" w:themeColor="text1"/>
        </w:rPr>
        <w:t xml:space="preserve"> Patrizia Ramsauer è stata sentita in audizione il 1</w:t>
      </w:r>
      <w:r>
        <w:rPr>
          <w:rFonts w:cs="Arial"/>
          <w:color w:val="000000" w:themeColor="text1"/>
        </w:rPr>
        <w:t>5 novembre 2017 e</w:t>
      </w:r>
      <w:r w:rsidRPr="00715B9D">
        <w:rPr>
          <w:rFonts w:cs="Arial"/>
          <w:color w:val="000000" w:themeColor="text1"/>
        </w:rPr>
        <w:t xml:space="preserve"> ha confermato integralmente le motivazioni che hanno determinato il suo atto parlamentare</w:t>
      </w:r>
      <w:r>
        <w:rPr>
          <w:rFonts w:cs="Arial"/>
          <w:color w:val="000000" w:themeColor="text1"/>
        </w:rPr>
        <w:t>, pur rimanendo aperta a eventuali soluzioni di compromesso, purché compatibili con lo spirito e lo scopo della mozione che in sostanza vuole contribuire a combattere l’inquinamento in tutte le sue forme</w:t>
      </w:r>
      <w:r w:rsidRPr="00715B9D">
        <w:rPr>
          <w:rFonts w:cs="Arial"/>
          <w:color w:val="000000" w:themeColor="text1"/>
        </w:rPr>
        <w:t>.</w:t>
      </w:r>
    </w:p>
    <w:p w14:paraId="143D8EDD" w14:textId="77777777" w:rsidR="00EB7D2B" w:rsidRPr="00715B9D" w:rsidRDefault="00EB7D2B" w:rsidP="00655E94">
      <w:pPr>
        <w:rPr>
          <w:rFonts w:cs="Arial"/>
          <w:color w:val="000000" w:themeColor="text1"/>
        </w:rPr>
      </w:pPr>
    </w:p>
    <w:p w14:paraId="189E68E3" w14:textId="77777777" w:rsidR="00EB7D2B" w:rsidRDefault="00EB7D2B" w:rsidP="00655E9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mente della minoranza della Commissione, sottoporre ogni singola manifestazione a uno studio d'impatto ambientale, cosi come inteso e concepito dalla nostra legislazione, non è proponibile già solo per il costo di un tale studio.</w:t>
      </w:r>
    </w:p>
    <w:p w14:paraId="102A9393" w14:textId="77777777" w:rsidR="00EB7D2B" w:rsidRPr="00655E94" w:rsidRDefault="00EB7D2B" w:rsidP="00655E94">
      <w:pPr>
        <w:rPr>
          <w:rFonts w:cs="Arial"/>
          <w:color w:val="000000" w:themeColor="text1"/>
        </w:rPr>
      </w:pPr>
    </w:p>
    <w:p w14:paraId="4C6C3057" w14:textId="77777777" w:rsidR="00EB7D2B" w:rsidRDefault="00EB7D2B" w:rsidP="00655E9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D’altra parte u</w:t>
      </w:r>
      <w:r w:rsidRPr="007935AA">
        <w:rPr>
          <w:rFonts w:cs="Arial"/>
          <w:color w:val="000000" w:themeColor="text1"/>
        </w:rPr>
        <w:t>n conto è fare un esame</w:t>
      </w:r>
      <w:r>
        <w:rPr>
          <w:rFonts w:cs="Arial"/>
          <w:color w:val="000000" w:themeColor="text1"/>
        </w:rPr>
        <w:t xml:space="preserve"> d'impatto ambientale (</w:t>
      </w:r>
      <w:r w:rsidRPr="007935AA">
        <w:rPr>
          <w:rFonts w:cs="Arial"/>
          <w:color w:val="000000" w:themeColor="text1"/>
        </w:rPr>
        <w:t xml:space="preserve">sicuramente </w:t>
      </w:r>
      <w:r>
        <w:rPr>
          <w:rFonts w:cs="Arial"/>
          <w:color w:val="000000" w:themeColor="text1"/>
        </w:rPr>
        <w:t xml:space="preserve">utile </w:t>
      </w:r>
      <w:r w:rsidRPr="007935AA">
        <w:rPr>
          <w:rFonts w:cs="Arial"/>
          <w:color w:val="000000" w:themeColor="text1"/>
        </w:rPr>
        <w:t xml:space="preserve">a livello </w:t>
      </w:r>
      <w:r>
        <w:rPr>
          <w:rFonts w:cs="Arial"/>
          <w:color w:val="000000" w:themeColor="text1"/>
        </w:rPr>
        <w:t>informativo</w:t>
      </w:r>
      <w:r w:rsidRPr="007935AA">
        <w:rPr>
          <w:rFonts w:cs="Arial"/>
          <w:color w:val="000000" w:themeColor="text1"/>
        </w:rPr>
        <w:t xml:space="preserve"> e magari con risultati sorprendenti per alcuni </w:t>
      </w:r>
      <w:r>
        <w:rPr>
          <w:rFonts w:cs="Arial"/>
          <w:color w:val="000000" w:themeColor="text1"/>
        </w:rPr>
        <w:t>grossi</w:t>
      </w:r>
      <w:r w:rsidRPr="007935AA">
        <w:rPr>
          <w:rFonts w:cs="Arial"/>
          <w:color w:val="000000" w:themeColor="text1"/>
        </w:rPr>
        <w:t xml:space="preserve"> eventi ticinesi) un altro è poi valutarne i risultati e decidere se sono accettabili o meno, soprattutto se si tra</w:t>
      </w:r>
      <w:r>
        <w:rPr>
          <w:rFonts w:cs="Arial"/>
          <w:color w:val="000000" w:themeColor="text1"/>
        </w:rPr>
        <w:t>tta di eventi</w:t>
      </w:r>
      <w:r w:rsidRPr="007935AA">
        <w:rPr>
          <w:rFonts w:cs="Arial"/>
          <w:color w:val="000000" w:themeColor="text1"/>
        </w:rPr>
        <w:t xml:space="preserve"> di una o p</w:t>
      </w:r>
      <w:r>
        <w:rPr>
          <w:rFonts w:cs="Arial"/>
          <w:color w:val="000000" w:themeColor="text1"/>
        </w:rPr>
        <w:t xml:space="preserve">oche giornate con effetti per rapporto ai </w:t>
      </w:r>
      <w:r w:rsidRPr="007935AA">
        <w:rPr>
          <w:rFonts w:cs="Arial"/>
          <w:color w:val="000000" w:themeColor="text1"/>
        </w:rPr>
        <w:t>consumi</w:t>
      </w:r>
      <w:r>
        <w:rPr>
          <w:rFonts w:cs="Arial"/>
          <w:color w:val="000000" w:themeColor="text1"/>
        </w:rPr>
        <w:t xml:space="preserve"> e alle im</w:t>
      </w:r>
      <w:r w:rsidRPr="007935AA">
        <w:rPr>
          <w:rFonts w:cs="Arial"/>
          <w:color w:val="000000" w:themeColor="text1"/>
        </w:rPr>
        <w:t>missio</w:t>
      </w:r>
      <w:r>
        <w:rPr>
          <w:rFonts w:cs="Arial"/>
          <w:color w:val="000000" w:themeColor="text1"/>
        </w:rPr>
        <w:t xml:space="preserve">ni che possono essere limitati, </w:t>
      </w:r>
      <w:r w:rsidRPr="007935AA">
        <w:rPr>
          <w:rFonts w:cs="Arial"/>
          <w:color w:val="000000" w:themeColor="text1"/>
        </w:rPr>
        <w:t xml:space="preserve">rispetto ai tipici casi in cui secondo </w:t>
      </w:r>
      <w:r>
        <w:rPr>
          <w:rFonts w:cs="Arial"/>
          <w:color w:val="000000" w:themeColor="text1"/>
        </w:rPr>
        <w:t>la Legge federale sulla protezione dell’ambiente (</w:t>
      </w:r>
      <w:proofErr w:type="spellStart"/>
      <w:r>
        <w:rPr>
          <w:rFonts w:cs="Arial"/>
          <w:color w:val="000000" w:themeColor="text1"/>
        </w:rPr>
        <w:t>LPAmb</w:t>
      </w:r>
      <w:proofErr w:type="spellEnd"/>
      <w:r>
        <w:rPr>
          <w:rFonts w:cs="Arial"/>
          <w:color w:val="000000" w:themeColor="text1"/>
        </w:rPr>
        <w:t>) è</w:t>
      </w:r>
      <w:r w:rsidRPr="007935AA">
        <w:rPr>
          <w:rFonts w:cs="Arial"/>
          <w:color w:val="000000" w:themeColor="text1"/>
        </w:rPr>
        <w:t xml:space="preserve"> necess</w:t>
      </w:r>
      <w:r>
        <w:rPr>
          <w:rFonts w:cs="Arial"/>
          <w:color w:val="000000" w:themeColor="text1"/>
        </w:rPr>
        <w:t>ario uno studio di questo tipo (ad</w:t>
      </w:r>
      <w:r w:rsidRPr="007935AA">
        <w:rPr>
          <w:rFonts w:cs="Arial"/>
          <w:color w:val="000000" w:themeColor="text1"/>
        </w:rPr>
        <w:t xml:space="preserve"> es</w:t>
      </w:r>
      <w:r>
        <w:rPr>
          <w:rFonts w:cs="Arial"/>
          <w:color w:val="000000" w:themeColor="text1"/>
        </w:rPr>
        <w:t>.</w:t>
      </w:r>
      <w:r w:rsidRPr="007935AA">
        <w:rPr>
          <w:rFonts w:cs="Arial"/>
          <w:color w:val="000000" w:themeColor="text1"/>
        </w:rPr>
        <w:t xml:space="preserve"> un autosilo con tra</w:t>
      </w:r>
      <w:r>
        <w:rPr>
          <w:rFonts w:cs="Arial"/>
          <w:color w:val="000000" w:themeColor="text1"/>
        </w:rPr>
        <w:t>ffico indotto su tutto l'anno).</w:t>
      </w:r>
    </w:p>
    <w:p w14:paraId="6D874D73" w14:textId="77777777" w:rsidR="00EB7D2B" w:rsidRDefault="00EB7D2B" w:rsidP="00655E94">
      <w:pPr>
        <w:rPr>
          <w:rFonts w:cs="Arial"/>
          <w:color w:val="000000" w:themeColor="text1"/>
        </w:rPr>
      </w:pPr>
    </w:p>
    <w:p w14:paraId="7AB3186E" w14:textId="77777777" w:rsidR="00EB7D2B" w:rsidRDefault="00EB7D2B" w:rsidP="00655E94">
      <w:pPr>
        <w:rPr>
          <w:rFonts w:cs="Arial"/>
          <w:color w:val="000000" w:themeColor="text1"/>
        </w:rPr>
      </w:pPr>
      <w:r w:rsidRPr="007935AA">
        <w:rPr>
          <w:rFonts w:cs="Arial"/>
          <w:color w:val="000000" w:themeColor="text1"/>
        </w:rPr>
        <w:t>Sorge subito quindi la domanda</w:t>
      </w:r>
      <w:r>
        <w:rPr>
          <w:rFonts w:cs="Arial"/>
          <w:color w:val="000000" w:themeColor="text1"/>
        </w:rPr>
        <w:t>:</w:t>
      </w:r>
      <w:r w:rsidRPr="007935AA">
        <w:rPr>
          <w:rFonts w:cs="Arial"/>
          <w:color w:val="000000" w:themeColor="text1"/>
        </w:rPr>
        <w:t xml:space="preserve"> qual</w:t>
      </w:r>
      <w:r>
        <w:rPr>
          <w:rFonts w:cs="Arial"/>
          <w:color w:val="000000" w:themeColor="text1"/>
        </w:rPr>
        <w:t>i criteri limite si utilizzano?</w:t>
      </w:r>
    </w:p>
    <w:p w14:paraId="43BD2421" w14:textId="77777777" w:rsidR="00EB7D2B" w:rsidRDefault="00EB7D2B" w:rsidP="00655E94">
      <w:pPr>
        <w:rPr>
          <w:rFonts w:cs="Arial"/>
          <w:color w:val="000000" w:themeColor="text1"/>
        </w:rPr>
      </w:pPr>
    </w:p>
    <w:p w14:paraId="4A1FDCAE" w14:textId="77777777" w:rsidR="00EB7D2B" w:rsidRPr="007935AA" w:rsidRDefault="00EB7D2B" w:rsidP="00655E9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Per il momento n</w:t>
      </w:r>
      <w:r w:rsidRPr="007935AA">
        <w:rPr>
          <w:rFonts w:cs="Arial"/>
          <w:color w:val="000000" w:themeColor="text1"/>
        </w:rPr>
        <w:t xml:space="preserve">on </w:t>
      </w:r>
      <w:r>
        <w:rPr>
          <w:rFonts w:cs="Arial"/>
          <w:color w:val="000000" w:themeColor="text1"/>
        </w:rPr>
        <w:t xml:space="preserve">sembrano </w:t>
      </w:r>
      <w:r w:rsidRPr="007935AA">
        <w:rPr>
          <w:rFonts w:cs="Arial"/>
          <w:color w:val="000000" w:themeColor="text1"/>
        </w:rPr>
        <w:t>esist</w:t>
      </w:r>
      <w:r>
        <w:rPr>
          <w:rFonts w:cs="Arial"/>
          <w:color w:val="000000" w:themeColor="text1"/>
        </w:rPr>
        <w:t>ere</w:t>
      </w:r>
      <w:r w:rsidRPr="007935AA">
        <w:rPr>
          <w:rFonts w:cs="Arial"/>
          <w:color w:val="000000" w:themeColor="text1"/>
        </w:rPr>
        <w:t xml:space="preserve"> limiti massimi o minimi nella le</w:t>
      </w:r>
      <w:r>
        <w:rPr>
          <w:rFonts w:cs="Arial"/>
          <w:color w:val="000000" w:themeColor="text1"/>
        </w:rPr>
        <w:t>gislazione in materia ambientale riguardo a</w:t>
      </w:r>
      <w:r w:rsidRPr="007935AA">
        <w:rPr>
          <w:rFonts w:cs="Arial"/>
          <w:color w:val="000000" w:themeColor="text1"/>
        </w:rPr>
        <w:t xml:space="preserve"> event</w:t>
      </w:r>
      <w:r>
        <w:rPr>
          <w:rFonts w:cs="Arial"/>
          <w:color w:val="000000" w:themeColor="text1"/>
        </w:rPr>
        <w:t xml:space="preserve">i puntuali e limitati nel tempo, cioè </w:t>
      </w:r>
      <w:r w:rsidRPr="007935AA">
        <w:rPr>
          <w:rFonts w:cs="Arial"/>
          <w:color w:val="000000" w:themeColor="text1"/>
        </w:rPr>
        <w:t>non s</w:t>
      </w:r>
      <w:r>
        <w:rPr>
          <w:rFonts w:cs="Arial"/>
          <w:color w:val="000000" w:themeColor="text1"/>
        </w:rPr>
        <w:t>tazionari</w:t>
      </w:r>
      <w:r w:rsidRPr="007935AA">
        <w:rPr>
          <w:rFonts w:cs="Arial"/>
          <w:color w:val="000000" w:themeColor="text1"/>
        </w:rPr>
        <w:t>.</w:t>
      </w:r>
    </w:p>
    <w:p w14:paraId="4361DF1F" w14:textId="77777777" w:rsidR="00EB7D2B" w:rsidRPr="007935AA" w:rsidRDefault="00EB7D2B" w:rsidP="00655E94">
      <w:pPr>
        <w:rPr>
          <w:rFonts w:cs="Arial"/>
          <w:color w:val="000000" w:themeColor="text1"/>
        </w:rPr>
      </w:pPr>
    </w:p>
    <w:p w14:paraId="1CB96EEC" w14:textId="6387E0B4" w:rsidR="00EB7D2B" w:rsidRDefault="00EB7D2B" w:rsidP="00655E94">
      <w:pPr>
        <w:rPr>
          <w:rFonts w:cs="Arial"/>
          <w:color w:val="000000" w:themeColor="text1"/>
        </w:rPr>
      </w:pPr>
      <w:r w:rsidRPr="007935AA">
        <w:rPr>
          <w:rFonts w:cs="Arial"/>
          <w:color w:val="000000" w:themeColor="text1"/>
        </w:rPr>
        <w:t>Piutto</w:t>
      </w:r>
      <w:r>
        <w:rPr>
          <w:rFonts w:cs="Arial"/>
          <w:color w:val="000000" w:themeColor="text1"/>
        </w:rPr>
        <w:t xml:space="preserve">sto si potrebbe pensare di emanare direttive o sottoporre a </w:t>
      </w:r>
      <w:r w:rsidRPr="007935AA">
        <w:rPr>
          <w:rFonts w:cs="Arial"/>
          <w:color w:val="000000" w:themeColor="text1"/>
        </w:rPr>
        <w:t xml:space="preserve">condizioni vincolanti </w:t>
      </w:r>
      <w:r>
        <w:rPr>
          <w:rFonts w:cs="Arial"/>
          <w:color w:val="000000" w:themeColor="text1"/>
        </w:rPr>
        <w:t>ogni manifestazione che preveda di coinvolgere u</w:t>
      </w:r>
      <w:r w:rsidRPr="007935AA">
        <w:rPr>
          <w:rFonts w:cs="Arial"/>
          <w:color w:val="000000" w:themeColor="text1"/>
        </w:rPr>
        <w:t xml:space="preserve">n </w:t>
      </w:r>
      <w:r>
        <w:rPr>
          <w:rFonts w:cs="Arial"/>
          <w:color w:val="000000" w:themeColor="text1"/>
        </w:rPr>
        <w:t>certo numero d</w:t>
      </w:r>
      <w:r w:rsidRPr="007935AA">
        <w:rPr>
          <w:rFonts w:cs="Arial"/>
          <w:color w:val="000000" w:themeColor="text1"/>
        </w:rPr>
        <w:t>i persone</w:t>
      </w:r>
      <w:r>
        <w:rPr>
          <w:rFonts w:cs="Arial"/>
          <w:color w:val="000000" w:themeColor="text1"/>
        </w:rPr>
        <w:t>.</w:t>
      </w:r>
      <w:r w:rsidRPr="007935A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Sarebbe auspicabile i</w:t>
      </w:r>
      <w:r w:rsidRPr="007935AA">
        <w:rPr>
          <w:rFonts w:cs="Arial"/>
          <w:color w:val="000000" w:themeColor="text1"/>
        </w:rPr>
        <w:t>stituire un concetto di mobilità (con un trasporto pubblico incluso nel prezzo d'entrata o offerto, numero massimo di parcheggi,</w:t>
      </w:r>
      <w:r>
        <w:rPr>
          <w:rFonts w:cs="Arial"/>
          <w:color w:val="000000" w:themeColor="text1"/>
        </w:rPr>
        <w:t>...)</w:t>
      </w:r>
      <w:r w:rsidRPr="007935A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e prevedere </w:t>
      </w:r>
      <w:r w:rsidRPr="007935AA">
        <w:rPr>
          <w:rFonts w:cs="Arial"/>
          <w:color w:val="000000" w:themeColor="text1"/>
        </w:rPr>
        <w:t>un approccio volto a ridurre i rifiuti (proibire</w:t>
      </w:r>
      <w:r>
        <w:rPr>
          <w:rFonts w:cs="Arial"/>
          <w:color w:val="000000" w:themeColor="text1"/>
        </w:rPr>
        <w:t xml:space="preserve"> o </w:t>
      </w:r>
      <w:r w:rsidRPr="007935AA">
        <w:rPr>
          <w:rFonts w:cs="Arial"/>
          <w:color w:val="000000" w:themeColor="text1"/>
        </w:rPr>
        <w:t xml:space="preserve">limitare l'uso stoviglie usa e </w:t>
      </w:r>
      <w:r>
        <w:rPr>
          <w:rFonts w:cs="Arial"/>
          <w:color w:val="000000" w:themeColor="text1"/>
        </w:rPr>
        <w:t>getta)</w:t>
      </w:r>
      <w:r w:rsidRPr="007935A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 il consumo di elettricità non rinnovabile.</w:t>
      </w:r>
    </w:p>
    <w:p w14:paraId="10E1123A" w14:textId="77777777" w:rsidR="00EB7D2B" w:rsidRDefault="00EB7D2B" w:rsidP="00655E94">
      <w:pPr>
        <w:rPr>
          <w:rFonts w:cs="Arial"/>
          <w:color w:val="000000" w:themeColor="text1"/>
        </w:rPr>
      </w:pPr>
    </w:p>
    <w:p w14:paraId="25850148" w14:textId="77777777" w:rsidR="00EB7D2B" w:rsidRPr="00737B6C" w:rsidRDefault="00EB7D2B" w:rsidP="00655E94">
      <w:pPr>
        <w:rPr>
          <w:rFonts w:cs="Arial"/>
          <w:color w:val="000000" w:themeColor="text1"/>
        </w:rPr>
      </w:pPr>
      <w:r w:rsidRPr="00655E94">
        <w:rPr>
          <w:rFonts w:cs="Arial"/>
          <w:color w:val="000000" w:themeColor="text1"/>
        </w:rPr>
        <w:t xml:space="preserve">Nel caso di manifestazioni motoristiche/automobilistiche o aeree si può ad esempio esigere la completa compensazione delle emissioni di </w:t>
      </w:r>
      <w:r>
        <w:rPr>
          <w:rFonts w:cs="Arial"/>
          <w:color w:val="000000" w:themeColor="text1"/>
        </w:rPr>
        <w:t>CO</w:t>
      </w:r>
      <w:r w:rsidRPr="00655E94">
        <w:rPr>
          <w:rFonts w:cs="Arial"/>
          <w:color w:val="000000" w:themeColor="text1"/>
          <w:vertAlign w:val="subscript"/>
        </w:rPr>
        <w:t>2</w:t>
      </w:r>
      <w:r w:rsidRPr="00655E9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(a tale proposito esistono </w:t>
      </w:r>
      <w:r w:rsidRPr="007935AA">
        <w:rPr>
          <w:rFonts w:cs="Arial"/>
          <w:color w:val="000000" w:themeColor="text1"/>
        </w:rPr>
        <w:t xml:space="preserve">servizi </w:t>
      </w:r>
      <w:r>
        <w:rPr>
          <w:rFonts w:cs="Arial"/>
          <w:color w:val="000000" w:themeColor="text1"/>
        </w:rPr>
        <w:t xml:space="preserve">offerti da </w:t>
      </w:r>
      <w:proofErr w:type="spellStart"/>
      <w:r>
        <w:rPr>
          <w:rFonts w:cs="Arial"/>
          <w:color w:val="000000" w:themeColor="text1"/>
        </w:rPr>
        <w:t>Myclimate</w:t>
      </w:r>
      <w:proofErr w:type="spellEnd"/>
      <w:r>
        <w:rPr>
          <w:rFonts w:cs="Arial"/>
          <w:color w:val="000000" w:themeColor="text1"/>
        </w:rPr>
        <w:t xml:space="preserve">) </w:t>
      </w:r>
      <w:r w:rsidRPr="00655E94">
        <w:rPr>
          <w:rFonts w:cs="Arial"/>
          <w:color w:val="000000" w:themeColor="text1"/>
        </w:rPr>
        <w:t>o estendere a tutto l’anno il divieto di simili manifestazioni in zone particolarmente sollecitate da fattori inquinanti, come per esempio il Mendrisiotto.</w:t>
      </w:r>
    </w:p>
    <w:p w14:paraId="7A8EE232" w14:textId="77777777" w:rsidR="00EB7D2B" w:rsidRDefault="00EB7D2B" w:rsidP="00530DE9">
      <w:pPr>
        <w:rPr>
          <w:rFonts w:cs="Arial"/>
          <w:color w:val="000000" w:themeColor="text1"/>
        </w:rPr>
      </w:pPr>
    </w:p>
    <w:p w14:paraId="13FC00BA" w14:textId="77777777" w:rsidR="00EB7D2B" w:rsidRDefault="00EB7D2B" w:rsidP="00530DE9">
      <w:pPr>
        <w:rPr>
          <w:rFonts w:cs="Arial"/>
          <w:color w:val="000000" w:themeColor="text1"/>
        </w:rPr>
      </w:pPr>
    </w:p>
    <w:p w14:paraId="45B4AE52" w14:textId="77777777" w:rsidR="00EB7D2B" w:rsidRPr="009B1200" w:rsidRDefault="00EB7D2B" w:rsidP="00530DE9">
      <w:pPr>
        <w:rPr>
          <w:rFonts w:cs="Arial"/>
          <w:color w:val="000000" w:themeColor="text1"/>
        </w:rPr>
      </w:pPr>
    </w:p>
    <w:p w14:paraId="3F9055F5" w14:textId="77777777" w:rsidR="00EB7D2B" w:rsidRPr="009B1200" w:rsidRDefault="00EB7D2B" w:rsidP="00EB7D2B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IV.</w:t>
      </w:r>
      <w:r>
        <w:rPr>
          <w:rFonts w:ascii="Arial Grassetto" w:eastAsia="MS Mincho" w:hAnsi="Arial Grassetto" w:cs="Arial"/>
          <w:b/>
          <w:caps/>
        </w:rPr>
        <w:tab/>
      </w:r>
      <w:r w:rsidRPr="009B1200">
        <w:rPr>
          <w:rFonts w:ascii="Arial Grassetto" w:eastAsia="MS Mincho" w:hAnsi="Arial Grassetto" w:cs="Arial"/>
          <w:b/>
          <w:caps/>
        </w:rPr>
        <w:t>Conclusioni</w:t>
      </w:r>
    </w:p>
    <w:p w14:paraId="1F3E6D80" w14:textId="77777777" w:rsidR="00EB7D2B" w:rsidRPr="00655E94" w:rsidRDefault="00EB7D2B" w:rsidP="00655E94">
      <w:pPr>
        <w:rPr>
          <w:rFonts w:cs="Arial"/>
          <w:color w:val="000000" w:themeColor="text1"/>
        </w:rPr>
      </w:pPr>
      <w:r w:rsidRPr="00655E94">
        <w:rPr>
          <w:rFonts w:cs="Arial"/>
          <w:color w:val="000000" w:themeColor="text1"/>
        </w:rPr>
        <w:t xml:space="preserve">Sulla scorta delle considerazioni suesposte, la minoranza della Commissione invita il Gran Consiglio ad accogliere la mozione nel senso dei </w:t>
      </w:r>
      <w:proofErr w:type="spellStart"/>
      <w:r w:rsidRPr="00655E94">
        <w:rPr>
          <w:rFonts w:cs="Arial"/>
          <w:color w:val="000000" w:themeColor="text1"/>
        </w:rPr>
        <w:t>considerandi</w:t>
      </w:r>
      <w:proofErr w:type="spellEnd"/>
      <w:r>
        <w:rPr>
          <w:rFonts w:cs="Arial"/>
          <w:color w:val="000000" w:themeColor="text1"/>
        </w:rPr>
        <w:t>, e</w:t>
      </w:r>
      <w:r w:rsidRPr="00655E94">
        <w:rPr>
          <w:rFonts w:cs="Arial"/>
          <w:color w:val="000000" w:themeColor="text1"/>
        </w:rPr>
        <w:t xml:space="preserve"> invita il </w:t>
      </w:r>
      <w:r w:rsidRPr="00655E94">
        <w:t xml:space="preserve">Consiglio di Stato </w:t>
      </w:r>
      <w:r w:rsidRPr="00655E94">
        <w:rPr>
          <w:rFonts w:cs="Arial"/>
          <w:color w:val="000000" w:themeColor="text1"/>
        </w:rPr>
        <w:t>ad adottare</w:t>
      </w:r>
      <w:r>
        <w:rPr>
          <w:rFonts w:cs="Arial"/>
          <w:color w:val="000000" w:themeColor="text1"/>
        </w:rPr>
        <w:t xml:space="preserve"> ogni e qualsiasi misura atta a</w:t>
      </w:r>
      <w:r w:rsidRPr="00655E94">
        <w:rPr>
          <w:rFonts w:cs="Arial"/>
          <w:color w:val="000000" w:themeColor="text1"/>
        </w:rPr>
        <w:t xml:space="preserve"> evitare un sovraccarico di fattori inquinanti dovuti allo svolgimento degli eventi citati dalla </w:t>
      </w:r>
      <w:proofErr w:type="spellStart"/>
      <w:r w:rsidRPr="00655E94">
        <w:rPr>
          <w:rFonts w:cs="Arial"/>
          <w:color w:val="000000" w:themeColor="text1"/>
        </w:rPr>
        <w:t>mozionante</w:t>
      </w:r>
      <w:proofErr w:type="spellEnd"/>
      <w:r w:rsidRPr="00655E94">
        <w:rPr>
          <w:rFonts w:cs="Arial"/>
          <w:color w:val="000000" w:themeColor="text1"/>
        </w:rPr>
        <w:t>.</w:t>
      </w:r>
    </w:p>
    <w:p w14:paraId="38FB84A4" w14:textId="77777777" w:rsidR="00EB7D2B" w:rsidRDefault="00EB7D2B" w:rsidP="009B1200">
      <w:pPr>
        <w:ind w:firstLine="1"/>
        <w:rPr>
          <w:rFonts w:cs="Arial"/>
        </w:rPr>
      </w:pPr>
    </w:p>
    <w:p w14:paraId="241C69D0" w14:textId="77777777" w:rsidR="00EB7D2B" w:rsidRDefault="00EB7D2B" w:rsidP="00530DE9">
      <w:pPr>
        <w:rPr>
          <w:rFonts w:cs="Arial"/>
          <w:color w:val="000000" w:themeColor="text1"/>
        </w:rPr>
      </w:pPr>
    </w:p>
    <w:p w14:paraId="682EC6D8" w14:textId="77777777" w:rsidR="00426C6E" w:rsidRDefault="00426C6E" w:rsidP="00530DE9">
      <w:pPr>
        <w:rPr>
          <w:rFonts w:cs="Arial"/>
          <w:color w:val="000000" w:themeColor="text1"/>
        </w:rPr>
      </w:pPr>
    </w:p>
    <w:p w14:paraId="658F446D" w14:textId="2B78B4CF" w:rsidR="00426C6E" w:rsidRPr="00A612B5" w:rsidRDefault="00426C6E" w:rsidP="00A612B5">
      <w:pPr>
        <w:pStyle w:val="Corpotesto"/>
        <w:tabs>
          <w:tab w:val="clear" w:pos="284"/>
          <w:tab w:val="clear" w:pos="426"/>
          <w:tab w:val="clear" w:pos="4962"/>
        </w:tabs>
        <w:spacing w:after="120"/>
        <w:ind w:right="-1"/>
        <w:rPr>
          <w:rFonts w:cs="Arial"/>
          <w:lang w:val="it-CH"/>
        </w:rPr>
      </w:pPr>
      <w:r w:rsidRPr="00A612B5">
        <w:rPr>
          <w:rFonts w:cs="Arial"/>
          <w:lang w:val="it-CH"/>
        </w:rPr>
        <w:t xml:space="preserve">Per la </w:t>
      </w:r>
      <w:r w:rsidR="00D53BB6">
        <w:rPr>
          <w:rFonts w:cs="Arial"/>
          <w:lang w:val="it-CH"/>
        </w:rPr>
        <w:t>m</w:t>
      </w:r>
      <w:r w:rsidR="00EB7D2B">
        <w:rPr>
          <w:rFonts w:cs="Arial"/>
          <w:lang w:val="it-CH"/>
        </w:rPr>
        <w:t>inoranza</w:t>
      </w:r>
      <w:r w:rsidR="00D53BB6">
        <w:rPr>
          <w:rFonts w:cs="Arial"/>
          <w:lang w:val="it-CH"/>
        </w:rPr>
        <w:t xml:space="preserve"> della </w:t>
      </w:r>
      <w:r w:rsidRPr="00A612B5">
        <w:rPr>
          <w:rFonts w:cs="Arial"/>
          <w:lang w:val="it-CH"/>
        </w:rPr>
        <w:t>Commissione della legislazione</w:t>
      </w:r>
      <w:r w:rsidR="00D53BB6">
        <w:rPr>
          <w:rFonts w:cs="Arial"/>
          <w:lang w:val="it-CH"/>
        </w:rPr>
        <w:t>:</w:t>
      </w:r>
    </w:p>
    <w:p w14:paraId="273C55E5" w14:textId="77777777" w:rsidR="00EB7D2B" w:rsidRDefault="00EB7D2B" w:rsidP="00EB7D2B">
      <w:pPr>
        <w:autoSpaceDE w:val="0"/>
        <w:autoSpaceDN w:val="0"/>
        <w:adjustRightInd w:val="0"/>
        <w:rPr>
          <w:rFonts w:eastAsia="Cambria" w:cs="Arial"/>
          <w:lang w:eastAsia="en-US"/>
        </w:rPr>
      </w:pPr>
      <w:r>
        <w:rPr>
          <w:rFonts w:eastAsia="Cambria" w:cs="Arial"/>
          <w:lang w:eastAsia="en-US"/>
        </w:rPr>
        <w:t xml:space="preserve">Michela Delcò </w:t>
      </w:r>
      <w:proofErr w:type="spellStart"/>
      <w:r>
        <w:rPr>
          <w:rFonts w:eastAsia="Cambria" w:cs="Arial"/>
          <w:lang w:eastAsia="en-US"/>
        </w:rPr>
        <w:t>Petralli</w:t>
      </w:r>
      <w:proofErr w:type="spellEnd"/>
      <w:r w:rsidRPr="00A612B5">
        <w:rPr>
          <w:rFonts w:eastAsia="Cambria" w:cs="Arial"/>
          <w:lang w:eastAsia="en-US"/>
        </w:rPr>
        <w:t>, relatr</w:t>
      </w:r>
      <w:r>
        <w:rPr>
          <w:rFonts w:eastAsia="Cambria" w:cs="Arial"/>
          <w:lang w:eastAsia="en-US"/>
        </w:rPr>
        <w:t>ic</w:t>
      </w:r>
      <w:r w:rsidRPr="00A612B5">
        <w:rPr>
          <w:rFonts w:eastAsia="Cambria" w:cs="Arial"/>
          <w:lang w:eastAsia="en-US"/>
        </w:rPr>
        <w:t>e</w:t>
      </w:r>
    </w:p>
    <w:p w14:paraId="660C52AD" w14:textId="0C830E7B" w:rsidR="00D53BB6" w:rsidRDefault="00EB7D2B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  <w:r>
        <w:rPr>
          <w:rFonts w:eastAsia="Cambria" w:cs="Arial"/>
          <w:lang w:eastAsia="en-US"/>
        </w:rPr>
        <w:t>Corti - Ghisolfi - Lepori</w:t>
      </w:r>
    </w:p>
    <w:p w14:paraId="01CCB495" w14:textId="77777777" w:rsidR="00D53BB6" w:rsidRDefault="00D53BB6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</w:p>
    <w:sectPr w:rsidR="00D53BB6" w:rsidSect="000B6A32">
      <w:footerReference w:type="even" r:id="rId8"/>
      <w:footerReference w:type="default" r:id="rId9"/>
      <w:pgSz w:w="11906" w:h="16838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A0BB0" w14:textId="77777777" w:rsidR="002F3E08" w:rsidRDefault="002F3E08">
      <w:r>
        <w:separator/>
      </w:r>
    </w:p>
  </w:endnote>
  <w:endnote w:type="continuationSeparator" w:id="0">
    <w:p w14:paraId="53D8F087" w14:textId="77777777" w:rsidR="002F3E08" w:rsidRDefault="002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Grassetto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719E" w14:textId="77777777" w:rsidR="00505180" w:rsidRDefault="00505180" w:rsidP="005212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356E2C" w14:textId="77777777" w:rsidR="00505180" w:rsidRDefault="005051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D976" w14:textId="77777777" w:rsidR="00505180" w:rsidRPr="003C6F6A" w:rsidRDefault="00505180" w:rsidP="00521260">
    <w:pPr>
      <w:pStyle w:val="Pidipagina"/>
      <w:framePr w:wrap="around" w:vAnchor="text" w:hAnchor="margin" w:xAlign="center" w:y="1"/>
      <w:rPr>
        <w:rStyle w:val="Numeropagina"/>
        <w:sz w:val="22"/>
        <w:szCs w:val="22"/>
      </w:rPr>
    </w:pPr>
    <w:r w:rsidRPr="003C6F6A">
      <w:rPr>
        <w:rStyle w:val="Numeropagina"/>
        <w:sz w:val="22"/>
        <w:szCs w:val="22"/>
      </w:rPr>
      <w:fldChar w:fldCharType="begin"/>
    </w:r>
    <w:r w:rsidRPr="003C6F6A">
      <w:rPr>
        <w:rStyle w:val="Numeropagina"/>
        <w:sz w:val="22"/>
        <w:szCs w:val="22"/>
      </w:rPr>
      <w:instrText xml:space="preserve">PAGE  </w:instrText>
    </w:r>
    <w:r w:rsidRPr="003C6F6A">
      <w:rPr>
        <w:rStyle w:val="Numeropagina"/>
        <w:sz w:val="22"/>
        <w:szCs w:val="22"/>
      </w:rPr>
      <w:fldChar w:fldCharType="separate"/>
    </w:r>
    <w:r w:rsidR="000B6A32">
      <w:rPr>
        <w:rStyle w:val="Numeropagina"/>
        <w:noProof/>
        <w:sz w:val="22"/>
        <w:szCs w:val="22"/>
      </w:rPr>
      <w:t>1</w:t>
    </w:r>
    <w:r w:rsidRPr="003C6F6A">
      <w:rPr>
        <w:rStyle w:val="Numeropagina"/>
        <w:sz w:val="22"/>
        <w:szCs w:val="22"/>
      </w:rPr>
      <w:fldChar w:fldCharType="end"/>
    </w:r>
  </w:p>
  <w:p w14:paraId="5CE6619A" w14:textId="77777777" w:rsidR="00505180" w:rsidRDefault="005051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9648D" w14:textId="77777777" w:rsidR="002F3E08" w:rsidRDefault="002F3E08">
      <w:r>
        <w:separator/>
      </w:r>
    </w:p>
  </w:footnote>
  <w:footnote w:type="continuationSeparator" w:id="0">
    <w:p w14:paraId="4B827A77" w14:textId="77777777" w:rsidR="002F3E08" w:rsidRDefault="002F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E60F0E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509937BA"/>
    <w:multiLevelType w:val="hybridMultilevel"/>
    <w:tmpl w:val="9B5808C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81A3821"/>
    <w:multiLevelType w:val="hybridMultilevel"/>
    <w:tmpl w:val="F8D24A8A"/>
    <w:lvl w:ilvl="0" w:tplc="FB569AC4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B"/>
    <w:rsid w:val="0000099D"/>
    <w:rsid w:val="00006C3C"/>
    <w:rsid w:val="000103DB"/>
    <w:rsid w:val="00012AC7"/>
    <w:rsid w:val="0001480C"/>
    <w:rsid w:val="00024DCD"/>
    <w:rsid w:val="000329B2"/>
    <w:rsid w:val="00032DE9"/>
    <w:rsid w:val="00037478"/>
    <w:rsid w:val="00050EA5"/>
    <w:rsid w:val="000513F6"/>
    <w:rsid w:val="00052CC7"/>
    <w:rsid w:val="00056425"/>
    <w:rsid w:val="00063B1E"/>
    <w:rsid w:val="00072C2F"/>
    <w:rsid w:val="00075E43"/>
    <w:rsid w:val="00083670"/>
    <w:rsid w:val="00084210"/>
    <w:rsid w:val="000850A4"/>
    <w:rsid w:val="000903E0"/>
    <w:rsid w:val="00091104"/>
    <w:rsid w:val="0009445D"/>
    <w:rsid w:val="00095257"/>
    <w:rsid w:val="000B03FD"/>
    <w:rsid w:val="000B3C5B"/>
    <w:rsid w:val="000B6A32"/>
    <w:rsid w:val="000D5C43"/>
    <w:rsid w:val="000D6B35"/>
    <w:rsid w:val="000E035F"/>
    <w:rsid w:val="000E2242"/>
    <w:rsid w:val="000E4C94"/>
    <w:rsid w:val="00102261"/>
    <w:rsid w:val="00106FFD"/>
    <w:rsid w:val="0011194D"/>
    <w:rsid w:val="00122B70"/>
    <w:rsid w:val="001240E2"/>
    <w:rsid w:val="0013160F"/>
    <w:rsid w:val="0013218F"/>
    <w:rsid w:val="00133B32"/>
    <w:rsid w:val="00136283"/>
    <w:rsid w:val="001514F7"/>
    <w:rsid w:val="00152E66"/>
    <w:rsid w:val="001556F8"/>
    <w:rsid w:val="00156292"/>
    <w:rsid w:val="00164406"/>
    <w:rsid w:val="00170E34"/>
    <w:rsid w:val="0018286C"/>
    <w:rsid w:val="001839FE"/>
    <w:rsid w:val="0018480E"/>
    <w:rsid w:val="001919DA"/>
    <w:rsid w:val="00194F72"/>
    <w:rsid w:val="001979F7"/>
    <w:rsid w:val="001A3DBE"/>
    <w:rsid w:val="001A43F6"/>
    <w:rsid w:val="001A708D"/>
    <w:rsid w:val="001B0DCB"/>
    <w:rsid w:val="001B14D8"/>
    <w:rsid w:val="001B166B"/>
    <w:rsid w:val="001B4423"/>
    <w:rsid w:val="001B6F2F"/>
    <w:rsid w:val="001B718E"/>
    <w:rsid w:val="001C1AE7"/>
    <w:rsid w:val="001C2493"/>
    <w:rsid w:val="001C49C4"/>
    <w:rsid w:val="001D695B"/>
    <w:rsid w:val="001E5B64"/>
    <w:rsid w:val="001F00CF"/>
    <w:rsid w:val="001F32F2"/>
    <w:rsid w:val="00207B4F"/>
    <w:rsid w:val="002141E2"/>
    <w:rsid w:val="002153E6"/>
    <w:rsid w:val="00215C50"/>
    <w:rsid w:val="0022653F"/>
    <w:rsid w:val="002316C3"/>
    <w:rsid w:val="002356EE"/>
    <w:rsid w:val="002365F3"/>
    <w:rsid w:val="0024197B"/>
    <w:rsid w:val="002436BF"/>
    <w:rsid w:val="002455F8"/>
    <w:rsid w:val="00251B20"/>
    <w:rsid w:val="002538C2"/>
    <w:rsid w:val="002538FC"/>
    <w:rsid w:val="00253C49"/>
    <w:rsid w:val="00257578"/>
    <w:rsid w:val="00267F3B"/>
    <w:rsid w:val="0027019B"/>
    <w:rsid w:val="00271DE5"/>
    <w:rsid w:val="00272A5A"/>
    <w:rsid w:val="00274A2B"/>
    <w:rsid w:val="00274F53"/>
    <w:rsid w:val="002754C5"/>
    <w:rsid w:val="002768E5"/>
    <w:rsid w:val="00277FE4"/>
    <w:rsid w:val="0028024B"/>
    <w:rsid w:val="00287EAA"/>
    <w:rsid w:val="0029060D"/>
    <w:rsid w:val="00292CC7"/>
    <w:rsid w:val="00294750"/>
    <w:rsid w:val="00294A39"/>
    <w:rsid w:val="002957F8"/>
    <w:rsid w:val="002A0D46"/>
    <w:rsid w:val="002A0DF1"/>
    <w:rsid w:val="002A3B35"/>
    <w:rsid w:val="002A6E6A"/>
    <w:rsid w:val="002B30EA"/>
    <w:rsid w:val="002C55D1"/>
    <w:rsid w:val="002C5E16"/>
    <w:rsid w:val="002C7C9E"/>
    <w:rsid w:val="002D3B5D"/>
    <w:rsid w:val="002D3BA0"/>
    <w:rsid w:val="002D47EC"/>
    <w:rsid w:val="002D6765"/>
    <w:rsid w:val="002D6A50"/>
    <w:rsid w:val="002E1701"/>
    <w:rsid w:val="002E40B2"/>
    <w:rsid w:val="002E418E"/>
    <w:rsid w:val="002F3926"/>
    <w:rsid w:val="002F3E08"/>
    <w:rsid w:val="003018D9"/>
    <w:rsid w:val="00302B48"/>
    <w:rsid w:val="003043F2"/>
    <w:rsid w:val="003073E3"/>
    <w:rsid w:val="00312475"/>
    <w:rsid w:val="003150AF"/>
    <w:rsid w:val="003240E9"/>
    <w:rsid w:val="00350D8B"/>
    <w:rsid w:val="003525F8"/>
    <w:rsid w:val="00352D12"/>
    <w:rsid w:val="0036250B"/>
    <w:rsid w:val="0037628D"/>
    <w:rsid w:val="003765F0"/>
    <w:rsid w:val="003848FE"/>
    <w:rsid w:val="00384F96"/>
    <w:rsid w:val="003863E9"/>
    <w:rsid w:val="003873A7"/>
    <w:rsid w:val="00394F29"/>
    <w:rsid w:val="00395913"/>
    <w:rsid w:val="0039706A"/>
    <w:rsid w:val="003A4279"/>
    <w:rsid w:val="003B08FC"/>
    <w:rsid w:val="003B340A"/>
    <w:rsid w:val="003B7E39"/>
    <w:rsid w:val="003C6F6A"/>
    <w:rsid w:val="003D4860"/>
    <w:rsid w:val="003E2C3B"/>
    <w:rsid w:val="003E33CB"/>
    <w:rsid w:val="003E7393"/>
    <w:rsid w:val="003F17FB"/>
    <w:rsid w:val="003F1B6C"/>
    <w:rsid w:val="003F29CE"/>
    <w:rsid w:val="003F3AFF"/>
    <w:rsid w:val="00406A33"/>
    <w:rsid w:val="00412593"/>
    <w:rsid w:val="004126DE"/>
    <w:rsid w:val="004243D5"/>
    <w:rsid w:val="00426C6E"/>
    <w:rsid w:val="00427C7D"/>
    <w:rsid w:val="004326F9"/>
    <w:rsid w:val="00432C02"/>
    <w:rsid w:val="004343AE"/>
    <w:rsid w:val="00441F98"/>
    <w:rsid w:val="0044250E"/>
    <w:rsid w:val="00452A7E"/>
    <w:rsid w:val="004568EC"/>
    <w:rsid w:val="0047024A"/>
    <w:rsid w:val="00471DE3"/>
    <w:rsid w:val="00474281"/>
    <w:rsid w:val="0047494D"/>
    <w:rsid w:val="00475F07"/>
    <w:rsid w:val="00483B1C"/>
    <w:rsid w:val="00492EAC"/>
    <w:rsid w:val="00495582"/>
    <w:rsid w:val="004A6F84"/>
    <w:rsid w:val="004B1567"/>
    <w:rsid w:val="004B6641"/>
    <w:rsid w:val="004C1AB3"/>
    <w:rsid w:val="004C4004"/>
    <w:rsid w:val="004C6C60"/>
    <w:rsid w:val="004D2639"/>
    <w:rsid w:val="004D38EB"/>
    <w:rsid w:val="004D78B1"/>
    <w:rsid w:val="004E16BB"/>
    <w:rsid w:val="004E22DB"/>
    <w:rsid w:val="004E2D6F"/>
    <w:rsid w:val="004F0892"/>
    <w:rsid w:val="004F775A"/>
    <w:rsid w:val="004F78E2"/>
    <w:rsid w:val="00504C91"/>
    <w:rsid w:val="00505180"/>
    <w:rsid w:val="00507D26"/>
    <w:rsid w:val="00521260"/>
    <w:rsid w:val="005214EF"/>
    <w:rsid w:val="00521517"/>
    <w:rsid w:val="005315B9"/>
    <w:rsid w:val="0053207A"/>
    <w:rsid w:val="00535EAE"/>
    <w:rsid w:val="00536877"/>
    <w:rsid w:val="00540C56"/>
    <w:rsid w:val="00543E1B"/>
    <w:rsid w:val="005443B4"/>
    <w:rsid w:val="0054671A"/>
    <w:rsid w:val="0055166E"/>
    <w:rsid w:val="00552ACE"/>
    <w:rsid w:val="00552B77"/>
    <w:rsid w:val="0055730E"/>
    <w:rsid w:val="00561A5E"/>
    <w:rsid w:val="00563D1F"/>
    <w:rsid w:val="00565302"/>
    <w:rsid w:val="00565343"/>
    <w:rsid w:val="005723BD"/>
    <w:rsid w:val="0057308D"/>
    <w:rsid w:val="00573FC0"/>
    <w:rsid w:val="00575053"/>
    <w:rsid w:val="0057609F"/>
    <w:rsid w:val="0058073C"/>
    <w:rsid w:val="00581C99"/>
    <w:rsid w:val="00582E55"/>
    <w:rsid w:val="00584A20"/>
    <w:rsid w:val="0058712C"/>
    <w:rsid w:val="00587DC6"/>
    <w:rsid w:val="0059037F"/>
    <w:rsid w:val="005A3BD6"/>
    <w:rsid w:val="005A547E"/>
    <w:rsid w:val="005B135F"/>
    <w:rsid w:val="005B3CF7"/>
    <w:rsid w:val="005C1246"/>
    <w:rsid w:val="005C368D"/>
    <w:rsid w:val="005D4780"/>
    <w:rsid w:val="00600C2C"/>
    <w:rsid w:val="00606917"/>
    <w:rsid w:val="00610268"/>
    <w:rsid w:val="00610BC8"/>
    <w:rsid w:val="00612828"/>
    <w:rsid w:val="00612DB6"/>
    <w:rsid w:val="006141AE"/>
    <w:rsid w:val="00620201"/>
    <w:rsid w:val="006203A1"/>
    <w:rsid w:val="00620E31"/>
    <w:rsid w:val="006210E9"/>
    <w:rsid w:val="00630844"/>
    <w:rsid w:val="00631C74"/>
    <w:rsid w:val="00631F77"/>
    <w:rsid w:val="00637352"/>
    <w:rsid w:val="00637DD9"/>
    <w:rsid w:val="00643DCC"/>
    <w:rsid w:val="006455F4"/>
    <w:rsid w:val="00655109"/>
    <w:rsid w:val="006558C9"/>
    <w:rsid w:val="0066379F"/>
    <w:rsid w:val="00665149"/>
    <w:rsid w:val="006656A4"/>
    <w:rsid w:val="00666D8F"/>
    <w:rsid w:val="006719CF"/>
    <w:rsid w:val="0067320B"/>
    <w:rsid w:val="00673B94"/>
    <w:rsid w:val="006749C0"/>
    <w:rsid w:val="00681A2B"/>
    <w:rsid w:val="006836DC"/>
    <w:rsid w:val="00685BF4"/>
    <w:rsid w:val="006A2ED5"/>
    <w:rsid w:val="006A42B6"/>
    <w:rsid w:val="006B0ADB"/>
    <w:rsid w:val="006B20C6"/>
    <w:rsid w:val="006B3432"/>
    <w:rsid w:val="006B445A"/>
    <w:rsid w:val="006B4982"/>
    <w:rsid w:val="006B5783"/>
    <w:rsid w:val="006B6DF9"/>
    <w:rsid w:val="006C09D2"/>
    <w:rsid w:val="006C113F"/>
    <w:rsid w:val="006D167A"/>
    <w:rsid w:val="006D61FC"/>
    <w:rsid w:val="006E5351"/>
    <w:rsid w:val="006F1CE5"/>
    <w:rsid w:val="006F20BA"/>
    <w:rsid w:val="006F2BC7"/>
    <w:rsid w:val="00704D25"/>
    <w:rsid w:val="007157AB"/>
    <w:rsid w:val="0071786B"/>
    <w:rsid w:val="007220D5"/>
    <w:rsid w:val="00723F4D"/>
    <w:rsid w:val="007332F7"/>
    <w:rsid w:val="0074102D"/>
    <w:rsid w:val="00745C49"/>
    <w:rsid w:val="00745EFD"/>
    <w:rsid w:val="00746072"/>
    <w:rsid w:val="00747BC6"/>
    <w:rsid w:val="00751863"/>
    <w:rsid w:val="00751B5B"/>
    <w:rsid w:val="00751FEB"/>
    <w:rsid w:val="00752738"/>
    <w:rsid w:val="007547EE"/>
    <w:rsid w:val="007563C5"/>
    <w:rsid w:val="00756C9D"/>
    <w:rsid w:val="00757F13"/>
    <w:rsid w:val="00764FF7"/>
    <w:rsid w:val="00765E88"/>
    <w:rsid w:val="007700A6"/>
    <w:rsid w:val="00770930"/>
    <w:rsid w:val="007866B3"/>
    <w:rsid w:val="00787580"/>
    <w:rsid w:val="00792D18"/>
    <w:rsid w:val="0079618B"/>
    <w:rsid w:val="00797214"/>
    <w:rsid w:val="00797CEE"/>
    <w:rsid w:val="007A1B84"/>
    <w:rsid w:val="007A2C21"/>
    <w:rsid w:val="007A3B13"/>
    <w:rsid w:val="007A6429"/>
    <w:rsid w:val="007A6CAC"/>
    <w:rsid w:val="007A7599"/>
    <w:rsid w:val="007B0BF9"/>
    <w:rsid w:val="007B17BA"/>
    <w:rsid w:val="007B243C"/>
    <w:rsid w:val="007B2FBE"/>
    <w:rsid w:val="007C3C57"/>
    <w:rsid w:val="007C6135"/>
    <w:rsid w:val="007D5E54"/>
    <w:rsid w:val="007D79E3"/>
    <w:rsid w:val="007E2889"/>
    <w:rsid w:val="007E55DF"/>
    <w:rsid w:val="007E72AA"/>
    <w:rsid w:val="007F2C86"/>
    <w:rsid w:val="007F4335"/>
    <w:rsid w:val="007F6B44"/>
    <w:rsid w:val="00805728"/>
    <w:rsid w:val="00813F69"/>
    <w:rsid w:val="0081468F"/>
    <w:rsid w:val="00825F41"/>
    <w:rsid w:val="008308D9"/>
    <w:rsid w:val="00837A00"/>
    <w:rsid w:val="008460F4"/>
    <w:rsid w:val="0085046A"/>
    <w:rsid w:val="0085544B"/>
    <w:rsid w:val="00856D1F"/>
    <w:rsid w:val="008632FE"/>
    <w:rsid w:val="00863766"/>
    <w:rsid w:val="00863C6B"/>
    <w:rsid w:val="008666EA"/>
    <w:rsid w:val="0087222B"/>
    <w:rsid w:val="008731B7"/>
    <w:rsid w:val="00885DBD"/>
    <w:rsid w:val="00890481"/>
    <w:rsid w:val="0089528B"/>
    <w:rsid w:val="00896847"/>
    <w:rsid w:val="008A2399"/>
    <w:rsid w:val="008B5419"/>
    <w:rsid w:val="008C3245"/>
    <w:rsid w:val="008C3548"/>
    <w:rsid w:val="008D3067"/>
    <w:rsid w:val="008D62D3"/>
    <w:rsid w:val="008D7CF4"/>
    <w:rsid w:val="008E216B"/>
    <w:rsid w:val="008F0779"/>
    <w:rsid w:val="008F5E27"/>
    <w:rsid w:val="00906C53"/>
    <w:rsid w:val="00915CDF"/>
    <w:rsid w:val="00922C56"/>
    <w:rsid w:val="00922D3A"/>
    <w:rsid w:val="00922F65"/>
    <w:rsid w:val="00927FB8"/>
    <w:rsid w:val="009462A4"/>
    <w:rsid w:val="00947890"/>
    <w:rsid w:val="009525D6"/>
    <w:rsid w:val="009554B2"/>
    <w:rsid w:val="00962E10"/>
    <w:rsid w:val="009671EA"/>
    <w:rsid w:val="00970AF7"/>
    <w:rsid w:val="00970F48"/>
    <w:rsid w:val="00972818"/>
    <w:rsid w:val="00973EC3"/>
    <w:rsid w:val="00974FED"/>
    <w:rsid w:val="00985D11"/>
    <w:rsid w:val="00987E51"/>
    <w:rsid w:val="0099052B"/>
    <w:rsid w:val="009930EF"/>
    <w:rsid w:val="00997F4A"/>
    <w:rsid w:val="009A162E"/>
    <w:rsid w:val="009A7E71"/>
    <w:rsid w:val="009B20A1"/>
    <w:rsid w:val="009D4D75"/>
    <w:rsid w:val="009E1F79"/>
    <w:rsid w:val="009E2B49"/>
    <w:rsid w:val="009E6630"/>
    <w:rsid w:val="009E72BD"/>
    <w:rsid w:val="009F4195"/>
    <w:rsid w:val="009F4DEE"/>
    <w:rsid w:val="00A10978"/>
    <w:rsid w:val="00A1297A"/>
    <w:rsid w:val="00A1316E"/>
    <w:rsid w:val="00A14328"/>
    <w:rsid w:val="00A1561A"/>
    <w:rsid w:val="00A20057"/>
    <w:rsid w:val="00A266C5"/>
    <w:rsid w:val="00A2771A"/>
    <w:rsid w:val="00A30B50"/>
    <w:rsid w:val="00A51F5B"/>
    <w:rsid w:val="00A54BF0"/>
    <w:rsid w:val="00A568FB"/>
    <w:rsid w:val="00A603D4"/>
    <w:rsid w:val="00A70E70"/>
    <w:rsid w:val="00A73523"/>
    <w:rsid w:val="00A7662C"/>
    <w:rsid w:val="00A80603"/>
    <w:rsid w:val="00A81BB4"/>
    <w:rsid w:val="00A923A0"/>
    <w:rsid w:val="00A9303D"/>
    <w:rsid w:val="00A935B8"/>
    <w:rsid w:val="00A96FEC"/>
    <w:rsid w:val="00AA2AD1"/>
    <w:rsid w:val="00AA3102"/>
    <w:rsid w:val="00AA7551"/>
    <w:rsid w:val="00AB1B5D"/>
    <w:rsid w:val="00AD1FB0"/>
    <w:rsid w:val="00AD2EDF"/>
    <w:rsid w:val="00AD77C0"/>
    <w:rsid w:val="00AE3512"/>
    <w:rsid w:val="00AE6EE9"/>
    <w:rsid w:val="00AF70CC"/>
    <w:rsid w:val="00B03EA4"/>
    <w:rsid w:val="00B03EAC"/>
    <w:rsid w:val="00B0412F"/>
    <w:rsid w:val="00B06E37"/>
    <w:rsid w:val="00B20AF8"/>
    <w:rsid w:val="00B364FB"/>
    <w:rsid w:val="00B378FB"/>
    <w:rsid w:val="00B42BB4"/>
    <w:rsid w:val="00B437D6"/>
    <w:rsid w:val="00B56C78"/>
    <w:rsid w:val="00B6154D"/>
    <w:rsid w:val="00B63895"/>
    <w:rsid w:val="00B67FB7"/>
    <w:rsid w:val="00B70754"/>
    <w:rsid w:val="00B7585D"/>
    <w:rsid w:val="00B77717"/>
    <w:rsid w:val="00B92086"/>
    <w:rsid w:val="00B92BB0"/>
    <w:rsid w:val="00B953A3"/>
    <w:rsid w:val="00BA2FEA"/>
    <w:rsid w:val="00BA735F"/>
    <w:rsid w:val="00BB4235"/>
    <w:rsid w:val="00BB4C88"/>
    <w:rsid w:val="00BB694E"/>
    <w:rsid w:val="00BC17A9"/>
    <w:rsid w:val="00BC2200"/>
    <w:rsid w:val="00BD1B30"/>
    <w:rsid w:val="00BD49BC"/>
    <w:rsid w:val="00BE6EA8"/>
    <w:rsid w:val="00BF15C3"/>
    <w:rsid w:val="00BF3FC3"/>
    <w:rsid w:val="00BF4C03"/>
    <w:rsid w:val="00BF61DA"/>
    <w:rsid w:val="00BF751D"/>
    <w:rsid w:val="00BF791F"/>
    <w:rsid w:val="00C13F2F"/>
    <w:rsid w:val="00C16DC1"/>
    <w:rsid w:val="00C22906"/>
    <w:rsid w:val="00C40B2A"/>
    <w:rsid w:val="00C443DF"/>
    <w:rsid w:val="00C4672A"/>
    <w:rsid w:val="00C46DD5"/>
    <w:rsid w:val="00C470FA"/>
    <w:rsid w:val="00C51A1E"/>
    <w:rsid w:val="00C528FD"/>
    <w:rsid w:val="00C55BDC"/>
    <w:rsid w:val="00C57D51"/>
    <w:rsid w:val="00C75DDE"/>
    <w:rsid w:val="00C76A86"/>
    <w:rsid w:val="00C77A51"/>
    <w:rsid w:val="00C81B8C"/>
    <w:rsid w:val="00C85F5D"/>
    <w:rsid w:val="00C91B9C"/>
    <w:rsid w:val="00C934B8"/>
    <w:rsid w:val="00CA39D5"/>
    <w:rsid w:val="00CB2B58"/>
    <w:rsid w:val="00CB3F3B"/>
    <w:rsid w:val="00CB3F5A"/>
    <w:rsid w:val="00CB791B"/>
    <w:rsid w:val="00CC3C1F"/>
    <w:rsid w:val="00CD0099"/>
    <w:rsid w:val="00CD4825"/>
    <w:rsid w:val="00CD7F15"/>
    <w:rsid w:val="00CE008E"/>
    <w:rsid w:val="00CE0DAF"/>
    <w:rsid w:val="00CE4B40"/>
    <w:rsid w:val="00CE5FD7"/>
    <w:rsid w:val="00CF3020"/>
    <w:rsid w:val="00CF3F26"/>
    <w:rsid w:val="00D01887"/>
    <w:rsid w:val="00D04115"/>
    <w:rsid w:val="00D175C9"/>
    <w:rsid w:val="00D2476C"/>
    <w:rsid w:val="00D260E9"/>
    <w:rsid w:val="00D264A0"/>
    <w:rsid w:val="00D26D1E"/>
    <w:rsid w:val="00D32153"/>
    <w:rsid w:val="00D33CC8"/>
    <w:rsid w:val="00D373A6"/>
    <w:rsid w:val="00D413BD"/>
    <w:rsid w:val="00D454AE"/>
    <w:rsid w:val="00D511F7"/>
    <w:rsid w:val="00D53BB6"/>
    <w:rsid w:val="00D541CF"/>
    <w:rsid w:val="00D54A9E"/>
    <w:rsid w:val="00D60009"/>
    <w:rsid w:val="00D630D6"/>
    <w:rsid w:val="00D659AE"/>
    <w:rsid w:val="00D6783E"/>
    <w:rsid w:val="00D86FF5"/>
    <w:rsid w:val="00D96117"/>
    <w:rsid w:val="00D97C3D"/>
    <w:rsid w:val="00DA1BFA"/>
    <w:rsid w:val="00DA317A"/>
    <w:rsid w:val="00DB0691"/>
    <w:rsid w:val="00DB54EF"/>
    <w:rsid w:val="00DC1181"/>
    <w:rsid w:val="00DD419A"/>
    <w:rsid w:val="00DD7BF3"/>
    <w:rsid w:val="00DE001B"/>
    <w:rsid w:val="00DE6C58"/>
    <w:rsid w:val="00DF434B"/>
    <w:rsid w:val="00E116B3"/>
    <w:rsid w:val="00E1728D"/>
    <w:rsid w:val="00E23D21"/>
    <w:rsid w:val="00E33A37"/>
    <w:rsid w:val="00E35A66"/>
    <w:rsid w:val="00E40698"/>
    <w:rsid w:val="00E50710"/>
    <w:rsid w:val="00E5303A"/>
    <w:rsid w:val="00E546AB"/>
    <w:rsid w:val="00E54A72"/>
    <w:rsid w:val="00E55AE0"/>
    <w:rsid w:val="00E56BE1"/>
    <w:rsid w:val="00E6353B"/>
    <w:rsid w:val="00E6746E"/>
    <w:rsid w:val="00E77939"/>
    <w:rsid w:val="00E840F3"/>
    <w:rsid w:val="00E87D01"/>
    <w:rsid w:val="00E939E3"/>
    <w:rsid w:val="00EA22D9"/>
    <w:rsid w:val="00EA7211"/>
    <w:rsid w:val="00EB61E5"/>
    <w:rsid w:val="00EB7D2B"/>
    <w:rsid w:val="00EC460B"/>
    <w:rsid w:val="00EC71BD"/>
    <w:rsid w:val="00ED0FFE"/>
    <w:rsid w:val="00ED6320"/>
    <w:rsid w:val="00ED713C"/>
    <w:rsid w:val="00EE102E"/>
    <w:rsid w:val="00EE2DCE"/>
    <w:rsid w:val="00EE45C8"/>
    <w:rsid w:val="00EE5933"/>
    <w:rsid w:val="00EF22CC"/>
    <w:rsid w:val="00EF594B"/>
    <w:rsid w:val="00F01A95"/>
    <w:rsid w:val="00F02B08"/>
    <w:rsid w:val="00F03A25"/>
    <w:rsid w:val="00F0621E"/>
    <w:rsid w:val="00F062BE"/>
    <w:rsid w:val="00F16884"/>
    <w:rsid w:val="00F2063C"/>
    <w:rsid w:val="00F37E04"/>
    <w:rsid w:val="00F42778"/>
    <w:rsid w:val="00F44B16"/>
    <w:rsid w:val="00F47970"/>
    <w:rsid w:val="00F5225F"/>
    <w:rsid w:val="00F52EB1"/>
    <w:rsid w:val="00F53779"/>
    <w:rsid w:val="00F537AF"/>
    <w:rsid w:val="00F61B04"/>
    <w:rsid w:val="00F651AF"/>
    <w:rsid w:val="00F65E3E"/>
    <w:rsid w:val="00F66045"/>
    <w:rsid w:val="00F70C4F"/>
    <w:rsid w:val="00F70CDD"/>
    <w:rsid w:val="00F72AA7"/>
    <w:rsid w:val="00F80108"/>
    <w:rsid w:val="00F84444"/>
    <w:rsid w:val="00F921AD"/>
    <w:rsid w:val="00F96426"/>
    <w:rsid w:val="00FA7792"/>
    <w:rsid w:val="00FB7ADC"/>
    <w:rsid w:val="00FC268C"/>
    <w:rsid w:val="00FD7383"/>
    <w:rsid w:val="00FE3244"/>
    <w:rsid w:val="00FE7715"/>
    <w:rsid w:val="00FF32DE"/>
    <w:rsid w:val="00FF40D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E66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tabs>
        <w:tab w:val="left" w:pos="284"/>
        <w:tab w:val="left" w:pos="426"/>
        <w:tab w:val="left" w:pos="4962"/>
      </w:tabs>
    </w:pPr>
  </w:style>
  <w:style w:type="paragraph" w:styleId="Corpodeltesto2">
    <w:name w:val="Body Text 2"/>
    <w:basedOn w:val="Normale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paragraph" w:styleId="Testonotaapidipagina">
    <w:name w:val="footnote text"/>
    <w:basedOn w:val="Normale"/>
    <w:link w:val="TestonotaapidipaginaCarattere"/>
    <w:semiHidden/>
    <w:rsid w:val="008E216B"/>
    <w:pPr>
      <w:jc w:val="left"/>
    </w:pPr>
    <w:rPr>
      <w:rFonts w:ascii="Times New Roman" w:hAnsi="Times New Roman"/>
      <w:sz w:val="20"/>
    </w:rPr>
  </w:style>
  <w:style w:type="paragraph" w:styleId="Sommario1">
    <w:name w:val="toc 1"/>
    <w:basedOn w:val="Normale"/>
    <w:next w:val="Normale"/>
    <w:autoRedefine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semiHidden/>
    <w:rsid w:val="008E216B"/>
    <w:rPr>
      <w:vertAlign w:val="superscript"/>
    </w:rPr>
  </w:style>
  <w:style w:type="paragraph" w:customStyle="1" w:styleId="Art">
    <w:name w:val="Art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semiHidden/>
    <w:rsid w:val="002D3BA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nhideWhenUsed/>
    <w:rsid w:val="00B9208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it-CH"/>
    </w:rPr>
  </w:style>
  <w:style w:type="character" w:customStyle="1" w:styleId="TestonotaapidipaginaCarattere">
    <w:name w:val="Testo nota a piè di pagina Carattere"/>
    <w:link w:val="Testonotaapidipagina"/>
    <w:semiHidden/>
    <w:rsid w:val="00B92086"/>
    <w:rPr>
      <w:lang w:val="it-IT" w:eastAsia="it-IT" w:bidi="ar-SA"/>
    </w:rPr>
  </w:style>
  <w:style w:type="paragraph" w:customStyle="1" w:styleId="lettere">
    <w:name w:val="lettere"/>
    <w:basedOn w:val="Normale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rsid w:val="00DC1181"/>
    <w:rPr>
      <w:color w:val="0000FF"/>
      <w:u w:val="single"/>
    </w:rPr>
  </w:style>
  <w:style w:type="table" w:styleId="Grigliatabella">
    <w:name w:val="Table Grid"/>
    <w:basedOn w:val="Tabellanormale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rsid w:val="00032DE9"/>
    <w:rPr>
      <w:rFonts w:ascii="Palatino" w:hAnsi="Palatino"/>
    </w:rPr>
  </w:style>
  <w:style w:type="paragraph" w:customStyle="1" w:styleId="art0">
    <w:name w:val="art"/>
    <w:basedOn w:val="Normale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rsid w:val="00B77717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B77717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B77717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rsid w:val="00B77717"/>
    <w:pPr>
      <w:spacing w:after="120" w:line="480" w:lineRule="auto"/>
      <w:ind w:left="283"/>
    </w:pPr>
  </w:style>
  <w:style w:type="paragraph" w:customStyle="1" w:styleId="BodyText21">
    <w:name w:val="Body Text 21"/>
    <w:basedOn w:val="Normale"/>
    <w:rsid w:val="00B77717"/>
    <w:pPr>
      <w:widowControl w:val="0"/>
      <w:spacing w:line="-320" w:lineRule="auto"/>
      <w:jc w:val="left"/>
    </w:pPr>
    <w:rPr>
      <w:snapToGrid w:val="0"/>
    </w:rPr>
  </w:style>
  <w:style w:type="paragraph" w:customStyle="1" w:styleId="Default">
    <w:name w:val="Default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character" w:customStyle="1" w:styleId="Titolo1Carattere">
    <w:name w:val="Titolo 1 Carattere"/>
    <w:link w:val="Titolo1"/>
    <w:rsid w:val="00BF15C3"/>
    <w:rPr>
      <w:rFonts w:ascii="Arial" w:hAnsi="Arial"/>
      <w:b/>
      <w:caps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rsid w:val="00BF15C3"/>
    <w:rPr>
      <w:rFonts w:ascii="Arial" w:hAnsi="Arial"/>
      <w:sz w:val="24"/>
      <w:lang w:val="it-IT" w:eastAsia="it-IT" w:bidi="ar-SA"/>
    </w:rPr>
  </w:style>
  <w:style w:type="paragraph" w:customStyle="1" w:styleId="Capoverso">
    <w:name w:val="Capoverso"/>
    <w:basedOn w:val="Normale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rsid w:val="00666D8F"/>
    <w:rPr>
      <w:color w:val="800080"/>
      <w:u w:val="single"/>
    </w:rPr>
  </w:style>
  <w:style w:type="paragraph" w:customStyle="1" w:styleId="art00">
    <w:name w:val="art0"/>
    <w:basedOn w:val="Normale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rsid w:val="0079618B"/>
  </w:style>
  <w:style w:type="paragraph" w:customStyle="1" w:styleId="Paragrafoelenco1">
    <w:name w:val="Paragrafo elenco1"/>
    <w:basedOn w:val="Normale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semiHidden/>
    <w:locked/>
    <w:rsid w:val="00745EFD"/>
    <w:rPr>
      <w:sz w:val="24"/>
      <w:szCs w:val="24"/>
      <w:lang w:val="it-CH" w:eastAsia="it-IT" w:bidi="ar-SA"/>
    </w:rPr>
  </w:style>
  <w:style w:type="character" w:customStyle="1" w:styleId="CarattereCarattere3">
    <w:name w:val="Carattere Carattere3"/>
    <w:semiHidden/>
    <w:rsid w:val="00745EFD"/>
    <w:rPr>
      <w:rFonts w:ascii="Arial" w:hAnsi="Arial"/>
      <w:sz w:val="24"/>
      <w:lang w:val="it-CH" w:eastAsia="it-IT" w:bidi="ar-SA"/>
    </w:rPr>
  </w:style>
  <w:style w:type="paragraph" w:styleId="Paragrafoelenco">
    <w:name w:val="List Paragraph"/>
    <w:basedOn w:val="Normale"/>
    <w:qFormat/>
    <w:rsid w:val="00757F13"/>
    <w:pPr>
      <w:ind w:left="720"/>
      <w:contextualSpacing/>
    </w:pPr>
  </w:style>
  <w:style w:type="character" w:customStyle="1" w:styleId="Rientrocorpodeltesto2Carattere">
    <w:name w:val="Rientro corpo del testo 2 Carattere"/>
    <w:link w:val="Rientrocorpodeltesto2"/>
    <w:rsid w:val="00EB61E5"/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26C6E"/>
    <w:rPr>
      <w:rFonts w:ascii="Arial" w:hAnsi="Arial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tabs>
        <w:tab w:val="left" w:pos="284"/>
        <w:tab w:val="left" w:pos="426"/>
        <w:tab w:val="left" w:pos="4962"/>
      </w:tabs>
    </w:pPr>
  </w:style>
  <w:style w:type="paragraph" w:styleId="Corpodeltesto2">
    <w:name w:val="Body Text 2"/>
    <w:basedOn w:val="Normale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paragraph" w:styleId="Testonotaapidipagina">
    <w:name w:val="footnote text"/>
    <w:basedOn w:val="Normale"/>
    <w:link w:val="TestonotaapidipaginaCarattere"/>
    <w:semiHidden/>
    <w:rsid w:val="008E216B"/>
    <w:pPr>
      <w:jc w:val="left"/>
    </w:pPr>
    <w:rPr>
      <w:rFonts w:ascii="Times New Roman" w:hAnsi="Times New Roman"/>
      <w:sz w:val="20"/>
    </w:rPr>
  </w:style>
  <w:style w:type="paragraph" w:styleId="Sommario1">
    <w:name w:val="toc 1"/>
    <w:basedOn w:val="Normale"/>
    <w:next w:val="Normale"/>
    <w:autoRedefine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semiHidden/>
    <w:rsid w:val="008E216B"/>
    <w:rPr>
      <w:vertAlign w:val="superscript"/>
    </w:rPr>
  </w:style>
  <w:style w:type="paragraph" w:customStyle="1" w:styleId="Art">
    <w:name w:val="Art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semiHidden/>
    <w:rsid w:val="002D3BA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nhideWhenUsed/>
    <w:rsid w:val="00B9208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it-CH"/>
    </w:rPr>
  </w:style>
  <w:style w:type="character" w:customStyle="1" w:styleId="TestonotaapidipaginaCarattere">
    <w:name w:val="Testo nota a piè di pagina Carattere"/>
    <w:link w:val="Testonotaapidipagina"/>
    <w:semiHidden/>
    <w:rsid w:val="00B92086"/>
    <w:rPr>
      <w:lang w:val="it-IT" w:eastAsia="it-IT" w:bidi="ar-SA"/>
    </w:rPr>
  </w:style>
  <w:style w:type="paragraph" w:customStyle="1" w:styleId="lettere">
    <w:name w:val="lettere"/>
    <w:basedOn w:val="Normale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rsid w:val="00DC1181"/>
    <w:rPr>
      <w:color w:val="0000FF"/>
      <w:u w:val="single"/>
    </w:rPr>
  </w:style>
  <w:style w:type="table" w:styleId="Grigliatabella">
    <w:name w:val="Table Grid"/>
    <w:basedOn w:val="Tabellanormale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rsid w:val="00032DE9"/>
    <w:rPr>
      <w:rFonts w:ascii="Palatino" w:hAnsi="Palatino"/>
    </w:rPr>
  </w:style>
  <w:style w:type="paragraph" w:customStyle="1" w:styleId="art0">
    <w:name w:val="art"/>
    <w:basedOn w:val="Normale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rsid w:val="00B77717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B77717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B77717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rsid w:val="00B77717"/>
    <w:pPr>
      <w:spacing w:after="120" w:line="480" w:lineRule="auto"/>
      <w:ind w:left="283"/>
    </w:pPr>
  </w:style>
  <w:style w:type="paragraph" w:customStyle="1" w:styleId="BodyText21">
    <w:name w:val="Body Text 21"/>
    <w:basedOn w:val="Normale"/>
    <w:rsid w:val="00B77717"/>
    <w:pPr>
      <w:widowControl w:val="0"/>
      <w:spacing w:line="-320" w:lineRule="auto"/>
      <w:jc w:val="left"/>
    </w:pPr>
    <w:rPr>
      <w:snapToGrid w:val="0"/>
    </w:rPr>
  </w:style>
  <w:style w:type="paragraph" w:customStyle="1" w:styleId="Default">
    <w:name w:val="Default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character" w:customStyle="1" w:styleId="Titolo1Carattere">
    <w:name w:val="Titolo 1 Carattere"/>
    <w:link w:val="Titolo1"/>
    <w:rsid w:val="00BF15C3"/>
    <w:rPr>
      <w:rFonts w:ascii="Arial" w:hAnsi="Arial"/>
      <w:b/>
      <w:caps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rsid w:val="00BF15C3"/>
    <w:rPr>
      <w:rFonts w:ascii="Arial" w:hAnsi="Arial"/>
      <w:sz w:val="24"/>
      <w:lang w:val="it-IT" w:eastAsia="it-IT" w:bidi="ar-SA"/>
    </w:rPr>
  </w:style>
  <w:style w:type="paragraph" w:customStyle="1" w:styleId="Capoverso">
    <w:name w:val="Capoverso"/>
    <w:basedOn w:val="Normale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rsid w:val="00666D8F"/>
    <w:rPr>
      <w:color w:val="800080"/>
      <w:u w:val="single"/>
    </w:rPr>
  </w:style>
  <w:style w:type="paragraph" w:customStyle="1" w:styleId="art00">
    <w:name w:val="art0"/>
    <w:basedOn w:val="Normale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rsid w:val="0079618B"/>
  </w:style>
  <w:style w:type="paragraph" w:customStyle="1" w:styleId="Paragrafoelenco1">
    <w:name w:val="Paragrafo elenco1"/>
    <w:basedOn w:val="Normale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semiHidden/>
    <w:locked/>
    <w:rsid w:val="00745EFD"/>
    <w:rPr>
      <w:sz w:val="24"/>
      <w:szCs w:val="24"/>
      <w:lang w:val="it-CH" w:eastAsia="it-IT" w:bidi="ar-SA"/>
    </w:rPr>
  </w:style>
  <w:style w:type="character" w:customStyle="1" w:styleId="CarattereCarattere3">
    <w:name w:val="Carattere Carattere3"/>
    <w:semiHidden/>
    <w:rsid w:val="00745EFD"/>
    <w:rPr>
      <w:rFonts w:ascii="Arial" w:hAnsi="Arial"/>
      <w:sz w:val="24"/>
      <w:lang w:val="it-CH" w:eastAsia="it-IT" w:bidi="ar-SA"/>
    </w:rPr>
  </w:style>
  <w:style w:type="paragraph" w:styleId="Paragrafoelenco">
    <w:name w:val="List Paragraph"/>
    <w:basedOn w:val="Normale"/>
    <w:qFormat/>
    <w:rsid w:val="00757F13"/>
    <w:pPr>
      <w:ind w:left="720"/>
      <w:contextualSpacing/>
    </w:pPr>
  </w:style>
  <w:style w:type="character" w:customStyle="1" w:styleId="Rientrocorpodeltesto2Carattere">
    <w:name w:val="Rientro corpo del testo 2 Carattere"/>
    <w:link w:val="Rientrocorpodeltesto2"/>
    <w:rsid w:val="00EB61E5"/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26C6E"/>
    <w:rPr>
      <w:rFonts w:ascii="Arial" w:hAnsi="Arial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</vt:lpstr>
    </vt:vector>
  </TitlesOfParts>
  <Company>CCI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</dc:title>
  <dc:creator>Agostinetti Jole</dc:creator>
  <cp:lastModifiedBy>Righetti Paolo / kxgc022</cp:lastModifiedBy>
  <cp:revision>6</cp:revision>
  <cp:lastPrinted>2017-11-29T09:42:00Z</cp:lastPrinted>
  <dcterms:created xsi:type="dcterms:W3CDTF">2017-11-22T14:31:00Z</dcterms:created>
  <dcterms:modified xsi:type="dcterms:W3CDTF">2017-11-29T09:42:00Z</dcterms:modified>
</cp:coreProperties>
</file>