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6D7A3B" w:rsidRDefault="00B860C2" w:rsidP="00B860C2">
      <w:pPr>
        <w:rPr>
          <w:rFonts w:cs="Arial"/>
          <w:sz w:val="20"/>
          <w:szCs w:val="20"/>
        </w:rPr>
      </w:pPr>
    </w:p>
    <w:p w:rsidR="00B860C2" w:rsidRDefault="00B860C2" w:rsidP="00B860C2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8B4137">
        <w:rPr>
          <w:rFonts w:cs="Arial"/>
          <w:sz w:val="28"/>
          <w:szCs w:val="28"/>
        </w:rPr>
        <w:tab/>
      </w:r>
      <w:r w:rsidR="00ED3826">
        <w:rPr>
          <w:rFonts w:cs="Arial"/>
          <w:sz w:val="28"/>
          <w:szCs w:val="28"/>
        </w:rPr>
        <w:t>7 settembre 2020</w:t>
      </w:r>
      <w:r w:rsidRPr="008B4137">
        <w:rPr>
          <w:rFonts w:cs="Arial"/>
          <w:sz w:val="28"/>
          <w:szCs w:val="28"/>
        </w:rPr>
        <w:tab/>
      </w:r>
      <w:r w:rsidR="00ED3826">
        <w:rPr>
          <w:sz w:val="28"/>
        </w:rPr>
        <w:t>EDUCAZIONE, CULTURA E SPORT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8B4137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della Commissione</w:t>
      </w:r>
      <w:r w:rsidR="00ED3826">
        <w:rPr>
          <w:rFonts w:cs="Arial"/>
          <w:b/>
          <w:sz w:val="28"/>
          <w:szCs w:val="28"/>
        </w:rPr>
        <w:t xml:space="preserve"> formazione e cultura</w:t>
      </w:r>
    </w:p>
    <w:p w:rsidR="00B860C2" w:rsidRPr="00ED3826" w:rsidRDefault="00B860C2" w:rsidP="00B860C2">
      <w:pPr>
        <w:rPr>
          <w:rFonts w:cs="Arial"/>
          <w:b/>
          <w:sz w:val="28"/>
          <w:szCs w:val="28"/>
        </w:rPr>
      </w:pPr>
      <w:r w:rsidRPr="000D6BD0">
        <w:rPr>
          <w:rFonts w:cs="Arial"/>
          <w:b/>
          <w:sz w:val="28"/>
          <w:szCs w:val="28"/>
        </w:rPr>
        <w:t>sul</w:t>
      </w:r>
      <w:r w:rsidR="00ED3826">
        <w:rPr>
          <w:rFonts w:cs="Arial"/>
          <w:b/>
          <w:sz w:val="28"/>
          <w:szCs w:val="28"/>
        </w:rPr>
        <w:t xml:space="preserve">la Petizione </w:t>
      </w:r>
      <w:r w:rsidR="007E3CFD">
        <w:rPr>
          <w:rFonts w:cs="Arial"/>
          <w:b/>
          <w:sz w:val="28"/>
          <w:szCs w:val="28"/>
        </w:rPr>
        <w:t>pre</w:t>
      </w:r>
      <w:r w:rsidR="00ED3826" w:rsidRPr="00ED3826">
        <w:rPr>
          <w:rFonts w:cs="Arial"/>
          <w:b/>
          <w:sz w:val="28"/>
          <w:szCs w:val="28"/>
        </w:rPr>
        <w:t xml:space="preserve">sentata dall’Associazione dei docenti delle scuole medie e superiori ticinesi - ADSMS (rappresentata dal signor </w:t>
      </w:r>
      <w:proofErr w:type="spellStart"/>
      <w:r w:rsidR="00ED3826" w:rsidRPr="00ED3826">
        <w:rPr>
          <w:rFonts w:cs="Arial"/>
          <w:b/>
          <w:sz w:val="28"/>
          <w:szCs w:val="28"/>
        </w:rPr>
        <w:t>Urs</w:t>
      </w:r>
      <w:proofErr w:type="spellEnd"/>
      <w:r w:rsidR="00ED3826" w:rsidRPr="00ED3826">
        <w:rPr>
          <w:rFonts w:cs="Arial"/>
          <w:b/>
          <w:sz w:val="28"/>
          <w:szCs w:val="28"/>
        </w:rPr>
        <w:t xml:space="preserve"> </w:t>
      </w:r>
      <w:proofErr w:type="spellStart"/>
      <w:r w:rsidR="00ED3826" w:rsidRPr="00ED3826">
        <w:rPr>
          <w:rFonts w:cs="Arial"/>
          <w:b/>
          <w:sz w:val="28"/>
          <w:szCs w:val="28"/>
        </w:rPr>
        <w:t>Dudli</w:t>
      </w:r>
      <w:proofErr w:type="spellEnd"/>
      <w:r w:rsidR="00ED3826" w:rsidRPr="00ED3826">
        <w:rPr>
          <w:rFonts w:cs="Arial"/>
          <w:b/>
          <w:sz w:val="28"/>
          <w:szCs w:val="28"/>
        </w:rPr>
        <w:t>, Bellinzona) concernente la richiesta di intervento del Gran Consiglio riguardo al progetto “Nuovo piano delle lezioni settimanali del Liceo”</w:t>
      </w:r>
      <w:r w:rsidRPr="00ED3826">
        <w:rPr>
          <w:rFonts w:cs="Arial"/>
          <w:b/>
          <w:sz w:val="28"/>
          <w:szCs w:val="28"/>
        </w:rPr>
        <w:t xml:space="preserve"> 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ED3826" w:rsidRPr="00EB59AB" w:rsidRDefault="00ED3826" w:rsidP="00ED3826">
      <w:bookmarkStart w:id="0" w:name="_Toc532286235"/>
      <w:r w:rsidRPr="00EB59AB">
        <w:t>L</w:t>
      </w:r>
      <w:r>
        <w:t>a Commissione formazione e c</w:t>
      </w:r>
      <w:r w:rsidRPr="00EB59AB">
        <w:t xml:space="preserve">ultura aveva previsto un’audizione con il co-presidente ADSMS </w:t>
      </w:r>
      <w:proofErr w:type="spellStart"/>
      <w:r w:rsidRPr="00EB59AB">
        <w:t>Urs</w:t>
      </w:r>
      <w:proofErr w:type="spellEnd"/>
      <w:r w:rsidRPr="00EB59AB">
        <w:t xml:space="preserve"> </w:t>
      </w:r>
      <w:proofErr w:type="spellStart"/>
      <w:r w:rsidRPr="00EB59AB">
        <w:t>Dudli</w:t>
      </w:r>
      <w:proofErr w:type="spellEnd"/>
      <w:r w:rsidRPr="00EB59AB">
        <w:t xml:space="preserve"> in data 31 </w:t>
      </w:r>
      <w:r w:rsidR="00AE16F4">
        <w:t>agosto</w:t>
      </w:r>
      <w:bookmarkStart w:id="1" w:name="_GoBack"/>
      <w:bookmarkEnd w:id="1"/>
      <w:r w:rsidRPr="00EB59AB">
        <w:t xml:space="preserve"> 2020 sulla petizione citata in calce. Tuttavia, in una missiva del co-presidente l’Associazione comunicava che avrebbe rinunciato all’audizione per principalmente due motivi. Il primo è la tempistica: il progetto è ormai già iniziato con il corrente anno scolastico ed è mancato il tempo per una consultazione a 360 gradi con tutti gli attori. In secondo luogo, non è mai stato presentato uno studio scientifico della precedente riforma; malgrado il grande lavoro di docenti, studenti ed esperti, la pubblicazione sulla riforma del 1997 fu insabbiata nel 2019.</w:t>
      </w:r>
    </w:p>
    <w:p w:rsidR="00ED3826" w:rsidRPr="00EB59AB" w:rsidRDefault="00ED3826" w:rsidP="00ED3826"/>
    <w:p w:rsidR="00ED3826" w:rsidRPr="00EB59AB" w:rsidRDefault="00ED3826" w:rsidP="00ED3826">
      <w:r w:rsidRPr="00EB59AB">
        <w:t>L’ADSMS, forte della convinzione che si possa avere un’ottima collaborazione con la Commissione, anche grazie ai contatti dell’Associazione con il resto della Confederazione, auspica di poter collaborare con</w:t>
      </w:r>
      <w:r w:rsidR="00AE16F4">
        <w:t xml:space="preserve"> la Commissione formazione e c</w:t>
      </w:r>
      <w:r w:rsidRPr="00EB59AB">
        <w:t>ultura, in particolare per aggiornamenti e scambi di opinioni. La Commissione aderisce all’unanimità alla proposta dell’Associazione e si rallegra di poter discutere bilateralmente sulle sfide dei licei.</w:t>
      </w:r>
    </w:p>
    <w:p w:rsidR="00ED3826" w:rsidRDefault="00ED3826" w:rsidP="00ED3826"/>
    <w:p w:rsidR="002E499D" w:rsidRDefault="002E499D" w:rsidP="002E499D">
      <w:pPr>
        <w:rPr>
          <w:rFonts w:cs="Arial"/>
          <w:szCs w:val="24"/>
        </w:rPr>
      </w:pPr>
    </w:p>
    <w:p w:rsidR="002E499D" w:rsidRPr="00B860C2" w:rsidRDefault="002E499D" w:rsidP="002E499D">
      <w:pPr>
        <w:jc w:val="center"/>
        <w:rPr>
          <w:rFonts w:cs="Arial"/>
          <w:sz w:val="28"/>
          <w:szCs w:val="28"/>
        </w:rPr>
      </w:pP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</w:p>
    <w:p w:rsidR="002E499D" w:rsidRDefault="002E499D" w:rsidP="002E499D">
      <w:pPr>
        <w:rPr>
          <w:rFonts w:cs="Arial"/>
          <w:szCs w:val="24"/>
        </w:rPr>
      </w:pPr>
    </w:p>
    <w:p w:rsidR="002E499D" w:rsidRPr="00EB59AB" w:rsidRDefault="002E499D" w:rsidP="00ED3826"/>
    <w:p w:rsidR="00ED3826" w:rsidRDefault="00ED3826" w:rsidP="00ED3826">
      <w:r>
        <w:t>Fatte queste considerazioni, l</w:t>
      </w:r>
      <w:r w:rsidRPr="00EB59AB">
        <w:t>a Commissione invita il D</w:t>
      </w:r>
      <w:r w:rsidR="002E499D">
        <w:t xml:space="preserve">ipartimento </w:t>
      </w:r>
      <w:r w:rsidR="007E3CFD">
        <w:t>dell’</w:t>
      </w:r>
      <w:r w:rsidR="002E499D">
        <w:t xml:space="preserve">educazione, </w:t>
      </w:r>
      <w:r w:rsidR="007E3CFD">
        <w:t xml:space="preserve">della </w:t>
      </w:r>
      <w:r w:rsidR="002E499D">
        <w:t xml:space="preserve">cultura e </w:t>
      </w:r>
      <w:r w:rsidR="007E3CFD">
        <w:t xml:space="preserve">dello </w:t>
      </w:r>
      <w:r w:rsidR="002E499D">
        <w:t>sport</w:t>
      </w:r>
      <w:r w:rsidRPr="00EB59AB">
        <w:t xml:space="preserve"> a fornire ai docenti SMS e al Gran Consiglio una verifica del nuovo piano delle lezioni entro tre anni dalla sua completa implementazione</w:t>
      </w:r>
      <w:r>
        <w:t xml:space="preserve"> e chiede </w:t>
      </w:r>
      <w:r w:rsidR="007E3CFD">
        <w:t>pertanto</w:t>
      </w:r>
      <w:r>
        <w:t xml:space="preserve"> al Gran Consiglio di considerare evasa la petizione. </w:t>
      </w:r>
    </w:p>
    <w:p w:rsidR="00B860C2" w:rsidRDefault="00B860C2" w:rsidP="00B860C2"/>
    <w:bookmarkEnd w:id="0"/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>Per la Commissione</w:t>
      </w:r>
      <w:r w:rsidR="002E499D">
        <w:rPr>
          <w:rFonts w:cs="Arial"/>
          <w:szCs w:val="24"/>
        </w:rPr>
        <w:t xml:space="preserve"> formazione e cultura</w:t>
      </w:r>
      <w:r w:rsidRPr="00076E70">
        <w:rPr>
          <w:rFonts w:cs="Arial"/>
          <w:szCs w:val="24"/>
        </w:rPr>
        <w:t>:</w:t>
      </w:r>
    </w:p>
    <w:p w:rsidR="00B860C2" w:rsidRPr="00076E70" w:rsidRDefault="002E499D" w:rsidP="00B860C2">
      <w:pPr>
        <w:rPr>
          <w:rFonts w:cs="Arial"/>
          <w:szCs w:val="24"/>
        </w:rPr>
      </w:pPr>
      <w:r>
        <w:rPr>
          <w:rFonts w:cs="Arial"/>
          <w:szCs w:val="24"/>
        </w:rPr>
        <w:t>Lelia Guscio</w:t>
      </w:r>
      <w:r w:rsidR="00B860C2" w:rsidRPr="00076E70">
        <w:rPr>
          <w:rFonts w:cs="Arial"/>
          <w:szCs w:val="24"/>
        </w:rPr>
        <w:t>, relatr</w:t>
      </w:r>
      <w:r>
        <w:rPr>
          <w:rFonts w:cs="Arial"/>
          <w:szCs w:val="24"/>
        </w:rPr>
        <w:t>ic</w:t>
      </w:r>
      <w:r w:rsidR="00B860C2" w:rsidRPr="00076E70">
        <w:rPr>
          <w:rFonts w:cs="Arial"/>
          <w:szCs w:val="24"/>
        </w:rPr>
        <w:t>e</w:t>
      </w:r>
    </w:p>
    <w:p w:rsidR="00117E38" w:rsidRDefault="002E499D" w:rsidP="002E499D">
      <w:r>
        <w:t xml:space="preserve">Biscossa - Gardenghi - Ghisla - Ghisletta - </w:t>
      </w:r>
    </w:p>
    <w:p w:rsidR="00117E38" w:rsidRDefault="002E499D" w:rsidP="002E499D">
      <w:r>
        <w:t xml:space="preserve">Käppeli - Piezzi - Polli - Pugno Ghirlanda - </w:t>
      </w:r>
    </w:p>
    <w:p w:rsidR="002E499D" w:rsidRDefault="002E499D" w:rsidP="002E499D">
      <w:r>
        <w:t>Robbiani - Speziali - Tonini</w:t>
      </w:r>
    </w:p>
    <w:p w:rsidR="006E4AE2" w:rsidRPr="00B860C2" w:rsidRDefault="006E4AE2" w:rsidP="00B860C2"/>
    <w:sectPr w:rsidR="006E4AE2" w:rsidRPr="00B860C2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AE16F4" w:rsidRPr="00AE16F4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17E38"/>
    <w:rsid w:val="001574D7"/>
    <w:rsid w:val="00260C8C"/>
    <w:rsid w:val="002677DC"/>
    <w:rsid w:val="002E499D"/>
    <w:rsid w:val="002E5E40"/>
    <w:rsid w:val="0052425A"/>
    <w:rsid w:val="00586A8D"/>
    <w:rsid w:val="006C17AA"/>
    <w:rsid w:val="006D7A3B"/>
    <w:rsid w:val="006E4AE2"/>
    <w:rsid w:val="007352D3"/>
    <w:rsid w:val="00793F71"/>
    <w:rsid w:val="007B5462"/>
    <w:rsid w:val="007E3CFD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E16F4"/>
    <w:rsid w:val="00B860C2"/>
    <w:rsid w:val="00BC4C95"/>
    <w:rsid w:val="00BD5944"/>
    <w:rsid w:val="00CF6858"/>
    <w:rsid w:val="00D377B5"/>
    <w:rsid w:val="00D93B31"/>
    <w:rsid w:val="00E505DB"/>
    <w:rsid w:val="00E765A9"/>
    <w:rsid w:val="00E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6886F"/>
  <w15:docId w15:val="{232FA062-AC26-4B95-B936-C315E26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B0C9-FEF9-48C4-98DF-F9D624CF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2020-09-10T12:23:00Z</cp:lastPrinted>
  <dcterms:created xsi:type="dcterms:W3CDTF">2020-09-10T12:24:00Z</dcterms:created>
  <dcterms:modified xsi:type="dcterms:W3CDTF">2020-09-10T12:24:00Z</dcterms:modified>
</cp:coreProperties>
</file>