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89F" w:rsidRPr="002F081D" w:rsidRDefault="004B089F" w:rsidP="004B089F">
      <w:pPr>
        <w:pStyle w:val="CorpoA"/>
        <w:spacing w:after="120" w:line="240" w:lineRule="auto"/>
        <w:jc w:val="both"/>
        <w:rPr>
          <w:rFonts w:ascii="Arial" w:hAnsi="Arial" w:cs="Arial"/>
          <w:b/>
          <w:sz w:val="23"/>
          <w:szCs w:val="23"/>
          <w:lang w:val="it-CH"/>
        </w:rPr>
      </w:pPr>
      <w:r w:rsidRPr="002F081D">
        <w:rPr>
          <w:rFonts w:ascii="Arial" w:hAnsi="Arial" w:cs="Arial"/>
          <w:b/>
          <w:sz w:val="23"/>
          <w:szCs w:val="23"/>
          <w:lang w:val="it-CH"/>
        </w:rPr>
        <w:t>MOZIONE</w:t>
      </w:r>
    </w:p>
    <w:p w:rsidR="004B089F" w:rsidRPr="002F081D" w:rsidRDefault="004B089F" w:rsidP="004B089F">
      <w:pPr>
        <w:pStyle w:val="CorpoA"/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  <w:lang w:val="it-CH"/>
        </w:rPr>
      </w:pPr>
    </w:p>
    <w:p w:rsidR="004B089F" w:rsidRPr="002F081D" w:rsidRDefault="004B089F" w:rsidP="004B089F">
      <w:pPr>
        <w:pStyle w:val="CorpoA"/>
        <w:spacing w:after="120" w:line="240" w:lineRule="auto"/>
        <w:jc w:val="both"/>
        <w:rPr>
          <w:rFonts w:ascii="Arial" w:hAnsi="Arial" w:cs="Arial"/>
          <w:sz w:val="23"/>
          <w:szCs w:val="23"/>
          <w:u w:val="single"/>
          <w:lang w:val="it-CH"/>
        </w:rPr>
      </w:pPr>
      <w:r w:rsidRPr="002F081D">
        <w:rPr>
          <w:rFonts w:ascii="Arial" w:hAnsi="Arial" w:cs="Arial"/>
          <w:b/>
          <w:bCs/>
          <w:sz w:val="23"/>
          <w:szCs w:val="23"/>
          <w:u w:val="single"/>
          <w:lang w:val="it-CH"/>
        </w:rPr>
        <w:t xml:space="preserve">Code al portale Sud della Galleria del San Gottardo: basta avere solo effetti negativi in </w:t>
      </w:r>
      <w:proofErr w:type="spellStart"/>
      <w:r w:rsidRPr="002F081D">
        <w:rPr>
          <w:rFonts w:ascii="Arial" w:hAnsi="Arial" w:cs="Arial"/>
          <w:b/>
          <w:bCs/>
          <w:sz w:val="23"/>
          <w:szCs w:val="23"/>
          <w:u w:val="single"/>
          <w:lang w:val="it-CH"/>
        </w:rPr>
        <w:t>Leventina</w:t>
      </w:r>
      <w:proofErr w:type="spellEnd"/>
      <w:r w:rsidRPr="002F081D">
        <w:rPr>
          <w:rFonts w:ascii="Arial" w:hAnsi="Arial" w:cs="Arial"/>
          <w:b/>
          <w:bCs/>
          <w:sz w:val="23"/>
          <w:szCs w:val="23"/>
          <w:u w:val="single"/>
          <w:lang w:val="it-CH"/>
        </w:rPr>
        <w:t>!</w:t>
      </w:r>
    </w:p>
    <w:p w:rsidR="004B089F" w:rsidRPr="002F081D" w:rsidRDefault="004B089F" w:rsidP="004B089F">
      <w:pPr>
        <w:pStyle w:val="CorpoA"/>
        <w:spacing w:after="0" w:line="240" w:lineRule="auto"/>
        <w:jc w:val="both"/>
        <w:rPr>
          <w:rFonts w:ascii="Arial" w:hAnsi="Arial" w:cs="Arial"/>
          <w:sz w:val="23"/>
          <w:szCs w:val="23"/>
          <w:lang w:val="it-CH"/>
        </w:rPr>
      </w:pPr>
    </w:p>
    <w:p w:rsidR="004B089F" w:rsidRPr="002F081D" w:rsidRDefault="004B089F" w:rsidP="004B089F">
      <w:pPr>
        <w:pStyle w:val="CorpoA"/>
        <w:spacing w:after="0" w:line="240" w:lineRule="auto"/>
        <w:jc w:val="both"/>
        <w:rPr>
          <w:rFonts w:ascii="Arial" w:hAnsi="Arial" w:cs="Arial"/>
          <w:sz w:val="23"/>
          <w:szCs w:val="23"/>
          <w:lang w:val="it-CH"/>
        </w:rPr>
      </w:pPr>
      <w:r w:rsidRPr="002F081D">
        <w:rPr>
          <w:rFonts w:ascii="Arial" w:hAnsi="Arial" w:cs="Arial"/>
          <w:sz w:val="23"/>
          <w:szCs w:val="23"/>
          <w:lang w:val="it-CH"/>
        </w:rPr>
        <w:t>del 6 novembre 2017</w:t>
      </w:r>
    </w:p>
    <w:p w:rsidR="004B089F" w:rsidRPr="002F081D" w:rsidRDefault="004B089F" w:rsidP="004B089F">
      <w:pPr>
        <w:pStyle w:val="CorpoA"/>
        <w:spacing w:after="0" w:line="240" w:lineRule="auto"/>
        <w:jc w:val="both"/>
        <w:rPr>
          <w:rFonts w:ascii="Arial" w:hAnsi="Arial" w:cs="Arial"/>
          <w:sz w:val="23"/>
          <w:szCs w:val="23"/>
          <w:lang w:val="it-CH"/>
        </w:rPr>
      </w:pPr>
    </w:p>
    <w:p w:rsidR="004B089F" w:rsidRPr="002F081D" w:rsidRDefault="004B089F" w:rsidP="004B089F">
      <w:pPr>
        <w:pStyle w:val="CorpoA"/>
        <w:spacing w:after="0" w:line="240" w:lineRule="auto"/>
        <w:jc w:val="both"/>
        <w:rPr>
          <w:rFonts w:ascii="Arial" w:hAnsi="Arial" w:cs="Arial"/>
          <w:sz w:val="23"/>
          <w:szCs w:val="23"/>
          <w:lang w:val="it-CH"/>
        </w:rPr>
      </w:pPr>
    </w:p>
    <w:p w:rsidR="004B089F" w:rsidRPr="002F081D" w:rsidRDefault="004B089F" w:rsidP="004B089F">
      <w:pPr>
        <w:pStyle w:val="CorpoA"/>
        <w:spacing w:after="0" w:line="240" w:lineRule="auto"/>
        <w:jc w:val="both"/>
        <w:rPr>
          <w:rFonts w:ascii="Arial" w:hAnsi="Arial" w:cs="Arial"/>
          <w:sz w:val="23"/>
          <w:szCs w:val="23"/>
          <w:lang w:val="it-CH"/>
        </w:rPr>
      </w:pPr>
      <w:r w:rsidRPr="002F081D">
        <w:rPr>
          <w:rFonts w:ascii="Arial" w:hAnsi="Arial" w:cs="Arial"/>
          <w:sz w:val="23"/>
          <w:szCs w:val="23"/>
          <w:lang w:val="it-CH"/>
        </w:rPr>
        <w:t xml:space="preserve">Sempre e solo disagi per la </w:t>
      </w:r>
      <w:proofErr w:type="spellStart"/>
      <w:r w:rsidRPr="002F081D">
        <w:rPr>
          <w:rFonts w:ascii="Arial" w:hAnsi="Arial" w:cs="Arial"/>
          <w:sz w:val="23"/>
          <w:szCs w:val="23"/>
          <w:lang w:val="it-CH"/>
        </w:rPr>
        <w:t>Leventina</w:t>
      </w:r>
      <w:proofErr w:type="spellEnd"/>
      <w:r w:rsidRPr="002F081D">
        <w:rPr>
          <w:rFonts w:ascii="Arial" w:hAnsi="Arial" w:cs="Arial"/>
          <w:sz w:val="23"/>
          <w:szCs w:val="23"/>
          <w:lang w:val="it-CH"/>
        </w:rPr>
        <w:t xml:space="preserve">? Troppe volte abbiamo sentito alla radio dei chilometri e chilometri di code al San Gottardo, della chiusura dell’entrata autostradale ad Airolo e della chiusura ad intermittenza della galleria della </w:t>
      </w:r>
      <w:proofErr w:type="spellStart"/>
      <w:r w:rsidRPr="002F081D">
        <w:rPr>
          <w:rFonts w:ascii="Arial" w:hAnsi="Arial" w:cs="Arial"/>
          <w:sz w:val="23"/>
          <w:szCs w:val="23"/>
          <w:lang w:val="it-CH"/>
        </w:rPr>
        <w:t>Biaschina</w:t>
      </w:r>
      <w:proofErr w:type="spellEnd"/>
      <w:r w:rsidRPr="002F081D">
        <w:rPr>
          <w:rFonts w:ascii="Arial" w:hAnsi="Arial" w:cs="Arial"/>
          <w:sz w:val="23"/>
          <w:szCs w:val="23"/>
          <w:lang w:val="it-CH"/>
        </w:rPr>
        <w:t xml:space="preserve"> per permettere il flusso del traffico. D’estate è diventato praticamente impossibile utilizzare l’autostrada per raggiungere l’Alta </w:t>
      </w:r>
      <w:proofErr w:type="spellStart"/>
      <w:r w:rsidRPr="002F081D">
        <w:rPr>
          <w:rFonts w:ascii="Arial" w:hAnsi="Arial" w:cs="Arial"/>
          <w:sz w:val="23"/>
          <w:szCs w:val="23"/>
          <w:lang w:val="it-CH"/>
        </w:rPr>
        <w:t>Leventina</w:t>
      </w:r>
      <w:proofErr w:type="spellEnd"/>
      <w:r>
        <w:rPr>
          <w:rFonts w:ascii="Arial" w:hAnsi="Arial" w:cs="Arial"/>
          <w:sz w:val="23"/>
          <w:szCs w:val="23"/>
          <w:lang w:val="it-CH"/>
        </w:rPr>
        <w:t>:</w:t>
      </w:r>
      <w:r w:rsidRPr="002F081D">
        <w:rPr>
          <w:rFonts w:ascii="Arial" w:hAnsi="Arial" w:cs="Arial"/>
          <w:sz w:val="23"/>
          <w:szCs w:val="23"/>
          <w:lang w:val="it-CH"/>
        </w:rPr>
        <w:t xml:space="preserve"> il rischio di rimanere fermi alla </w:t>
      </w:r>
      <w:proofErr w:type="spellStart"/>
      <w:r w:rsidRPr="002F081D">
        <w:rPr>
          <w:rFonts w:ascii="Arial" w:hAnsi="Arial" w:cs="Arial"/>
          <w:sz w:val="23"/>
          <w:szCs w:val="23"/>
          <w:lang w:val="it-CH"/>
        </w:rPr>
        <w:t>Biaschina</w:t>
      </w:r>
      <w:proofErr w:type="spellEnd"/>
      <w:r w:rsidRPr="002F081D">
        <w:rPr>
          <w:rFonts w:ascii="Arial" w:hAnsi="Arial" w:cs="Arial"/>
          <w:sz w:val="23"/>
          <w:szCs w:val="23"/>
          <w:lang w:val="it-CH"/>
        </w:rPr>
        <w:t xml:space="preserve"> o prima dell’uscita di Airolo è decisamente troppo elevato. E allora siamo costretti - per andare ad Airolo, </w:t>
      </w:r>
      <w:proofErr w:type="spellStart"/>
      <w:r w:rsidRPr="002F081D">
        <w:rPr>
          <w:rFonts w:ascii="Arial" w:hAnsi="Arial" w:cs="Arial"/>
          <w:sz w:val="23"/>
          <w:szCs w:val="23"/>
          <w:lang w:val="it-CH"/>
        </w:rPr>
        <w:t>Dalpe</w:t>
      </w:r>
      <w:proofErr w:type="spellEnd"/>
      <w:r w:rsidRPr="002F081D">
        <w:rPr>
          <w:rFonts w:ascii="Arial" w:hAnsi="Arial" w:cs="Arial"/>
          <w:sz w:val="23"/>
          <w:szCs w:val="23"/>
          <w:lang w:val="it-CH"/>
        </w:rPr>
        <w:t xml:space="preserve">, </w:t>
      </w:r>
      <w:proofErr w:type="spellStart"/>
      <w:r w:rsidRPr="002F081D">
        <w:rPr>
          <w:rFonts w:ascii="Arial" w:hAnsi="Arial" w:cs="Arial"/>
          <w:sz w:val="23"/>
          <w:szCs w:val="23"/>
          <w:lang w:val="it-CH"/>
        </w:rPr>
        <w:t>Ambrì</w:t>
      </w:r>
      <w:proofErr w:type="spellEnd"/>
      <w:r w:rsidRPr="002F081D">
        <w:rPr>
          <w:rFonts w:ascii="Arial" w:hAnsi="Arial" w:cs="Arial"/>
          <w:sz w:val="23"/>
          <w:szCs w:val="23"/>
          <w:lang w:val="it-CH"/>
        </w:rPr>
        <w:t>, ecc. - ad uscire e fare la strada cantonale (eppure la vignetta per l’autostrada dobbiamo pagarla per tutto l’anno, non solo per i periodi di scarsa affluenza turistica!).</w:t>
      </w:r>
    </w:p>
    <w:p w:rsidR="004B089F" w:rsidRPr="002F081D" w:rsidRDefault="004B089F" w:rsidP="004B089F">
      <w:pPr>
        <w:pStyle w:val="CorpoA"/>
        <w:spacing w:after="0" w:line="240" w:lineRule="auto"/>
        <w:jc w:val="both"/>
        <w:rPr>
          <w:rFonts w:ascii="Arial" w:hAnsi="Arial" w:cs="Arial"/>
          <w:sz w:val="23"/>
          <w:szCs w:val="23"/>
          <w:lang w:val="it-CH"/>
        </w:rPr>
      </w:pPr>
    </w:p>
    <w:p w:rsidR="004B089F" w:rsidRPr="002F081D" w:rsidRDefault="004B089F" w:rsidP="004B089F">
      <w:pPr>
        <w:pStyle w:val="CorpoA"/>
        <w:spacing w:after="0" w:line="240" w:lineRule="auto"/>
        <w:jc w:val="both"/>
        <w:rPr>
          <w:rFonts w:ascii="Arial" w:hAnsi="Arial" w:cs="Arial"/>
          <w:sz w:val="23"/>
          <w:szCs w:val="23"/>
          <w:lang w:val="it-CH"/>
        </w:rPr>
      </w:pPr>
      <w:r w:rsidRPr="002F081D">
        <w:rPr>
          <w:rFonts w:ascii="Arial" w:hAnsi="Arial" w:cs="Arial"/>
          <w:sz w:val="23"/>
          <w:szCs w:val="23"/>
          <w:lang w:val="it-CH"/>
        </w:rPr>
        <w:t xml:space="preserve">La maggior parte dei turisti invece percorre l’autostrada, e aspetta paziente anche 2 o 3 ore. Negli ultimi anni tuttavia, ci sono anche i “furbi” che hanno cominciato a capire il rischio di restare bloccati alla </w:t>
      </w:r>
      <w:proofErr w:type="spellStart"/>
      <w:r w:rsidRPr="002F081D">
        <w:rPr>
          <w:rFonts w:ascii="Arial" w:hAnsi="Arial" w:cs="Arial"/>
          <w:sz w:val="23"/>
          <w:szCs w:val="23"/>
          <w:lang w:val="it-CH"/>
        </w:rPr>
        <w:t>Biaschina</w:t>
      </w:r>
      <w:proofErr w:type="spellEnd"/>
      <w:r w:rsidRPr="002F081D">
        <w:rPr>
          <w:rFonts w:ascii="Arial" w:hAnsi="Arial" w:cs="Arial"/>
          <w:sz w:val="23"/>
          <w:szCs w:val="23"/>
          <w:lang w:val="it-CH"/>
        </w:rPr>
        <w:t xml:space="preserve"> o dopo, e così si riversano sulle strade cantonali intasandole, e non di certo con l’intenzione di fermarsi a fare qualsiasi cosa in </w:t>
      </w:r>
      <w:proofErr w:type="spellStart"/>
      <w:r w:rsidRPr="002F081D">
        <w:rPr>
          <w:rFonts w:ascii="Arial" w:hAnsi="Arial" w:cs="Arial"/>
          <w:sz w:val="23"/>
          <w:szCs w:val="23"/>
          <w:lang w:val="it-CH"/>
        </w:rPr>
        <w:t>Leventina</w:t>
      </w:r>
      <w:proofErr w:type="spellEnd"/>
      <w:r w:rsidRPr="002F081D">
        <w:rPr>
          <w:rFonts w:ascii="Arial" w:hAnsi="Arial" w:cs="Arial"/>
          <w:sz w:val="23"/>
          <w:szCs w:val="23"/>
          <w:lang w:val="it-CH"/>
        </w:rPr>
        <w:t xml:space="preserve">. Alla </w:t>
      </w:r>
      <w:proofErr w:type="spellStart"/>
      <w:r w:rsidRPr="002F081D">
        <w:rPr>
          <w:rFonts w:ascii="Arial" w:hAnsi="Arial" w:cs="Arial"/>
          <w:sz w:val="23"/>
          <w:szCs w:val="23"/>
          <w:lang w:val="it-CH"/>
        </w:rPr>
        <w:t>Leventina</w:t>
      </w:r>
      <w:proofErr w:type="spellEnd"/>
      <w:r w:rsidRPr="002F081D">
        <w:rPr>
          <w:rFonts w:ascii="Arial" w:hAnsi="Arial" w:cs="Arial"/>
          <w:sz w:val="23"/>
          <w:szCs w:val="23"/>
          <w:lang w:val="it-CH"/>
        </w:rPr>
        <w:t xml:space="preserve"> quindi non restano che il traffico e lo smog! Allora, come attirare i turisti a scoprire le bellezze del nostro territorio, degustare i prodotti tipici locali e magari fare anche qualche acquisto? L’idea potrebbe essere quella di proporre un “bonus” un “vantaggio” a chi effettivamente si ferma, gusta un piatto, assapora i sapori e le bellezze della </w:t>
      </w:r>
      <w:proofErr w:type="spellStart"/>
      <w:r w:rsidRPr="002F081D">
        <w:rPr>
          <w:rFonts w:ascii="Arial" w:hAnsi="Arial" w:cs="Arial"/>
          <w:sz w:val="23"/>
          <w:szCs w:val="23"/>
          <w:lang w:val="it-CH"/>
        </w:rPr>
        <w:t>Leventina</w:t>
      </w:r>
      <w:proofErr w:type="spellEnd"/>
      <w:r w:rsidRPr="002F081D">
        <w:rPr>
          <w:rFonts w:ascii="Arial" w:hAnsi="Arial" w:cs="Arial"/>
          <w:sz w:val="23"/>
          <w:szCs w:val="23"/>
          <w:lang w:val="it-CH"/>
        </w:rPr>
        <w:t xml:space="preserve">. E in cambio? In cambio può accedere all’entrata autostradale di Airolo (quando questa è chiusa per via del traffico), dimostrando di aver consumato/speso almeno 40 franchi in </w:t>
      </w:r>
      <w:proofErr w:type="spellStart"/>
      <w:r w:rsidRPr="002F081D">
        <w:rPr>
          <w:rFonts w:ascii="Arial" w:hAnsi="Arial" w:cs="Arial"/>
          <w:sz w:val="23"/>
          <w:szCs w:val="23"/>
          <w:lang w:val="it-CH"/>
        </w:rPr>
        <w:t>Leventina</w:t>
      </w:r>
      <w:proofErr w:type="spellEnd"/>
      <w:r w:rsidRPr="002F081D">
        <w:rPr>
          <w:rFonts w:ascii="Arial" w:hAnsi="Arial" w:cs="Arial"/>
          <w:sz w:val="23"/>
          <w:szCs w:val="23"/>
          <w:lang w:val="it-CH"/>
        </w:rPr>
        <w:t xml:space="preserve">. </w:t>
      </w:r>
    </w:p>
    <w:p w:rsidR="004B089F" w:rsidRPr="002F081D" w:rsidRDefault="004B089F" w:rsidP="004B089F">
      <w:pPr>
        <w:pStyle w:val="CorpoA"/>
        <w:spacing w:after="0" w:line="240" w:lineRule="auto"/>
        <w:jc w:val="both"/>
        <w:rPr>
          <w:rFonts w:ascii="Arial" w:hAnsi="Arial" w:cs="Arial"/>
          <w:sz w:val="23"/>
          <w:szCs w:val="23"/>
          <w:lang w:val="it-CH"/>
        </w:rPr>
      </w:pPr>
    </w:p>
    <w:p w:rsidR="004B089F" w:rsidRPr="002F081D" w:rsidRDefault="004B089F" w:rsidP="004B089F">
      <w:pPr>
        <w:pStyle w:val="CorpoA"/>
        <w:spacing w:after="0" w:line="240" w:lineRule="auto"/>
        <w:jc w:val="both"/>
        <w:rPr>
          <w:rFonts w:ascii="Arial" w:hAnsi="Arial" w:cs="Arial"/>
          <w:sz w:val="23"/>
          <w:szCs w:val="23"/>
          <w:lang w:val="it-CH"/>
        </w:rPr>
      </w:pPr>
      <w:r w:rsidRPr="002F081D">
        <w:rPr>
          <w:rFonts w:ascii="Arial" w:hAnsi="Arial" w:cs="Arial"/>
          <w:sz w:val="23"/>
          <w:szCs w:val="23"/>
          <w:lang w:val="it-CH"/>
        </w:rPr>
        <w:t>Per non subire solo gli effetti negativi delle code al Gottardo, con la presente mozione si vuole perlomeno provare a creare un indotto turistico per la Valle e chiediamo pertanto al Consiglio di Stato:</w:t>
      </w:r>
    </w:p>
    <w:p w:rsidR="004B089F" w:rsidRPr="002F081D" w:rsidRDefault="004B089F" w:rsidP="004B089F">
      <w:pPr>
        <w:pStyle w:val="CorpoA"/>
        <w:spacing w:after="0" w:line="240" w:lineRule="auto"/>
        <w:jc w:val="both"/>
        <w:rPr>
          <w:rFonts w:ascii="Arial" w:hAnsi="Arial" w:cs="Arial"/>
          <w:sz w:val="23"/>
          <w:szCs w:val="23"/>
          <w:lang w:val="it-CH"/>
        </w:rPr>
      </w:pPr>
    </w:p>
    <w:p w:rsidR="004B089F" w:rsidRPr="002F081D" w:rsidRDefault="004B089F" w:rsidP="004B089F">
      <w:pPr>
        <w:pStyle w:val="CorpoA"/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3"/>
          <w:szCs w:val="23"/>
          <w:lang w:val="it-CH"/>
        </w:rPr>
      </w:pPr>
      <w:r w:rsidRPr="002F081D">
        <w:rPr>
          <w:rFonts w:ascii="Arial" w:hAnsi="Arial" w:cs="Arial"/>
          <w:sz w:val="23"/>
          <w:szCs w:val="23"/>
          <w:lang w:val="it-CH"/>
        </w:rPr>
        <w:t>-</w:t>
      </w:r>
      <w:r w:rsidRPr="002F081D">
        <w:rPr>
          <w:rFonts w:ascii="Arial" w:hAnsi="Arial" w:cs="Arial"/>
          <w:sz w:val="23"/>
          <w:szCs w:val="23"/>
          <w:lang w:val="it-CH"/>
        </w:rPr>
        <w:tab/>
        <w:t xml:space="preserve">di intervenire direttamente e/o presso gli opportuni uffici federali, introducendo un sistema che permetta, su presentazione di una ricevuta di pagamento, l’accesso all’autostrada nei periodi di forte traffico direttamente da Airolo. </w:t>
      </w:r>
    </w:p>
    <w:p w:rsidR="004B089F" w:rsidRPr="002F081D" w:rsidRDefault="004B089F" w:rsidP="004B089F">
      <w:pPr>
        <w:pStyle w:val="CorpoA"/>
        <w:tabs>
          <w:tab w:val="left" w:pos="240"/>
        </w:tabs>
        <w:spacing w:after="0" w:line="240" w:lineRule="auto"/>
        <w:ind w:left="240"/>
        <w:jc w:val="both"/>
        <w:rPr>
          <w:rFonts w:ascii="Arial" w:hAnsi="Arial" w:cs="Arial"/>
          <w:sz w:val="23"/>
          <w:szCs w:val="23"/>
          <w:lang w:val="it-CH"/>
        </w:rPr>
      </w:pPr>
    </w:p>
    <w:p w:rsidR="004B089F" w:rsidRPr="002F081D" w:rsidRDefault="004B089F" w:rsidP="004B089F">
      <w:pPr>
        <w:pStyle w:val="CorpoA"/>
        <w:tabs>
          <w:tab w:val="left" w:pos="240"/>
        </w:tabs>
        <w:spacing w:after="0" w:line="240" w:lineRule="auto"/>
        <w:ind w:left="240"/>
        <w:jc w:val="both"/>
        <w:rPr>
          <w:rFonts w:ascii="Arial" w:hAnsi="Arial" w:cs="Arial"/>
          <w:sz w:val="23"/>
          <w:szCs w:val="23"/>
          <w:lang w:val="it-CH"/>
        </w:rPr>
      </w:pPr>
      <w:r w:rsidRPr="002F081D">
        <w:rPr>
          <w:rFonts w:ascii="Arial" w:hAnsi="Arial" w:cs="Arial"/>
          <w:sz w:val="23"/>
          <w:szCs w:val="23"/>
          <w:lang w:val="it-CH"/>
        </w:rPr>
        <w:t xml:space="preserve">Chi dimostra di aver consumato un pasto in un ristorante in </w:t>
      </w:r>
      <w:proofErr w:type="spellStart"/>
      <w:r w:rsidRPr="002F081D">
        <w:rPr>
          <w:rFonts w:ascii="Arial" w:hAnsi="Arial" w:cs="Arial"/>
          <w:sz w:val="23"/>
          <w:szCs w:val="23"/>
          <w:lang w:val="it-CH"/>
        </w:rPr>
        <w:t>Leventina</w:t>
      </w:r>
      <w:proofErr w:type="spellEnd"/>
      <w:r w:rsidRPr="002F081D">
        <w:rPr>
          <w:rFonts w:ascii="Arial" w:hAnsi="Arial" w:cs="Arial"/>
          <w:sz w:val="23"/>
          <w:szCs w:val="23"/>
          <w:lang w:val="it-CH"/>
        </w:rPr>
        <w:t xml:space="preserve">, o acquistato merce in un commercio della </w:t>
      </w:r>
      <w:proofErr w:type="spellStart"/>
      <w:r w:rsidRPr="002F081D">
        <w:rPr>
          <w:rFonts w:ascii="Arial" w:hAnsi="Arial" w:cs="Arial"/>
          <w:sz w:val="23"/>
          <w:szCs w:val="23"/>
          <w:lang w:val="it-CH"/>
        </w:rPr>
        <w:t>Leventina</w:t>
      </w:r>
      <w:proofErr w:type="spellEnd"/>
      <w:r w:rsidRPr="002F081D">
        <w:rPr>
          <w:rFonts w:ascii="Arial" w:hAnsi="Arial" w:cs="Arial"/>
          <w:sz w:val="23"/>
          <w:szCs w:val="23"/>
          <w:lang w:val="it-CH"/>
        </w:rPr>
        <w:t xml:space="preserve">, per almeno 40 franchi a testa, può accedere all’autostrada dall’entrata di Airolo anche quando questa è normalmente chiusa a causa delle colonne. Le aziende della </w:t>
      </w:r>
      <w:proofErr w:type="spellStart"/>
      <w:r w:rsidRPr="002F081D">
        <w:rPr>
          <w:rFonts w:ascii="Arial" w:hAnsi="Arial" w:cs="Arial"/>
          <w:sz w:val="23"/>
          <w:szCs w:val="23"/>
          <w:lang w:val="it-CH"/>
        </w:rPr>
        <w:t>Leventina</w:t>
      </w:r>
      <w:proofErr w:type="spellEnd"/>
      <w:r w:rsidRPr="002F081D">
        <w:rPr>
          <w:rFonts w:ascii="Arial" w:hAnsi="Arial" w:cs="Arial"/>
          <w:sz w:val="23"/>
          <w:szCs w:val="23"/>
          <w:lang w:val="it-CH"/>
        </w:rPr>
        <w:t xml:space="preserve"> potrebbero mettere a disposizione dei turisti che rispettano i requisiti di consumo (40 franchi a testa) un apposito scontrino che verrà convalidato al momento di voler accedere all’autostrada. </w:t>
      </w:r>
    </w:p>
    <w:p w:rsidR="004B089F" w:rsidRPr="002F081D" w:rsidRDefault="004B089F" w:rsidP="004B089F">
      <w:pPr>
        <w:pStyle w:val="CorpoA"/>
        <w:tabs>
          <w:tab w:val="left" w:pos="240"/>
        </w:tabs>
        <w:spacing w:after="0" w:line="240" w:lineRule="auto"/>
        <w:ind w:left="240"/>
        <w:jc w:val="both"/>
        <w:rPr>
          <w:rFonts w:ascii="Arial" w:hAnsi="Arial" w:cs="Arial"/>
          <w:sz w:val="23"/>
          <w:szCs w:val="23"/>
          <w:lang w:val="it-CH"/>
        </w:rPr>
      </w:pPr>
    </w:p>
    <w:p w:rsidR="004B089F" w:rsidRPr="002F081D" w:rsidRDefault="004B089F" w:rsidP="004B089F">
      <w:pPr>
        <w:pStyle w:val="CorpoA"/>
        <w:tabs>
          <w:tab w:val="left" w:pos="240"/>
        </w:tabs>
        <w:spacing w:after="0" w:line="240" w:lineRule="auto"/>
        <w:ind w:left="240"/>
        <w:jc w:val="both"/>
        <w:rPr>
          <w:rFonts w:ascii="Arial" w:hAnsi="Arial" w:cs="Arial"/>
          <w:sz w:val="23"/>
          <w:szCs w:val="23"/>
          <w:lang w:val="it-CH"/>
        </w:rPr>
      </w:pPr>
      <w:r w:rsidRPr="002F081D">
        <w:rPr>
          <w:rFonts w:ascii="Arial" w:hAnsi="Arial" w:cs="Arial"/>
          <w:sz w:val="23"/>
          <w:szCs w:val="23"/>
          <w:lang w:val="it-CH"/>
        </w:rPr>
        <w:t xml:space="preserve">Al Consiglio di Stato di valutare se sia meglio il rilascio di una ricevuta elettronica o l’impiego di personale per la verifica della spesa. Anche l’ammontare di spesa per persona potrebbe essere rivisto verso l’alto o verso il basso a dipendenza delle valutazioni del Consiglio di Stato. </w:t>
      </w:r>
    </w:p>
    <w:p w:rsidR="004B089F" w:rsidRPr="002F081D" w:rsidRDefault="004B089F" w:rsidP="004B089F">
      <w:pPr>
        <w:pStyle w:val="CorpoA"/>
        <w:spacing w:after="0" w:line="240" w:lineRule="auto"/>
        <w:jc w:val="both"/>
        <w:rPr>
          <w:rFonts w:ascii="Arial" w:hAnsi="Arial" w:cs="Arial"/>
          <w:sz w:val="23"/>
          <w:szCs w:val="23"/>
          <w:lang w:val="it-CH"/>
        </w:rPr>
      </w:pPr>
    </w:p>
    <w:p w:rsidR="004B089F" w:rsidRPr="002F081D" w:rsidRDefault="004B089F" w:rsidP="004B089F">
      <w:pPr>
        <w:pStyle w:val="CorpoA"/>
        <w:spacing w:after="0" w:line="240" w:lineRule="auto"/>
        <w:jc w:val="both"/>
        <w:rPr>
          <w:rFonts w:ascii="Arial" w:hAnsi="Arial" w:cs="Arial"/>
          <w:sz w:val="23"/>
          <w:szCs w:val="23"/>
          <w:lang w:val="it-CH"/>
        </w:rPr>
      </w:pPr>
    </w:p>
    <w:p w:rsidR="004B089F" w:rsidRPr="002F081D" w:rsidRDefault="004B089F" w:rsidP="004B089F">
      <w:pPr>
        <w:pStyle w:val="CorpoA"/>
        <w:spacing w:after="0" w:line="240" w:lineRule="auto"/>
        <w:jc w:val="both"/>
        <w:rPr>
          <w:rFonts w:ascii="Arial" w:hAnsi="Arial" w:cs="Arial"/>
          <w:sz w:val="23"/>
          <w:szCs w:val="23"/>
          <w:lang w:val="it-CH"/>
        </w:rPr>
      </w:pPr>
      <w:r w:rsidRPr="002F081D">
        <w:rPr>
          <w:rFonts w:ascii="Arial" w:hAnsi="Arial" w:cs="Arial"/>
          <w:sz w:val="23"/>
          <w:szCs w:val="23"/>
          <w:lang w:val="it-CH"/>
        </w:rPr>
        <w:t>Per il gruppo PPD+GG</w:t>
      </w:r>
    </w:p>
    <w:p w:rsidR="004B089F" w:rsidRPr="002F081D" w:rsidRDefault="004B089F" w:rsidP="004B089F">
      <w:pPr>
        <w:pStyle w:val="CorpoA"/>
        <w:spacing w:after="0" w:line="240" w:lineRule="auto"/>
        <w:jc w:val="both"/>
        <w:rPr>
          <w:rFonts w:ascii="Arial" w:hAnsi="Arial" w:cs="Arial"/>
          <w:sz w:val="23"/>
          <w:szCs w:val="23"/>
          <w:lang w:val="it-CH"/>
        </w:rPr>
      </w:pPr>
      <w:r w:rsidRPr="002F081D">
        <w:rPr>
          <w:rFonts w:ascii="Arial" w:hAnsi="Arial" w:cs="Arial"/>
          <w:sz w:val="23"/>
          <w:szCs w:val="23"/>
          <w:lang w:val="it-CH"/>
        </w:rPr>
        <w:t>Nadia Ghisolfi</w:t>
      </w:r>
    </w:p>
    <w:p w:rsidR="004B089F" w:rsidRPr="002F081D" w:rsidRDefault="004B089F" w:rsidP="004B089F">
      <w:pPr>
        <w:pStyle w:val="CorpoA"/>
        <w:spacing w:after="0" w:line="240" w:lineRule="auto"/>
        <w:jc w:val="both"/>
        <w:rPr>
          <w:rFonts w:ascii="Arial" w:hAnsi="Arial" w:cs="Arial"/>
          <w:sz w:val="23"/>
          <w:szCs w:val="23"/>
          <w:lang w:val="it-CH"/>
        </w:rPr>
      </w:pPr>
      <w:bookmarkStart w:id="0" w:name="_GoBack"/>
      <w:bookmarkEnd w:id="0"/>
    </w:p>
    <w:p w:rsidR="006565E5" w:rsidRDefault="006565E5"/>
    <w:sectPr w:rsidR="006565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89F"/>
    <w:rsid w:val="004B089F"/>
    <w:rsid w:val="0065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A">
    <w:name w:val="Corpo A"/>
    <w:rsid w:val="004B089F"/>
    <w:rPr>
      <w:rFonts w:ascii="Calibri" w:eastAsia="Calibri" w:hAnsi="Calibri" w:cs="Calibri"/>
      <w:color w:val="000000"/>
      <w:u w:color="000000"/>
      <w:lang w:val="de-DE" w:eastAsia="it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A">
    <w:name w:val="Corpo A"/>
    <w:rsid w:val="004B089F"/>
    <w:rPr>
      <w:rFonts w:ascii="Calibri" w:eastAsia="Calibri" w:hAnsi="Calibri" w:cs="Calibri"/>
      <w:color w:val="000000"/>
      <w:u w:color="000000"/>
      <w:lang w:val="de-DE" w:eastAsia="it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Righetti Paolo / kxgc022</dc:creator>
  <cp:lastModifiedBy>Righetti Paolo / kxgc022</cp:lastModifiedBy>
  <cp:revision>1</cp:revision>
  <dcterms:created xsi:type="dcterms:W3CDTF">2017-11-15T09:31:00Z</dcterms:created>
  <dcterms:modified xsi:type="dcterms:W3CDTF">2017-11-15T09:32:00Z</dcterms:modified>
</cp:coreProperties>
</file>