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FC3" w:rsidRPr="00685269" w:rsidRDefault="00685269">
      <w:pPr>
        <w:rPr>
          <w:rFonts w:ascii="Gill Sans MT" w:hAnsi="Gill Sans MT"/>
          <w:b/>
          <w:sz w:val="52"/>
          <w:szCs w:val="52"/>
        </w:rPr>
      </w:pPr>
      <w:r w:rsidRPr="00685269">
        <w:rPr>
          <w:rFonts w:ascii="Gill Sans MT" w:hAnsi="Gill Sans MT"/>
          <w:b/>
          <w:sz w:val="52"/>
          <w:szCs w:val="52"/>
        </w:rPr>
        <w:t>Messaggio</w:t>
      </w:r>
    </w:p>
    <w:p w:rsidR="00BF3FC3" w:rsidRDefault="00BF3FC3"/>
    <w:p w:rsidR="00DF434B" w:rsidRDefault="00DF434B">
      <w:bookmarkStart w:id="0" w:name="_GoBack"/>
      <w:bookmarkEnd w:id="0"/>
    </w:p>
    <w:p w:rsidR="00BF3FC3" w:rsidRDefault="00BF3FC3"/>
    <w:p w:rsidR="00BF3FC3" w:rsidRDefault="00247A25">
      <w:pPr>
        <w:tabs>
          <w:tab w:val="left" w:pos="2098"/>
          <w:tab w:val="left" w:pos="4933"/>
        </w:tabs>
      </w:pPr>
      <w:r>
        <w:rPr>
          <w:b/>
          <w:sz w:val="32"/>
        </w:rPr>
        <w:t>746</w:t>
      </w:r>
      <w:r w:rsidR="00522EC0">
        <w:rPr>
          <w:b/>
          <w:sz w:val="32"/>
        </w:rPr>
        <w:t>0</w:t>
      </w:r>
      <w:r w:rsidR="00BF3FC3">
        <w:rPr>
          <w:sz w:val="28"/>
        </w:rPr>
        <w:tab/>
      </w:r>
      <w:r w:rsidR="00187735">
        <w:rPr>
          <w:sz w:val="28"/>
        </w:rPr>
        <w:t>22 novembre 2017</w:t>
      </w:r>
      <w:r w:rsidR="00BF3FC3">
        <w:rPr>
          <w:sz w:val="28"/>
        </w:rPr>
        <w:tab/>
      </w:r>
      <w:r>
        <w:rPr>
          <w:sz w:val="28"/>
        </w:rPr>
        <w:t>SANITÀ E SOCIALITÀ</w:t>
      </w:r>
    </w:p>
    <w:p w:rsidR="00BF3FC3" w:rsidRDefault="00BF3FC3"/>
    <w:p w:rsidR="00FD5A47" w:rsidRDefault="00FD5A47"/>
    <w:p w:rsidR="00BF3FC3" w:rsidRDefault="00BF3FC3"/>
    <w:p w:rsidR="00247A25" w:rsidRDefault="00247A25" w:rsidP="00247A25">
      <w:pPr>
        <w:ind w:right="278"/>
        <w:rPr>
          <w:b/>
          <w:sz w:val="28"/>
          <w:szCs w:val="28"/>
        </w:rPr>
      </w:pPr>
      <w:r>
        <w:rPr>
          <w:b/>
          <w:sz w:val="28"/>
          <w:szCs w:val="28"/>
        </w:rPr>
        <w:t>Nomina</w:t>
      </w:r>
      <w:r w:rsidR="00911A70">
        <w:rPr>
          <w:b/>
          <w:sz w:val="28"/>
          <w:szCs w:val="28"/>
        </w:rPr>
        <w:t xml:space="preserve"> di un membro del Consiglio di Amministrazione dell’Ente Ospedaliero C</w:t>
      </w:r>
      <w:r>
        <w:rPr>
          <w:b/>
          <w:sz w:val="28"/>
          <w:szCs w:val="28"/>
        </w:rPr>
        <w:t>antonale (EOC)</w:t>
      </w:r>
    </w:p>
    <w:p w:rsidR="00247A25" w:rsidRDefault="00247A25" w:rsidP="00247A25"/>
    <w:p w:rsidR="00247A25" w:rsidRDefault="00247A25" w:rsidP="00247A25"/>
    <w:p w:rsidR="00247A25" w:rsidRDefault="00247A25" w:rsidP="00247A25"/>
    <w:p w:rsidR="00247A25" w:rsidRDefault="00247A25" w:rsidP="00247A25">
      <w:r>
        <w:t>Signor Presidente,</w:t>
      </w:r>
    </w:p>
    <w:p w:rsidR="00247A25" w:rsidRDefault="00247A25" w:rsidP="00247A25">
      <w:r>
        <w:t>signore e signori deputati,</w:t>
      </w:r>
    </w:p>
    <w:p w:rsidR="00247A25" w:rsidRDefault="00247A25" w:rsidP="00247A25"/>
    <w:p w:rsidR="00247A25" w:rsidRPr="00311F92" w:rsidRDefault="00247A25" w:rsidP="00247A25">
      <w:pPr>
        <w:ind w:right="39"/>
        <w:rPr>
          <w:szCs w:val="24"/>
        </w:rPr>
      </w:pPr>
      <w:r w:rsidRPr="00670C9D">
        <w:rPr>
          <w:szCs w:val="24"/>
        </w:rPr>
        <w:t>l’art. 13 della Legge sull’</w:t>
      </w:r>
      <w:r>
        <w:rPr>
          <w:szCs w:val="24"/>
        </w:rPr>
        <w:t>E</w:t>
      </w:r>
      <w:r w:rsidRPr="00670C9D">
        <w:rPr>
          <w:szCs w:val="24"/>
        </w:rPr>
        <w:t>nte Ospedaliero Cantonale (LEOC)</w:t>
      </w:r>
      <w:r>
        <w:rPr>
          <w:szCs w:val="24"/>
        </w:rPr>
        <w:t>,</w:t>
      </w:r>
      <w:r w:rsidRPr="00670C9D">
        <w:rPr>
          <w:szCs w:val="24"/>
        </w:rPr>
        <w:t xml:space="preserve"> </w:t>
      </w:r>
      <w:r>
        <w:rPr>
          <w:szCs w:val="24"/>
        </w:rPr>
        <w:t xml:space="preserve">del </w:t>
      </w:r>
      <w:r w:rsidRPr="00670C9D">
        <w:rPr>
          <w:szCs w:val="24"/>
        </w:rPr>
        <w:t>19 dicembre 2000</w:t>
      </w:r>
      <w:r>
        <w:rPr>
          <w:szCs w:val="24"/>
        </w:rPr>
        <w:t>,</w:t>
      </w:r>
      <w:r w:rsidRPr="00670C9D">
        <w:rPr>
          <w:szCs w:val="24"/>
        </w:rPr>
        <w:t xml:space="preserve"> </w:t>
      </w:r>
      <w:r>
        <w:rPr>
          <w:szCs w:val="24"/>
        </w:rPr>
        <w:t xml:space="preserve">stabilisce che </w:t>
      </w:r>
      <w:r w:rsidRPr="00311F92">
        <w:rPr>
          <w:szCs w:val="24"/>
        </w:rPr>
        <w:t>i membri del Consiglio di amministrazione sono nominati dal Gran Consiglio su proposta del Consiglio di Stato</w:t>
      </w:r>
      <w:r>
        <w:rPr>
          <w:szCs w:val="24"/>
        </w:rPr>
        <w:t xml:space="preserve"> per un periodo di quattro anni.</w:t>
      </w:r>
    </w:p>
    <w:p w:rsidR="00247A25" w:rsidRDefault="00247A25" w:rsidP="00247A25">
      <w:pPr>
        <w:rPr>
          <w:szCs w:val="24"/>
        </w:rPr>
      </w:pPr>
    </w:p>
    <w:p w:rsidR="00247A25" w:rsidRDefault="00247A25" w:rsidP="00247A25">
      <w:pPr>
        <w:rPr>
          <w:szCs w:val="24"/>
        </w:rPr>
      </w:pPr>
      <w:r>
        <w:rPr>
          <w:szCs w:val="24"/>
        </w:rPr>
        <w:t>Con messaggio n. 7143 del 10 novembre 2015 il Consiglio di Stato aveva proposto la composizione del Consiglio di amministrazione dell’EOC per il periodo 2016-2019, approvata dal Gran Consiglio con decisione del 23 novembre 2015. Tra i membri figurava Daniele Caverzasio, che il 16 agosto 2017 ha tuttavia rassegnato le dimissioni dal Consiglio di amministrazione per motivi lavorativi e personali.</w:t>
      </w:r>
    </w:p>
    <w:p w:rsidR="00247A25" w:rsidRPr="00C36BFC" w:rsidRDefault="00247A25" w:rsidP="00247A25">
      <w:pPr>
        <w:rPr>
          <w:szCs w:val="24"/>
        </w:rPr>
      </w:pPr>
    </w:p>
    <w:p w:rsidR="00247A25" w:rsidRPr="00670C9D" w:rsidRDefault="00247A25" w:rsidP="00247A25">
      <w:pPr>
        <w:rPr>
          <w:szCs w:val="24"/>
        </w:rPr>
      </w:pPr>
      <w:r>
        <w:rPr>
          <w:szCs w:val="24"/>
        </w:rPr>
        <w:t xml:space="preserve">In sua sostituzione si propone di nominare la signora Valeria Canova Masina, giurista con diplomi anche in mediazione e </w:t>
      </w:r>
      <w:proofErr w:type="spellStart"/>
      <w:r>
        <w:rPr>
          <w:szCs w:val="24"/>
        </w:rPr>
        <w:t>coaching</w:t>
      </w:r>
      <w:proofErr w:type="spellEnd"/>
      <w:r>
        <w:rPr>
          <w:szCs w:val="24"/>
        </w:rPr>
        <w:t xml:space="preserve">, domiciliata a </w:t>
      </w:r>
      <w:proofErr w:type="spellStart"/>
      <w:r>
        <w:rPr>
          <w:szCs w:val="24"/>
        </w:rPr>
        <w:t>Cadempino</w:t>
      </w:r>
      <w:proofErr w:type="spellEnd"/>
      <w:r>
        <w:rPr>
          <w:szCs w:val="24"/>
        </w:rPr>
        <w:t xml:space="preserve">. Oltre a collaborare quale consulente per uno studio medico, la signora Canova Masina svolge attività di mediazione e di </w:t>
      </w:r>
      <w:proofErr w:type="spellStart"/>
      <w:r w:rsidRPr="000F30E9">
        <w:rPr>
          <w:szCs w:val="24"/>
        </w:rPr>
        <w:t>coaching</w:t>
      </w:r>
      <w:proofErr w:type="spellEnd"/>
      <w:r>
        <w:rPr>
          <w:szCs w:val="24"/>
        </w:rPr>
        <w:t xml:space="preserve"> e dal 2016 è direttrice di una società che si occupa di assistenza e consulenza in ambito societario, gestionale e amministrativo.</w:t>
      </w:r>
    </w:p>
    <w:p w:rsidR="00247A25" w:rsidRDefault="00247A25" w:rsidP="00247A25">
      <w:pPr>
        <w:tabs>
          <w:tab w:val="left" w:pos="284"/>
          <w:tab w:val="left" w:pos="426"/>
          <w:tab w:val="left" w:pos="4962"/>
        </w:tabs>
      </w:pPr>
    </w:p>
    <w:p w:rsidR="00247A25" w:rsidRDefault="00247A25" w:rsidP="00247A25">
      <w:pPr>
        <w:tabs>
          <w:tab w:val="left" w:pos="284"/>
          <w:tab w:val="left" w:pos="426"/>
          <w:tab w:val="left" w:pos="4962"/>
        </w:tabs>
      </w:pPr>
      <w:r>
        <w:t xml:space="preserve">Con questa proposta il Consiglio di Stato intende confermare la prassi riguardo alla scelta dei membri che ha caratterizzato le precedenti nomine, nel rispetto dei criteri di incompatibilità previsti dall’art. 11 LEOC e anche della recente decisione parlamentare sull’incompatibilità tra la carica di membro di consigli di amministrazione di aziende </w:t>
      </w:r>
      <w:proofErr w:type="spellStart"/>
      <w:r>
        <w:t>parapubbliche</w:t>
      </w:r>
      <w:proofErr w:type="spellEnd"/>
      <w:r>
        <w:t xml:space="preserve"> e di deputato in Gran Consiglio, favorendo altresì la rappresentanza femminile in seno al Consiglio di amministrazione dell’Ente ospedaliero. </w:t>
      </w:r>
    </w:p>
    <w:p w:rsidR="00247A25" w:rsidRDefault="00247A25" w:rsidP="00247A25">
      <w:pPr>
        <w:tabs>
          <w:tab w:val="left" w:pos="284"/>
          <w:tab w:val="left" w:pos="426"/>
          <w:tab w:val="left" w:pos="4962"/>
        </w:tabs>
      </w:pPr>
    </w:p>
    <w:p w:rsidR="00247A25" w:rsidRDefault="00247A25" w:rsidP="00247A25">
      <w:pPr>
        <w:tabs>
          <w:tab w:val="left" w:pos="284"/>
          <w:tab w:val="left" w:pos="426"/>
          <w:tab w:val="left" w:pos="4962"/>
        </w:tabs>
      </w:pPr>
    </w:p>
    <w:p w:rsidR="00B01474" w:rsidRPr="005B3E0C" w:rsidRDefault="00B01474" w:rsidP="00B01474">
      <w:pPr>
        <w:rPr>
          <w:szCs w:val="24"/>
        </w:rPr>
      </w:pPr>
      <w:r w:rsidRPr="005B3E0C">
        <w:rPr>
          <w:szCs w:val="24"/>
        </w:rPr>
        <w:t>Vogliate gradire, signor Presidente, signore e signori deputati, l'espressione della nostra massima stima.</w:t>
      </w:r>
    </w:p>
    <w:p w:rsidR="00B01474" w:rsidRPr="005B3E0C" w:rsidRDefault="00B01474" w:rsidP="00B01474">
      <w:pPr>
        <w:rPr>
          <w:szCs w:val="24"/>
        </w:rPr>
      </w:pPr>
    </w:p>
    <w:p w:rsidR="00B01474" w:rsidRDefault="00B01474" w:rsidP="00B01474">
      <w:pPr>
        <w:rPr>
          <w:szCs w:val="24"/>
        </w:rPr>
      </w:pPr>
    </w:p>
    <w:p w:rsidR="00B01474" w:rsidRDefault="00B01474" w:rsidP="00B01474">
      <w:pPr>
        <w:rPr>
          <w:szCs w:val="24"/>
        </w:rPr>
      </w:pPr>
    </w:p>
    <w:p w:rsidR="00B01474" w:rsidRPr="005B3E0C" w:rsidRDefault="00B01474" w:rsidP="00B01474">
      <w:pPr>
        <w:spacing w:after="120"/>
        <w:rPr>
          <w:szCs w:val="24"/>
        </w:rPr>
      </w:pPr>
      <w:r w:rsidRPr="005B3E0C">
        <w:rPr>
          <w:szCs w:val="24"/>
        </w:rPr>
        <w:t>Per il Consiglio di Stato:</w:t>
      </w:r>
    </w:p>
    <w:p w:rsidR="00B01474" w:rsidRPr="005B3E0C" w:rsidRDefault="00B01474" w:rsidP="00B01474">
      <w:pPr>
        <w:rPr>
          <w:szCs w:val="24"/>
        </w:rPr>
      </w:pPr>
      <w:r w:rsidRPr="005B3E0C">
        <w:rPr>
          <w:szCs w:val="24"/>
        </w:rPr>
        <w:t xml:space="preserve">Il Presidente, </w:t>
      </w:r>
      <w:r w:rsidR="00E15EE0">
        <w:rPr>
          <w:szCs w:val="24"/>
        </w:rPr>
        <w:t>Manuele Bertoli</w:t>
      </w:r>
    </w:p>
    <w:p w:rsidR="00B01474" w:rsidRDefault="00B01474" w:rsidP="00B01474">
      <w:pPr>
        <w:rPr>
          <w:szCs w:val="24"/>
        </w:rPr>
      </w:pPr>
      <w:r w:rsidRPr="005B3E0C">
        <w:rPr>
          <w:szCs w:val="24"/>
        </w:rPr>
        <w:t>Il Cancelliere, A</w:t>
      </w:r>
      <w:r>
        <w:rPr>
          <w:szCs w:val="24"/>
        </w:rPr>
        <w:t>rnoldo</w:t>
      </w:r>
      <w:r w:rsidRPr="005B3E0C">
        <w:rPr>
          <w:szCs w:val="24"/>
        </w:rPr>
        <w:t xml:space="preserve"> Coduri</w:t>
      </w:r>
    </w:p>
    <w:p w:rsidR="00B01474" w:rsidRPr="00575B41" w:rsidRDefault="00B01474" w:rsidP="00B01474"/>
    <w:sectPr w:rsidR="00B01474" w:rsidRPr="00575B41" w:rsidSect="00DF434B">
      <w:pgSz w:w="11906" w:h="16838"/>
      <w:pgMar w:top="1134" w:right="1134" w:bottom="1134" w:left="1134" w:header="72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5F5" w:rsidRDefault="007A45F5">
      <w:r>
        <w:separator/>
      </w:r>
    </w:p>
  </w:endnote>
  <w:endnote w:type="continuationSeparator" w:id="0">
    <w:p w:rsidR="007A45F5" w:rsidRDefault="007A4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5F5" w:rsidRDefault="007A45F5">
      <w:r>
        <w:separator/>
      </w:r>
    </w:p>
  </w:footnote>
  <w:footnote w:type="continuationSeparator" w:id="0">
    <w:p w:rsidR="007A45F5" w:rsidRDefault="007A45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C5FE2"/>
    <w:multiLevelType w:val="hybridMultilevel"/>
    <w:tmpl w:val="8C10E3D0"/>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
    <w:nsid w:val="22985E8F"/>
    <w:multiLevelType w:val="hybridMultilevel"/>
    <w:tmpl w:val="B1C68A6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248C5218"/>
    <w:multiLevelType w:val="hybridMultilevel"/>
    <w:tmpl w:val="6A04B3A4"/>
    <w:lvl w:ilvl="0" w:tplc="0810000F">
      <w:start w:val="1"/>
      <w:numFmt w:val="decimal"/>
      <w:lvlText w:val="%1."/>
      <w:lvlJc w:val="left"/>
      <w:pPr>
        <w:ind w:left="854" w:hanging="360"/>
      </w:pPr>
      <w:rPr>
        <w:rFonts w:hint="default"/>
      </w:rPr>
    </w:lvl>
    <w:lvl w:ilvl="1" w:tplc="08100003" w:tentative="1">
      <w:start w:val="1"/>
      <w:numFmt w:val="bullet"/>
      <w:lvlText w:val="o"/>
      <w:lvlJc w:val="left"/>
      <w:pPr>
        <w:ind w:left="1574" w:hanging="360"/>
      </w:pPr>
      <w:rPr>
        <w:rFonts w:ascii="Courier New" w:hAnsi="Courier New" w:cs="Courier New" w:hint="default"/>
      </w:rPr>
    </w:lvl>
    <w:lvl w:ilvl="2" w:tplc="08100005" w:tentative="1">
      <w:start w:val="1"/>
      <w:numFmt w:val="bullet"/>
      <w:lvlText w:val=""/>
      <w:lvlJc w:val="left"/>
      <w:pPr>
        <w:ind w:left="2294" w:hanging="360"/>
      </w:pPr>
      <w:rPr>
        <w:rFonts w:ascii="Wingdings" w:hAnsi="Wingdings" w:hint="default"/>
      </w:rPr>
    </w:lvl>
    <w:lvl w:ilvl="3" w:tplc="08100001" w:tentative="1">
      <w:start w:val="1"/>
      <w:numFmt w:val="bullet"/>
      <w:lvlText w:val=""/>
      <w:lvlJc w:val="left"/>
      <w:pPr>
        <w:ind w:left="3014" w:hanging="360"/>
      </w:pPr>
      <w:rPr>
        <w:rFonts w:ascii="Symbol" w:hAnsi="Symbol" w:hint="default"/>
      </w:rPr>
    </w:lvl>
    <w:lvl w:ilvl="4" w:tplc="08100003" w:tentative="1">
      <w:start w:val="1"/>
      <w:numFmt w:val="bullet"/>
      <w:lvlText w:val="o"/>
      <w:lvlJc w:val="left"/>
      <w:pPr>
        <w:ind w:left="3734" w:hanging="360"/>
      </w:pPr>
      <w:rPr>
        <w:rFonts w:ascii="Courier New" w:hAnsi="Courier New" w:cs="Courier New" w:hint="default"/>
      </w:rPr>
    </w:lvl>
    <w:lvl w:ilvl="5" w:tplc="08100005" w:tentative="1">
      <w:start w:val="1"/>
      <w:numFmt w:val="bullet"/>
      <w:lvlText w:val=""/>
      <w:lvlJc w:val="left"/>
      <w:pPr>
        <w:ind w:left="4454" w:hanging="360"/>
      </w:pPr>
      <w:rPr>
        <w:rFonts w:ascii="Wingdings" w:hAnsi="Wingdings" w:hint="default"/>
      </w:rPr>
    </w:lvl>
    <w:lvl w:ilvl="6" w:tplc="08100001" w:tentative="1">
      <w:start w:val="1"/>
      <w:numFmt w:val="bullet"/>
      <w:lvlText w:val=""/>
      <w:lvlJc w:val="left"/>
      <w:pPr>
        <w:ind w:left="5174" w:hanging="360"/>
      </w:pPr>
      <w:rPr>
        <w:rFonts w:ascii="Symbol" w:hAnsi="Symbol" w:hint="default"/>
      </w:rPr>
    </w:lvl>
    <w:lvl w:ilvl="7" w:tplc="08100003" w:tentative="1">
      <w:start w:val="1"/>
      <w:numFmt w:val="bullet"/>
      <w:lvlText w:val="o"/>
      <w:lvlJc w:val="left"/>
      <w:pPr>
        <w:ind w:left="5894" w:hanging="360"/>
      </w:pPr>
      <w:rPr>
        <w:rFonts w:ascii="Courier New" w:hAnsi="Courier New" w:cs="Courier New" w:hint="default"/>
      </w:rPr>
    </w:lvl>
    <w:lvl w:ilvl="8" w:tplc="08100005" w:tentative="1">
      <w:start w:val="1"/>
      <w:numFmt w:val="bullet"/>
      <w:lvlText w:val=""/>
      <w:lvlJc w:val="left"/>
      <w:pPr>
        <w:ind w:left="6614" w:hanging="360"/>
      </w:pPr>
      <w:rPr>
        <w:rFonts w:ascii="Wingdings" w:hAnsi="Wingdings" w:hint="default"/>
      </w:rPr>
    </w:lvl>
  </w:abstractNum>
  <w:abstractNum w:abstractNumId="3">
    <w:nsid w:val="299C722F"/>
    <w:multiLevelType w:val="hybridMultilevel"/>
    <w:tmpl w:val="EAA4270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2B9653DB"/>
    <w:multiLevelType w:val="singleLevel"/>
    <w:tmpl w:val="F6EC73C8"/>
    <w:lvl w:ilvl="0">
      <w:start w:val="1"/>
      <w:numFmt w:val="bullet"/>
      <w:lvlText w:val="­"/>
      <w:lvlJc w:val="left"/>
      <w:pPr>
        <w:tabs>
          <w:tab w:val="num" w:pos="360"/>
        </w:tabs>
        <w:ind w:left="360" w:hanging="360"/>
      </w:pPr>
      <w:rPr>
        <w:rFonts w:ascii="Times New Roman" w:hAnsi="Times New Roman" w:hint="default"/>
      </w:rPr>
    </w:lvl>
  </w:abstractNum>
  <w:abstractNum w:abstractNumId="5">
    <w:nsid w:val="3BB6082F"/>
    <w:multiLevelType w:val="hybridMultilevel"/>
    <w:tmpl w:val="3A764FFC"/>
    <w:lvl w:ilvl="0" w:tplc="08100001">
      <w:start w:val="1"/>
      <w:numFmt w:val="bullet"/>
      <w:lvlText w:val=""/>
      <w:lvlJc w:val="left"/>
      <w:pPr>
        <w:ind w:left="854" w:hanging="360"/>
      </w:pPr>
      <w:rPr>
        <w:rFonts w:ascii="Symbol" w:hAnsi="Symbol" w:hint="default"/>
      </w:rPr>
    </w:lvl>
    <w:lvl w:ilvl="1" w:tplc="08100003" w:tentative="1">
      <w:start w:val="1"/>
      <w:numFmt w:val="bullet"/>
      <w:lvlText w:val="o"/>
      <w:lvlJc w:val="left"/>
      <w:pPr>
        <w:ind w:left="1574" w:hanging="360"/>
      </w:pPr>
      <w:rPr>
        <w:rFonts w:ascii="Courier New" w:hAnsi="Courier New" w:cs="Courier New" w:hint="default"/>
      </w:rPr>
    </w:lvl>
    <w:lvl w:ilvl="2" w:tplc="08100005" w:tentative="1">
      <w:start w:val="1"/>
      <w:numFmt w:val="bullet"/>
      <w:lvlText w:val=""/>
      <w:lvlJc w:val="left"/>
      <w:pPr>
        <w:ind w:left="2294" w:hanging="360"/>
      </w:pPr>
      <w:rPr>
        <w:rFonts w:ascii="Wingdings" w:hAnsi="Wingdings" w:hint="default"/>
      </w:rPr>
    </w:lvl>
    <w:lvl w:ilvl="3" w:tplc="08100001" w:tentative="1">
      <w:start w:val="1"/>
      <w:numFmt w:val="bullet"/>
      <w:lvlText w:val=""/>
      <w:lvlJc w:val="left"/>
      <w:pPr>
        <w:ind w:left="3014" w:hanging="360"/>
      </w:pPr>
      <w:rPr>
        <w:rFonts w:ascii="Symbol" w:hAnsi="Symbol" w:hint="default"/>
      </w:rPr>
    </w:lvl>
    <w:lvl w:ilvl="4" w:tplc="08100003" w:tentative="1">
      <w:start w:val="1"/>
      <w:numFmt w:val="bullet"/>
      <w:lvlText w:val="o"/>
      <w:lvlJc w:val="left"/>
      <w:pPr>
        <w:ind w:left="3734" w:hanging="360"/>
      </w:pPr>
      <w:rPr>
        <w:rFonts w:ascii="Courier New" w:hAnsi="Courier New" w:cs="Courier New" w:hint="default"/>
      </w:rPr>
    </w:lvl>
    <w:lvl w:ilvl="5" w:tplc="08100005" w:tentative="1">
      <w:start w:val="1"/>
      <w:numFmt w:val="bullet"/>
      <w:lvlText w:val=""/>
      <w:lvlJc w:val="left"/>
      <w:pPr>
        <w:ind w:left="4454" w:hanging="360"/>
      </w:pPr>
      <w:rPr>
        <w:rFonts w:ascii="Wingdings" w:hAnsi="Wingdings" w:hint="default"/>
      </w:rPr>
    </w:lvl>
    <w:lvl w:ilvl="6" w:tplc="08100001" w:tentative="1">
      <w:start w:val="1"/>
      <w:numFmt w:val="bullet"/>
      <w:lvlText w:val=""/>
      <w:lvlJc w:val="left"/>
      <w:pPr>
        <w:ind w:left="5174" w:hanging="360"/>
      </w:pPr>
      <w:rPr>
        <w:rFonts w:ascii="Symbol" w:hAnsi="Symbol" w:hint="default"/>
      </w:rPr>
    </w:lvl>
    <w:lvl w:ilvl="7" w:tplc="08100003" w:tentative="1">
      <w:start w:val="1"/>
      <w:numFmt w:val="bullet"/>
      <w:lvlText w:val="o"/>
      <w:lvlJc w:val="left"/>
      <w:pPr>
        <w:ind w:left="5894" w:hanging="360"/>
      </w:pPr>
      <w:rPr>
        <w:rFonts w:ascii="Courier New" w:hAnsi="Courier New" w:cs="Courier New" w:hint="default"/>
      </w:rPr>
    </w:lvl>
    <w:lvl w:ilvl="8" w:tplc="08100005" w:tentative="1">
      <w:start w:val="1"/>
      <w:numFmt w:val="bullet"/>
      <w:lvlText w:val=""/>
      <w:lvlJc w:val="left"/>
      <w:pPr>
        <w:ind w:left="6614" w:hanging="360"/>
      </w:pPr>
      <w:rPr>
        <w:rFonts w:ascii="Wingdings" w:hAnsi="Wingdings" w:hint="default"/>
      </w:rPr>
    </w:lvl>
  </w:abstractNum>
  <w:abstractNum w:abstractNumId="6">
    <w:nsid w:val="472806BC"/>
    <w:multiLevelType w:val="hybridMultilevel"/>
    <w:tmpl w:val="2C203854"/>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nsid w:val="4A1E2424"/>
    <w:multiLevelType w:val="hybridMultilevel"/>
    <w:tmpl w:val="58424CF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5599245B"/>
    <w:multiLevelType w:val="hybridMultilevel"/>
    <w:tmpl w:val="D8F49114"/>
    <w:lvl w:ilvl="0" w:tplc="27680DEA">
      <w:start w:val="1"/>
      <w:numFmt w:val="decimal"/>
      <w:lvlText w:val="%1."/>
      <w:lvlJc w:val="left"/>
      <w:pPr>
        <w:ind w:left="570" w:hanging="570"/>
      </w:pPr>
      <w:rPr>
        <w:rFonts w:hint="default"/>
      </w:rPr>
    </w:lvl>
    <w:lvl w:ilvl="1" w:tplc="08100019" w:tentative="1">
      <w:start w:val="1"/>
      <w:numFmt w:val="lowerLetter"/>
      <w:lvlText w:val="%2."/>
      <w:lvlJc w:val="left"/>
      <w:pPr>
        <w:ind w:left="1080" w:hanging="360"/>
      </w:pPr>
    </w:lvl>
    <w:lvl w:ilvl="2" w:tplc="0810001B" w:tentative="1">
      <w:start w:val="1"/>
      <w:numFmt w:val="lowerRoman"/>
      <w:lvlText w:val="%3."/>
      <w:lvlJc w:val="right"/>
      <w:pPr>
        <w:ind w:left="1800" w:hanging="180"/>
      </w:pPr>
    </w:lvl>
    <w:lvl w:ilvl="3" w:tplc="0810000F" w:tentative="1">
      <w:start w:val="1"/>
      <w:numFmt w:val="decimal"/>
      <w:lvlText w:val="%4."/>
      <w:lvlJc w:val="left"/>
      <w:pPr>
        <w:ind w:left="2520" w:hanging="360"/>
      </w:pPr>
    </w:lvl>
    <w:lvl w:ilvl="4" w:tplc="08100019" w:tentative="1">
      <w:start w:val="1"/>
      <w:numFmt w:val="lowerLetter"/>
      <w:lvlText w:val="%5."/>
      <w:lvlJc w:val="left"/>
      <w:pPr>
        <w:ind w:left="3240" w:hanging="360"/>
      </w:pPr>
    </w:lvl>
    <w:lvl w:ilvl="5" w:tplc="0810001B" w:tentative="1">
      <w:start w:val="1"/>
      <w:numFmt w:val="lowerRoman"/>
      <w:lvlText w:val="%6."/>
      <w:lvlJc w:val="right"/>
      <w:pPr>
        <w:ind w:left="3960" w:hanging="180"/>
      </w:pPr>
    </w:lvl>
    <w:lvl w:ilvl="6" w:tplc="0810000F" w:tentative="1">
      <w:start w:val="1"/>
      <w:numFmt w:val="decimal"/>
      <w:lvlText w:val="%7."/>
      <w:lvlJc w:val="left"/>
      <w:pPr>
        <w:ind w:left="4680" w:hanging="360"/>
      </w:pPr>
    </w:lvl>
    <w:lvl w:ilvl="7" w:tplc="08100019" w:tentative="1">
      <w:start w:val="1"/>
      <w:numFmt w:val="lowerLetter"/>
      <w:lvlText w:val="%8."/>
      <w:lvlJc w:val="left"/>
      <w:pPr>
        <w:ind w:left="5400" w:hanging="360"/>
      </w:pPr>
    </w:lvl>
    <w:lvl w:ilvl="8" w:tplc="0810001B" w:tentative="1">
      <w:start w:val="1"/>
      <w:numFmt w:val="lowerRoman"/>
      <w:lvlText w:val="%9."/>
      <w:lvlJc w:val="right"/>
      <w:pPr>
        <w:ind w:left="6120" w:hanging="180"/>
      </w:pPr>
    </w:lvl>
  </w:abstractNum>
  <w:abstractNum w:abstractNumId="9">
    <w:nsid w:val="611C38D2"/>
    <w:multiLevelType w:val="hybridMultilevel"/>
    <w:tmpl w:val="172C6D46"/>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6E7D0FAA"/>
    <w:multiLevelType w:val="hybridMultilevel"/>
    <w:tmpl w:val="746260AE"/>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1">
    <w:nsid w:val="720D2392"/>
    <w:multiLevelType w:val="multilevel"/>
    <w:tmpl w:val="998CF81A"/>
    <w:lvl w:ilvl="0">
      <w:start w:val="3"/>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73BD79ED"/>
    <w:multiLevelType w:val="hybridMultilevel"/>
    <w:tmpl w:val="3C94874C"/>
    <w:lvl w:ilvl="0" w:tplc="EF066AEC">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7"/>
  </w:num>
  <w:num w:numId="5">
    <w:abstractNumId w:val="3"/>
  </w:num>
  <w:num w:numId="6">
    <w:abstractNumId w:val="0"/>
  </w:num>
  <w:num w:numId="7">
    <w:abstractNumId w:val="9"/>
  </w:num>
  <w:num w:numId="8">
    <w:abstractNumId w:val="11"/>
  </w:num>
  <w:num w:numId="9">
    <w:abstractNumId w:val="8"/>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0"/>
  </w:num>
  <w:num w:numId="13">
    <w:abstractNumId w:val="5"/>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4FB"/>
    <w:rsid w:val="00056425"/>
    <w:rsid w:val="0009445D"/>
    <w:rsid w:val="00107C86"/>
    <w:rsid w:val="0017133E"/>
    <w:rsid w:val="00180F3B"/>
    <w:rsid w:val="00187735"/>
    <w:rsid w:val="00247A25"/>
    <w:rsid w:val="002B3873"/>
    <w:rsid w:val="002B698B"/>
    <w:rsid w:val="002C0D3F"/>
    <w:rsid w:val="0032692E"/>
    <w:rsid w:val="003362B4"/>
    <w:rsid w:val="00341CED"/>
    <w:rsid w:val="003453D1"/>
    <w:rsid w:val="00381A93"/>
    <w:rsid w:val="0039601B"/>
    <w:rsid w:val="003C16EA"/>
    <w:rsid w:val="00435BA3"/>
    <w:rsid w:val="00452A7E"/>
    <w:rsid w:val="00483B1C"/>
    <w:rsid w:val="004B6B6F"/>
    <w:rsid w:val="00522EC0"/>
    <w:rsid w:val="0053660F"/>
    <w:rsid w:val="0059602E"/>
    <w:rsid w:val="005B03BF"/>
    <w:rsid w:val="006470C0"/>
    <w:rsid w:val="00685269"/>
    <w:rsid w:val="006E1E7D"/>
    <w:rsid w:val="0073572C"/>
    <w:rsid w:val="00747C39"/>
    <w:rsid w:val="007A45F5"/>
    <w:rsid w:val="0082115E"/>
    <w:rsid w:val="008B2EE9"/>
    <w:rsid w:val="00911A70"/>
    <w:rsid w:val="00942AAE"/>
    <w:rsid w:val="009832AD"/>
    <w:rsid w:val="00995265"/>
    <w:rsid w:val="00A05B99"/>
    <w:rsid w:val="00A133CF"/>
    <w:rsid w:val="00A8611B"/>
    <w:rsid w:val="00A9424E"/>
    <w:rsid w:val="00AA68D5"/>
    <w:rsid w:val="00AE6F3D"/>
    <w:rsid w:val="00AF5992"/>
    <w:rsid w:val="00B01474"/>
    <w:rsid w:val="00B364FB"/>
    <w:rsid w:val="00B378FB"/>
    <w:rsid w:val="00B56C78"/>
    <w:rsid w:val="00B93BA2"/>
    <w:rsid w:val="00BF3FC3"/>
    <w:rsid w:val="00C92A1A"/>
    <w:rsid w:val="00C946E4"/>
    <w:rsid w:val="00CE008E"/>
    <w:rsid w:val="00D54A9E"/>
    <w:rsid w:val="00D76075"/>
    <w:rsid w:val="00DF434B"/>
    <w:rsid w:val="00E15EE0"/>
    <w:rsid w:val="00E2192F"/>
    <w:rsid w:val="00E762E7"/>
    <w:rsid w:val="00EA22D9"/>
    <w:rsid w:val="00F22EEA"/>
    <w:rsid w:val="00FD5A47"/>
    <w:rsid w:val="00FF32DE"/>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CH" w:eastAsia="it-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pPr>
      <w:jc w:val="both"/>
    </w:pPr>
    <w:rPr>
      <w:rFonts w:ascii="Arial" w:hAnsi="Arial"/>
      <w:sz w:val="24"/>
      <w:lang w:val="it-IT" w:eastAsia="it-IT"/>
    </w:rPr>
  </w:style>
  <w:style w:type="paragraph" w:styleId="Titolo1">
    <w:name w:val="heading 1"/>
    <w:basedOn w:val="Normale"/>
    <w:next w:val="Normale"/>
    <w:link w:val="Titolo1Carattere"/>
    <w:qFormat/>
    <w:rsid w:val="00483B1C"/>
    <w:pPr>
      <w:keepNext/>
      <w:tabs>
        <w:tab w:val="left" w:pos="567"/>
      </w:tabs>
      <w:spacing w:after="120"/>
      <w:outlineLvl w:val="0"/>
    </w:pPr>
    <w:rPr>
      <w:b/>
      <w:caps/>
      <w:szCs w:val="24"/>
    </w:rPr>
  </w:style>
  <w:style w:type="paragraph" w:styleId="Titolo2">
    <w:name w:val="heading 2"/>
    <w:basedOn w:val="Normale"/>
    <w:next w:val="Normale"/>
    <w:link w:val="Titolo2Carattere"/>
    <w:qFormat/>
    <w:rsid w:val="00483B1C"/>
    <w:pPr>
      <w:keepNext/>
      <w:tabs>
        <w:tab w:val="left" w:pos="567"/>
      </w:tabs>
      <w:spacing w:after="120"/>
      <w:outlineLvl w:val="1"/>
    </w:pPr>
    <w:rPr>
      <w:b/>
    </w:rPr>
  </w:style>
  <w:style w:type="paragraph" w:styleId="Titolo3">
    <w:name w:val="heading 3"/>
    <w:basedOn w:val="Normale"/>
    <w:next w:val="Normale"/>
    <w:link w:val="Titolo3Carattere"/>
    <w:qFormat/>
    <w:rsid w:val="00483B1C"/>
    <w:pPr>
      <w:keepNext/>
      <w:tabs>
        <w:tab w:val="left" w:pos="709"/>
      </w:tabs>
      <w:spacing w:before="120" w:after="120"/>
      <w:outlineLvl w:val="2"/>
    </w:pPr>
    <w:rPr>
      <w:b/>
      <w:i/>
      <w:sz w:val="23"/>
      <w:szCs w:val="23"/>
    </w:rPr>
  </w:style>
  <w:style w:type="paragraph" w:styleId="Titolo4">
    <w:name w:val="heading 4"/>
    <w:basedOn w:val="Normale"/>
    <w:next w:val="Normale"/>
    <w:link w:val="Titolo4Carattere"/>
    <w:qFormat/>
    <w:rsid w:val="00483B1C"/>
    <w:pPr>
      <w:keepNext/>
      <w:tabs>
        <w:tab w:val="left" w:pos="709"/>
      </w:tabs>
      <w:spacing w:before="120" w:after="120"/>
      <w:outlineLvl w:val="3"/>
    </w:pPr>
    <w:rPr>
      <w:b/>
      <w:sz w:val="22"/>
      <w:szCs w:val="22"/>
      <w:lang w:val="it-CH"/>
    </w:rPr>
  </w:style>
  <w:style w:type="paragraph" w:styleId="Titolo5">
    <w:name w:val="heading 5"/>
    <w:basedOn w:val="Normale"/>
    <w:next w:val="Normale"/>
    <w:link w:val="Titolo5Carattere"/>
    <w:qFormat/>
    <w:rsid w:val="00483B1C"/>
    <w:pPr>
      <w:keepNext/>
      <w:tabs>
        <w:tab w:val="left" w:pos="851"/>
      </w:tabs>
      <w:spacing w:after="120"/>
      <w:outlineLvl w:val="4"/>
    </w:pPr>
    <w:rPr>
      <w:b/>
      <w:i/>
      <w:sz w:val="22"/>
      <w:szCs w:val="22"/>
      <w:lang w:val="it-CH"/>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819"/>
        <w:tab w:val="right" w:pos="9638"/>
      </w:tabs>
    </w:pPr>
  </w:style>
  <w:style w:type="paragraph" w:styleId="Pidipagina">
    <w:name w:val="footer"/>
    <w:basedOn w:val="Normale"/>
    <w:link w:val="PidipaginaCarattere"/>
    <w:pPr>
      <w:tabs>
        <w:tab w:val="center" w:pos="4819"/>
        <w:tab w:val="right" w:pos="9638"/>
      </w:tabs>
    </w:pPr>
  </w:style>
  <w:style w:type="character" w:styleId="Numeropagina">
    <w:name w:val="page number"/>
    <w:basedOn w:val="Carpredefinitoparagrafo"/>
  </w:style>
  <w:style w:type="paragraph" w:styleId="Corpotesto">
    <w:name w:val="Body Text"/>
    <w:basedOn w:val="Normale"/>
    <w:link w:val="CorpotestoCarattere"/>
    <w:pPr>
      <w:tabs>
        <w:tab w:val="left" w:pos="284"/>
        <w:tab w:val="left" w:pos="426"/>
        <w:tab w:val="left" w:pos="4962"/>
      </w:tabs>
    </w:pPr>
  </w:style>
  <w:style w:type="paragraph" w:styleId="Corpodeltesto2">
    <w:name w:val="Body Text 2"/>
    <w:basedOn w:val="Normale"/>
    <w:link w:val="Corpodeltesto2Carattere"/>
    <w:pPr>
      <w:tabs>
        <w:tab w:val="left" w:pos="284"/>
        <w:tab w:val="left" w:pos="426"/>
        <w:tab w:val="left" w:pos="4962"/>
      </w:tabs>
    </w:pPr>
    <w:rPr>
      <w:b/>
      <w:sz w:val="26"/>
    </w:rPr>
  </w:style>
  <w:style w:type="paragraph" w:styleId="Testofumetto">
    <w:name w:val="Balloon Text"/>
    <w:basedOn w:val="Normale"/>
    <w:link w:val="TestofumettoCarattere"/>
    <w:semiHidden/>
    <w:rsid w:val="00435BA3"/>
    <w:rPr>
      <w:rFonts w:ascii="Tahoma" w:hAnsi="Tahoma" w:cs="Tahoma"/>
      <w:sz w:val="16"/>
      <w:szCs w:val="16"/>
    </w:rPr>
  </w:style>
  <w:style w:type="paragraph" w:styleId="Sommario1">
    <w:name w:val="toc 1"/>
    <w:basedOn w:val="Normale"/>
    <w:next w:val="Normale"/>
    <w:autoRedefine/>
    <w:semiHidden/>
    <w:rsid w:val="00FF32DE"/>
    <w:pPr>
      <w:tabs>
        <w:tab w:val="left" w:pos="709"/>
        <w:tab w:val="right" w:leader="dot" w:pos="9639"/>
      </w:tabs>
      <w:spacing w:before="240"/>
    </w:pPr>
    <w:rPr>
      <w:caps/>
      <w:sz w:val="22"/>
      <w:szCs w:val="22"/>
    </w:rPr>
  </w:style>
  <w:style w:type="paragraph" w:styleId="Sommario2">
    <w:name w:val="toc 2"/>
    <w:basedOn w:val="Normale"/>
    <w:next w:val="Normale"/>
    <w:autoRedefine/>
    <w:semiHidden/>
    <w:rsid w:val="00FF32DE"/>
    <w:pPr>
      <w:tabs>
        <w:tab w:val="left" w:pos="709"/>
        <w:tab w:val="right" w:leader="dot" w:pos="9639"/>
      </w:tabs>
      <w:spacing w:before="120"/>
    </w:pPr>
    <w:rPr>
      <w:sz w:val="22"/>
      <w:szCs w:val="22"/>
    </w:rPr>
  </w:style>
  <w:style w:type="paragraph" w:styleId="Sommario3">
    <w:name w:val="toc 3"/>
    <w:basedOn w:val="Normale"/>
    <w:next w:val="Normale"/>
    <w:autoRedefine/>
    <w:semiHidden/>
    <w:rsid w:val="00FF32DE"/>
    <w:pPr>
      <w:tabs>
        <w:tab w:val="left" w:pos="709"/>
        <w:tab w:val="right" w:leader="dot" w:pos="9639"/>
      </w:tabs>
      <w:spacing w:before="80"/>
    </w:pPr>
    <w:rPr>
      <w:sz w:val="22"/>
      <w:szCs w:val="22"/>
    </w:rPr>
  </w:style>
  <w:style w:type="paragraph" w:styleId="Sommario4">
    <w:name w:val="toc 4"/>
    <w:basedOn w:val="Normale"/>
    <w:next w:val="Normale"/>
    <w:autoRedefine/>
    <w:semiHidden/>
    <w:rsid w:val="00FF32DE"/>
    <w:pPr>
      <w:tabs>
        <w:tab w:val="left" w:pos="709"/>
        <w:tab w:val="right" w:leader="dot" w:pos="9639"/>
      </w:tabs>
      <w:spacing w:before="40"/>
    </w:pPr>
    <w:rPr>
      <w:sz w:val="22"/>
      <w:szCs w:val="22"/>
    </w:rPr>
  </w:style>
  <w:style w:type="paragraph" w:styleId="Sommario5">
    <w:name w:val="toc 5"/>
    <w:basedOn w:val="Normale"/>
    <w:next w:val="Normale"/>
    <w:autoRedefine/>
    <w:semiHidden/>
    <w:rsid w:val="00FF32DE"/>
    <w:pPr>
      <w:tabs>
        <w:tab w:val="left" w:pos="709"/>
        <w:tab w:val="right" w:leader="dot" w:pos="9639"/>
      </w:tabs>
      <w:spacing w:before="40"/>
    </w:pPr>
    <w:rPr>
      <w:sz w:val="22"/>
      <w:szCs w:val="22"/>
    </w:rPr>
  </w:style>
  <w:style w:type="character" w:customStyle="1" w:styleId="Titolo1Carattere">
    <w:name w:val="Titolo 1 Carattere"/>
    <w:basedOn w:val="Carpredefinitoparagrafo"/>
    <w:link w:val="Titolo1"/>
    <w:rsid w:val="00B01474"/>
    <w:rPr>
      <w:rFonts w:ascii="Arial" w:hAnsi="Arial"/>
      <w:b/>
      <w:caps/>
      <w:sz w:val="24"/>
      <w:szCs w:val="24"/>
      <w:lang w:val="it-IT" w:eastAsia="it-IT"/>
    </w:rPr>
  </w:style>
  <w:style w:type="character" w:customStyle="1" w:styleId="Titolo2Carattere">
    <w:name w:val="Titolo 2 Carattere"/>
    <w:basedOn w:val="Carpredefinitoparagrafo"/>
    <w:link w:val="Titolo2"/>
    <w:rsid w:val="00B01474"/>
    <w:rPr>
      <w:rFonts w:ascii="Arial" w:hAnsi="Arial"/>
      <w:b/>
      <w:sz w:val="24"/>
      <w:lang w:val="it-IT" w:eastAsia="it-IT"/>
    </w:rPr>
  </w:style>
  <w:style w:type="character" w:customStyle="1" w:styleId="Titolo3Carattere">
    <w:name w:val="Titolo 3 Carattere"/>
    <w:basedOn w:val="Carpredefinitoparagrafo"/>
    <w:link w:val="Titolo3"/>
    <w:rsid w:val="00B01474"/>
    <w:rPr>
      <w:rFonts w:ascii="Arial" w:hAnsi="Arial"/>
      <w:b/>
      <w:i/>
      <w:sz w:val="23"/>
      <w:szCs w:val="23"/>
      <w:lang w:val="it-IT" w:eastAsia="it-IT"/>
    </w:rPr>
  </w:style>
  <w:style w:type="paragraph" w:styleId="Testonotaapidipagina">
    <w:name w:val="footnote text"/>
    <w:basedOn w:val="Normale"/>
    <w:link w:val="TestonotaapidipaginaCarattere"/>
    <w:rsid w:val="00B01474"/>
    <w:rPr>
      <w:sz w:val="20"/>
    </w:rPr>
  </w:style>
  <w:style w:type="character" w:customStyle="1" w:styleId="TestonotaapidipaginaCarattere">
    <w:name w:val="Testo nota a piè di pagina Carattere"/>
    <w:basedOn w:val="Carpredefinitoparagrafo"/>
    <w:link w:val="Testonotaapidipagina"/>
    <w:rsid w:val="00B01474"/>
    <w:rPr>
      <w:rFonts w:ascii="Arial" w:hAnsi="Arial"/>
      <w:lang w:val="it-IT" w:eastAsia="it-IT"/>
    </w:rPr>
  </w:style>
  <w:style w:type="character" w:styleId="Rimandonotaapidipagina">
    <w:name w:val="footnote reference"/>
    <w:rsid w:val="00B01474"/>
    <w:rPr>
      <w:vertAlign w:val="superscript"/>
    </w:rPr>
  </w:style>
  <w:style w:type="character" w:styleId="Collegamentoipertestuale">
    <w:name w:val="Hyperlink"/>
    <w:unhideWhenUsed/>
    <w:rsid w:val="00B01474"/>
    <w:rPr>
      <w:color w:val="0000FF"/>
      <w:u w:val="single"/>
    </w:rPr>
  </w:style>
  <w:style w:type="character" w:customStyle="1" w:styleId="Titolo4Carattere">
    <w:name w:val="Titolo 4 Carattere"/>
    <w:basedOn w:val="Carpredefinitoparagrafo"/>
    <w:link w:val="Titolo4"/>
    <w:rsid w:val="00107C86"/>
    <w:rPr>
      <w:rFonts w:ascii="Arial" w:hAnsi="Arial"/>
      <w:b/>
      <w:sz w:val="22"/>
      <w:szCs w:val="22"/>
      <w:lang w:eastAsia="it-IT"/>
    </w:rPr>
  </w:style>
  <w:style w:type="character" w:customStyle="1" w:styleId="Titolo5Carattere">
    <w:name w:val="Titolo 5 Carattere"/>
    <w:basedOn w:val="Carpredefinitoparagrafo"/>
    <w:link w:val="Titolo5"/>
    <w:rsid w:val="00107C86"/>
    <w:rPr>
      <w:rFonts w:ascii="Arial" w:hAnsi="Arial"/>
      <w:b/>
      <w:i/>
      <w:sz w:val="22"/>
      <w:szCs w:val="22"/>
      <w:lang w:eastAsia="it-IT"/>
    </w:rPr>
  </w:style>
  <w:style w:type="character" w:customStyle="1" w:styleId="IntestazioneCarattere">
    <w:name w:val="Intestazione Carattere"/>
    <w:basedOn w:val="Carpredefinitoparagrafo"/>
    <w:link w:val="Intestazione"/>
    <w:rsid w:val="00107C86"/>
    <w:rPr>
      <w:rFonts w:ascii="Arial" w:hAnsi="Arial"/>
      <w:sz w:val="24"/>
      <w:lang w:val="it-IT" w:eastAsia="it-IT"/>
    </w:rPr>
  </w:style>
  <w:style w:type="character" w:customStyle="1" w:styleId="PidipaginaCarattere">
    <w:name w:val="Piè di pagina Carattere"/>
    <w:basedOn w:val="Carpredefinitoparagrafo"/>
    <w:link w:val="Pidipagina"/>
    <w:rsid w:val="00107C86"/>
    <w:rPr>
      <w:rFonts w:ascii="Arial" w:hAnsi="Arial"/>
      <w:sz w:val="24"/>
      <w:lang w:val="it-IT" w:eastAsia="it-IT"/>
    </w:rPr>
  </w:style>
  <w:style w:type="character" w:customStyle="1" w:styleId="CorpotestoCarattere">
    <w:name w:val="Corpo testo Carattere"/>
    <w:basedOn w:val="Carpredefinitoparagrafo"/>
    <w:link w:val="Corpotesto"/>
    <w:rsid w:val="00107C86"/>
    <w:rPr>
      <w:rFonts w:ascii="Arial" w:hAnsi="Arial"/>
      <w:sz w:val="24"/>
      <w:lang w:val="it-IT" w:eastAsia="it-IT"/>
    </w:rPr>
  </w:style>
  <w:style w:type="character" w:customStyle="1" w:styleId="Corpodeltesto2Carattere">
    <w:name w:val="Corpo del testo 2 Carattere"/>
    <w:basedOn w:val="Carpredefinitoparagrafo"/>
    <w:link w:val="Corpodeltesto2"/>
    <w:rsid w:val="00107C86"/>
    <w:rPr>
      <w:rFonts w:ascii="Arial" w:hAnsi="Arial"/>
      <w:b/>
      <w:sz w:val="26"/>
      <w:lang w:val="it-IT" w:eastAsia="it-IT"/>
    </w:rPr>
  </w:style>
  <w:style w:type="character" w:customStyle="1" w:styleId="TestofumettoCarattere">
    <w:name w:val="Testo fumetto Carattere"/>
    <w:basedOn w:val="Carpredefinitoparagrafo"/>
    <w:link w:val="Testofumetto"/>
    <w:semiHidden/>
    <w:rsid w:val="00107C86"/>
    <w:rPr>
      <w:rFonts w:ascii="Tahoma" w:hAnsi="Tahoma" w:cs="Tahoma"/>
      <w:sz w:val="16"/>
      <w:szCs w:val="16"/>
      <w:lang w:val="it-IT" w:eastAsia="it-IT"/>
    </w:rPr>
  </w:style>
  <w:style w:type="paragraph" w:customStyle="1" w:styleId="rientro">
    <w:name w:val="rientro"/>
    <w:basedOn w:val="Normale"/>
    <w:rsid w:val="00107C86"/>
    <w:pPr>
      <w:ind w:left="1134" w:right="1134"/>
      <w:jc w:val="left"/>
    </w:pPr>
    <w:rPr>
      <w:rFonts w:ascii="Courier" w:hAnsi="Courier"/>
    </w:rPr>
  </w:style>
  <w:style w:type="paragraph" w:styleId="Paragrafoelenco">
    <w:name w:val="List Paragraph"/>
    <w:basedOn w:val="Normale"/>
    <w:uiPriority w:val="34"/>
    <w:qFormat/>
    <w:rsid w:val="002C0D3F"/>
    <w:pPr>
      <w:ind w:left="720"/>
      <w:contextualSpacing/>
    </w:pPr>
  </w:style>
  <w:style w:type="paragraph" w:styleId="Testonormale">
    <w:name w:val="Plain Text"/>
    <w:basedOn w:val="Normale"/>
    <w:link w:val="TestonormaleCarattere"/>
    <w:uiPriority w:val="99"/>
    <w:unhideWhenUsed/>
    <w:rsid w:val="002C0D3F"/>
    <w:pPr>
      <w:jc w:val="left"/>
    </w:pPr>
    <w:rPr>
      <w:rFonts w:ascii="Courier New" w:eastAsiaTheme="minorHAnsi" w:hAnsi="Courier New" w:cs="Courier New"/>
      <w:sz w:val="20"/>
      <w:lang w:val="it-CH" w:eastAsia="it-CH"/>
    </w:rPr>
  </w:style>
  <w:style w:type="character" w:customStyle="1" w:styleId="TestonormaleCarattere">
    <w:name w:val="Testo normale Carattere"/>
    <w:basedOn w:val="Carpredefinitoparagrafo"/>
    <w:link w:val="Testonormale"/>
    <w:uiPriority w:val="99"/>
    <w:rsid w:val="002C0D3F"/>
    <w:rPr>
      <w:rFonts w:ascii="Courier New" w:eastAsiaTheme="minorHAnsi" w:hAnsi="Courier New" w:cs="Courier New"/>
    </w:rPr>
  </w:style>
  <w:style w:type="table" w:styleId="Grigliatabella">
    <w:name w:val="Table Grid"/>
    <w:basedOn w:val="Tabellanormale"/>
    <w:uiPriority w:val="59"/>
    <w:rsid w:val="003960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CH" w:eastAsia="it-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pPr>
      <w:jc w:val="both"/>
    </w:pPr>
    <w:rPr>
      <w:rFonts w:ascii="Arial" w:hAnsi="Arial"/>
      <w:sz w:val="24"/>
      <w:lang w:val="it-IT" w:eastAsia="it-IT"/>
    </w:rPr>
  </w:style>
  <w:style w:type="paragraph" w:styleId="Titolo1">
    <w:name w:val="heading 1"/>
    <w:basedOn w:val="Normale"/>
    <w:next w:val="Normale"/>
    <w:link w:val="Titolo1Carattere"/>
    <w:qFormat/>
    <w:rsid w:val="00483B1C"/>
    <w:pPr>
      <w:keepNext/>
      <w:tabs>
        <w:tab w:val="left" w:pos="567"/>
      </w:tabs>
      <w:spacing w:after="120"/>
      <w:outlineLvl w:val="0"/>
    </w:pPr>
    <w:rPr>
      <w:b/>
      <w:caps/>
      <w:szCs w:val="24"/>
    </w:rPr>
  </w:style>
  <w:style w:type="paragraph" w:styleId="Titolo2">
    <w:name w:val="heading 2"/>
    <w:basedOn w:val="Normale"/>
    <w:next w:val="Normale"/>
    <w:link w:val="Titolo2Carattere"/>
    <w:qFormat/>
    <w:rsid w:val="00483B1C"/>
    <w:pPr>
      <w:keepNext/>
      <w:tabs>
        <w:tab w:val="left" w:pos="567"/>
      </w:tabs>
      <w:spacing w:after="120"/>
      <w:outlineLvl w:val="1"/>
    </w:pPr>
    <w:rPr>
      <w:b/>
    </w:rPr>
  </w:style>
  <w:style w:type="paragraph" w:styleId="Titolo3">
    <w:name w:val="heading 3"/>
    <w:basedOn w:val="Normale"/>
    <w:next w:val="Normale"/>
    <w:link w:val="Titolo3Carattere"/>
    <w:qFormat/>
    <w:rsid w:val="00483B1C"/>
    <w:pPr>
      <w:keepNext/>
      <w:tabs>
        <w:tab w:val="left" w:pos="709"/>
      </w:tabs>
      <w:spacing w:before="120" w:after="120"/>
      <w:outlineLvl w:val="2"/>
    </w:pPr>
    <w:rPr>
      <w:b/>
      <w:i/>
      <w:sz w:val="23"/>
      <w:szCs w:val="23"/>
    </w:rPr>
  </w:style>
  <w:style w:type="paragraph" w:styleId="Titolo4">
    <w:name w:val="heading 4"/>
    <w:basedOn w:val="Normale"/>
    <w:next w:val="Normale"/>
    <w:link w:val="Titolo4Carattere"/>
    <w:qFormat/>
    <w:rsid w:val="00483B1C"/>
    <w:pPr>
      <w:keepNext/>
      <w:tabs>
        <w:tab w:val="left" w:pos="709"/>
      </w:tabs>
      <w:spacing w:before="120" w:after="120"/>
      <w:outlineLvl w:val="3"/>
    </w:pPr>
    <w:rPr>
      <w:b/>
      <w:sz w:val="22"/>
      <w:szCs w:val="22"/>
      <w:lang w:val="it-CH"/>
    </w:rPr>
  </w:style>
  <w:style w:type="paragraph" w:styleId="Titolo5">
    <w:name w:val="heading 5"/>
    <w:basedOn w:val="Normale"/>
    <w:next w:val="Normale"/>
    <w:link w:val="Titolo5Carattere"/>
    <w:qFormat/>
    <w:rsid w:val="00483B1C"/>
    <w:pPr>
      <w:keepNext/>
      <w:tabs>
        <w:tab w:val="left" w:pos="851"/>
      </w:tabs>
      <w:spacing w:after="120"/>
      <w:outlineLvl w:val="4"/>
    </w:pPr>
    <w:rPr>
      <w:b/>
      <w:i/>
      <w:sz w:val="22"/>
      <w:szCs w:val="22"/>
      <w:lang w:val="it-CH"/>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819"/>
        <w:tab w:val="right" w:pos="9638"/>
      </w:tabs>
    </w:pPr>
  </w:style>
  <w:style w:type="paragraph" w:styleId="Pidipagina">
    <w:name w:val="footer"/>
    <w:basedOn w:val="Normale"/>
    <w:link w:val="PidipaginaCarattere"/>
    <w:pPr>
      <w:tabs>
        <w:tab w:val="center" w:pos="4819"/>
        <w:tab w:val="right" w:pos="9638"/>
      </w:tabs>
    </w:pPr>
  </w:style>
  <w:style w:type="character" w:styleId="Numeropagina">
    <w:name w:val="page number"/>
    <w:basedOn w:val="Carpredefinitoparagrafo"/>
  </w:style>
  <w:style w:type="paragraph" w:styleId="Corpotesto">
    <w:name w:val="Body Text"/>
    <w:basedOn w:val="Normale"/>
    <w:link w:val="CorpotestoCarattere"/>
    <w:pPr>
      <w:tabs>
        <w:tab w:val="left" w:pos="284"/>
        <w:tab w:val="left" w:pos="426"/>
        <w:tab w:val="left" w:pos="4962"/>
      </w:tabs>
    </w:pPr>
  </w:style>
  <w:style w:type="paragraph" w:styleId="Corpodeltesto2">
    <w:name w:val="Body Text 2"/>
    <w:basedOn w:val="Normale"/>
    <w:link w:val="Corpodeltesto2Carattere"/>
    <w:pPr>
      <w:tabs>
        <w:tab w:val="left" w:pos="284"/>
        <w:tab w:val="left" w:pos="426"/>
        <w:tab w:val="left" w:pos="4962"/>
      </w:tabs>
    </w:pPr>
    <w:rPr>
      <w:b/>
      <w:sz w:val="26"/>
    </w:rPr>
  </w:style>
  <w:style w:type="paragraph" w:styleId="Testofumetto">
    <w:name w:val="Balloon Text"/>
    <w:basedOn w:val="Normale"/>
    <w:link w:val="TestofumettoCarattere"/>
    <w:semiHidden/>
    <w:rsid w:val="00435BA3"/>
    <w:rPr>
      <w:rFonts w:ascii="Tahoma" w:hAnsi="Tahoma" w:cs="Tahoma"/>
      <w:sz w:val="16"/>
      <w:szCs w:val="16"/>
    </w:rPr>
  </w:style>
  <w:style w:type="paragraph" w:styleId="Sommario1">
    <w:name w:val="toc 1"/>
    <w:basedOn w:val="Normale"/>
    <w:next w:val="Normale"/>
    <w:autoRedefine/>
    <w:semiHidden/>
    <w:rsid w:val="00FF32DE"/>
    <w:pPr>
      <w:tabs>
        <w:tab w:val="left" w:pos="709"/>
        <w:tab w:val="right" w:leader="dot" w:pos="9639"/>
      </w:tabs>
      <w:spacing w:before="240"/>
    </w:pPr>
    <w:rPr>
      <w:caps/>
      <w:sz w:val="22"/>
      <w:szCs w:val="22"/>
    </w:rPr>
  </w:style>
  <w:style w:type="paragraph" w:styleId="Sommario2">
    <w:name w:val="toc 2"/>
    <w:basedOn w:val="Normale"/>
    <w:next w:val="Normale"/>
    <w:autoRedefine/>
    <w:semiHidden/>
    <w:rsid w:val="00FF32DE"/>
    <w:pPr>
      <w:tabs>
        <w:tab w:val="left" w:pos="709"/>
        <w:tab w:val="right" w:leader="dot" w:pos="9639"/>
      </w:tabs>
      <w:spacing w:before="120"/>
    </w:pPr>
    <w:rPr>
      <w:sz w:val="22"/>
      <w:szCs w:val="22"/>
    </w:rPr>
  </w:style>
  <w:style w:type="paragraph" w:styleId="Sommario3">
    <w:name w:val="toc 3"/>
    <w:basedOn w:val="Normale"/>
    <w:next w:val="Normale"/>
    <w:autoRedefine/>
    <w:semiHidden/>
    <w:rsid w:val="00FF32DE"/>
    <w:pPr>
      <w:tabs>
        <w:tab w:val="left" w:pos="709"/>
        <w:tab w:val="right" w:leader="dot" w:pos="9639"/>
      </w:tabs>
      <w:spacing w:before="80"/>
    </w:pPr>
    <w:rPr>
      <w:sz w:val="22"/>
      <w:szCs w:val="22"/>
    </w:rPr>
  </w:style>
  <w:style w:type="paragraph" w:styleId="Sommario4">
    <w:name w:val="toc 4"/>
    <w:basedOn w:val="Normale"/>
    <w:next w:val="Normale"/>
    <w:autoRedefine/>
    <w:semiHidden/>
    <w:rsid w:val="00FF32DE"/>
    <w:pPr>
      <w:tabs>
        <w:tab w:val="left" w:pos="709"/>
        <w:tab w:val="right" w:leader="dot" w:pos="9639"/>
      </w:tabs>
      <w:spacing w:before="40"/>
    </w:pPr>
    <w:rPr>
      <w:sz w:val="22"/>
      <w:szCs w:val="22"/>
    </w:rPr>
  </w:style>
  <w:style w:type="paragraph" w:styleId="Sommario5">
    <w:name w:val="toc 5"/>
    <w:basedOn w:val="Normale"/>
    <w:next w:val="Normale"/>
    <w:autoRedefine/>
    <w:semiHidden/>
    <w:rsid w:val="00FF32DE"/>
    <w:pPr>
      <w:tabs>
        <w:tab w:val="left" w:pos="709"/>
        <w:tab w:val="right" w:leader="dot" w:pos="9639"/>
      </w:tabs>
      <w:spacing w:before="40"/>
    </w:pPr>
    <w:rPr>
      <w:sz w:val="22"/>
      <w:szCs w:val="22"/>
    </w:rPr>
  </w:style>
  <w:style w:type="character" w:customStyle="1" w:styleId="Titolo1Carattere">
    <w:name w:val="Titolo 1 Carattere"/>
    <w:basedOn w:val="Carpredefinitoparagrafo"/>
    <w:link w:val="Titolo1"/>
    <w:rsid w:val="00B01474"/>
    <w:rPr>
      <w:rFonts w:ascii="Arial" w:hAnsi="Arial"/>
      <w:b/>
      <w:caps/>
      <w:sz w:val="24"/>
      <w:szCs w:val="24"/>
      <w:lang w:val="it-IT" w:eastAsia="it-IT"/>
    </w:rPr>
  </w:style>
  <w:style w:type="character" w:customStyle="1" w:styleId="Titolo2Carattere">
    <w:name w:val="Titolo 2 Carattere"/>
    <w:basedOn w:val="Carpredefinitoparagrafo"/>
    <w:link w:val="Titolo2"/>
    <w:rsid w:val="00B01474"/>
    <w:rPr>
      <w:rFonts w:ascii="Arial" w:hAnsi="Arial"/>
      <w:b/>
      <w:sz w:val="24"/>
      <w:lang w:val="it-IT" w:eastAsia="it-IT"/>
    </w:rPr>
  </w:style>
  <w:style w:type="character" w:customStyle="1" w:styleId="Titolo3Carattere">
    <w:name w:val="Titolo 3 Carattere"/>
    <w:basedOn w:val="Carpredefinitoparagrafo"/>
    <w:link w:val="Titolo3"/>
    <w:rsid w:val="00B01474"/>
    <w:rPr>
      <w:rFonts w:ascii="Arial" w:hAnsi="Arial"/>
      <w:b/>
      <w:i/>
      <w:sz w:val="23"/>
      <w:szCs w:val="23"/>
      <w:lang w:val="it-IT" w:eastAsia="it-IT"/>
    </w:rPr>
  </w:style>
  <w:style w:type="paragraph" w:styleId="Testonotaapidipagina">
    <w:name w:val="footnote text"/>
    <w:basedOn w:val="Normale"/>
    <w:link w:val="TestonotaapidipaginaCarattere"/>
    <w:rsid w:val="00B01474"/>
    <w:rPr>
      <w:sz w:val="20"/>
    </w:rPr>
  </w:style>
  <w:style w:type="character" w:customStyle="1" w:styleId="TestonotaapidipaginaCarattere">
    <w:name w:val="Testo nota a piè di pagina Carattere"/>
    <w:basedOn w:val="Carpredefinitoparagrafo"/>
    <w:link w:val="Testonotaapidipagina"/>
    <w:rsid w:val="00B01474"/>
    <w:rPr>
      <w:rFonts w:ascii="Arial" w:hAnsi="Arial"/>
      <w:lang w:val="it-IT" w:eastAsia="it-IT"/>
    </w:rPr>
  </w:style>
  <w:style w:type="character" w:styleId="Rimandonotaapidipagina">
    <w:name w:val="footnote reference"/>
    <w:rsid w:val="00B01474"/>
    <w:rPr>
      <w:vertAlign w:val="superscript"/>
    </w:rPr>
  </w:style>
  <w:style w:type="character" w:styleId="Collegamentoipertestuale">
    <w:name w:val="Hyperlink"/>
    <w:unhideWhenUsed/>
    <w:rsid w:val="00B01474"/>
    <w:rPr>
      <w:color w:val="0000FF"/>
      <w:u w:val="single"/>
    </w:rPr>
  </w:style>
  <w:style w:type="character" w:customStyle="1" w:styleId="Titolo4Carattere">
    <w:name w:val="Titolo 4 Carattere"/>
    <w:basedOn w:val="Carpredefinitoparagrafo"/>
    <w:link w:val="Titolo4"/>
    <w:rsid w:val="00107C86"/>
    <w:rPr>
      <w:rFonts w:ascii="Arial" w:hAnsi="Arial"/>
      <w:b/>
      <w:sz w:val="22"/>
      <w:szCs w:val="22"/>
      <w:lang w:eastAsia="it-IT"/>
    </w:rPr>
  </w:style>
  <w:style w:type="character" w:customStyle="1" w:styleId="Titolo5Carattere">
    <w:name w:val="Titolo 5 Carattere"/>
    <w:basedOn w:val="Carpredefinitoparagrafo"/>
    <w:link w:val="Titolo5"/>
    <w:rsid w:val="00107C86"/>
    <w:rPr>
      <w:rFonts w:ascii="Arial" w:hAnsi="Arial"/>
      <w:b/>
      <w:i/>
      <w:sz w:val="22"/>
      <w:szCs w:val="22"/>
      <w:lang w:eastAsia="it-IT"/>
    </w:rPr>
  </w:style>
  <w:style w:type="character" w:customStyle="1" w:styleId="IntestazioneCarattere">
    <w:name w:val="Intestazione Carattere"/>
    <w:basedOn w:val="Carpredefinitoparagrafo"/>
    <w:link w:val="Intestazione"/>
    <w:rsid w:val="00107C86"/>
    <w:rPr>
      <w:rFonts w:ascii="Arial" w:hAnsi="Arial"/>
      <w:sz w:val="24"/>
      <w:lang w:val="it-IT" w:eastAsia="it-IT"/>
    </w:rPr>
  </w:style>
  <w:style w:type="character" w:customStyle="1" w:styleId="PidipaginaCarattere">
    <w:name w:val="Piè di pagina Carattere"/>
    <w:basedOn w:val="Carpredefinitoparagrafo"/>
    <w:link w:val="Pidipagina"/>
    <w:rsid w:val="00107C86"/>
    <w:rPr>
      <w:rFonts w:ascii="Arial" w:hAnsi="Arial"/>
      <w:sz w:val="24"/>
      <w:lang w:val="it-IT" w:eastAsia="it-IT"/>
    </w:rPr>
  </w:style>
  <w:style w:type="character" w:customStyle="1" w:styleId="CorpotestoCarattere">
    <w:name w:val="Corpo testo Carattere"/>
    <w:basedOn w:val="Carpredefinitoparagrafo"/>
    <w:link w:val="Corpotesto"/>
    <w:rsid w:val="00107C86"/>
    <w:rPr>
      <w:rFonts w:ascii="Arial" w:hAnsi="Arial"/>
      <w:sz w:val="24"/>
      <w:lang w:val="it-IT" w:eastAsia="it-IT"/>
    </w:rPr>
  </w:style>
  <w:style w:type="character" w:customStyle="1" w:styleId="Corpodeltesto2Carattere">
    <w:name w:val="Corpo del testo 2 Carattere"/>
    <w:basedOn w:val="Carpredefinitoparagrafo"/>
    <w:link w:val="Corpodeltesto2"/>
    <w:rsid w:val="00107C86"/>
    <w:rPr>
      <w:rFonts w:ascii="Arial" w:hAnsi="Arial"/>
      <w:b/>
      <w:sz w:val="26"/>
      <w:lang w:val="it-IT" w:eastAsia="it-IT"/>
    </w:rPr>
  </w:style>
  <w:style w:type="character" w:customStyle="1" w:styleId="TestofumettoCarattere">
    <w:name w:val="Testo fumetto Carattere"/>
    <w:basedOn w:val="Carpredefinitoparagrafo"/>
    <w:link w:val="Testofumetto"/>
    <w:semiHidden/>
    <w:rsid w:val="00107C86"/>
    <w:rPr>
      <w:rFonts w:ascii="Tahoma" w:hAnsi="Tahoma" w:cs="Tahoma"/>
      <w:sz w:val="16"/>
      <w:szCs w:val="16"/>
      <w:lang w:val="it-IT" w:eastAsia="it-IT"/>
    </w:rPr>
  </w:style>
  <w:style w:type="paragraph" w:customStyle="1" w:styleId="rientro">
    <w:name w:val="rientro"/>
    <w:basedOn w:val="Normale"/>
    <w:rsid w:val="00107C86"/>
    <w:pPr>
      <w:ind w:left="1134" w:right="1134"/>
      <w:jc w:val="left"/>
    </w:pPr>
    <w:rPr>
      <w:rFonts w:ascii="Courier" w:hAnsi="Courier"/>
    </w:rPr>
  </w:style>
  <w:style w:type="paragraph" w:styleId="Paragrafoelenco">
    <w:name w:val="List Paragraph"/>
    <w:basedOn w:val="Normale"/>
    <w:uiPriority w:val="34"/>
    <w:qFormat/>
    <w:rsid w:val="002C0D3F"/>
    <w:pPr>
      <w:ind w:left="720"/>
      <w:contextualSpacing/>
    </w:pPr>
  </w:style>
  <w:style w:type="paragraph" w:styleId="Testonormale">
    <w:name w:val="Plain Text"/>
    <w:basedOn w:val="Normale"/>
    <w:link w:val="TestonormaleCarattere"/>
    <w:uiPriority w:val="99"/>
    <w:unhideWhenUsed/>
    <w:rsid w:val="002C0D3F"/>
    <w:pPr>
      <w:jc w:val="left"/>
    </w:pPr>
    <w:rPr>
      <w:rFonts w:ascii="Courier New" w:eastAsiaTheme="minorHAnsi" w:hAnsi="Courier New" w:cs="Courier New"/>
      <w:sz w:val="20"/>
      <w:lang w:val="it-CH" w:eastAsia="it-CH"/>
    </w:rPr>
  </w:style>
  <w:style w:type="character" w:customStyle="1" w:styleId="TestonormaleCarattere">
    <w:name w:val="Testo normale Carattere"/>
    <w:basedOn w:val="Carpredefinitoparagrafo"/>
    <w:link w:val="Testonormale"/>
    <w:uiPriority w:val="99"/>
    <w:rsid w:val="002C0D3F"/>
    <w:rPr>
      <w:rFonts w:ascii="Courier New" w:eastAsiaTheme="minorHAnsi" w:hAnsi="Courier New" w:cs="Courier New"/>
    </w:rPr>
  </w:style>
  <w:style w:type="table" w:styleId="Grigliatabella">
    <w:name w:val="Table Grid"/>
    <w:basedOn w:val="Tabellanormale"/>
    <w:uiPriority w:val="59"/>
    <w:rsid w:val="003960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298</Words>
  <Characters>1667</Characters>
  <Application>Microsoft Office Word</Application>
  <DocSecurity>0</DocSecurity>
  <Lines>40</Lines>
  <Paragraphs>16</Paragraphs>
  <ScaleCrop>false</ScaleCrop>
  <HeadingPairs>
    <vt:vector size="2" baseType="variant">
      <vt:variant>
        <vt:lpstr>Titolo</vt:lpstr>
      </vt:variant>
      <vt:variant>
        <vt:i4>1</vt:i4>
      </vt:variant>
    </vt:vector>
  </HeadingPairs>
  <TitlesOfParts>
    <vt:vector size="1" baseType="lpstr">
      <vt:lpstr>0000</vt:lpstr>
    </vt:vector>
  </TitlesOfParts>
  <Company>CCI</Company>
  <LinksUpToDate>false</LinksUpToDate>
  <CharactersWithSpaces>1949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0000</dc:title>
  <dc:creator>Agostinetti Jole</dc:creator>
  <cp:lastModifiedBy>Agostinetti Jole / kxgc002</cp:lastModifiedBy>
  <cp:revision>5</cp:revision>
  <cp:lastPrinted>2017-11-23T16:10:00Z</cp:lastPrinted>
  <dcterms:created xsi:type="dcterms:W3CDTF">2017-11-23T13:31:00Z</dcterms:created>
  <dcterms:modified xsi:type="dcterms:W3CDTF">2017-11-23T16:20:00Z</dcterms:modified>
</cp:coreProperties>
</file>