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1A49C" w14:textId="6DEA46EC" w:rsidR="00EF563C" w:rsidRPr="00F71C39" w:rsidRDefault="0039125A" w:rsidP="00EF563C">
      <w:pPr>
        <w:pStyle w:val="Titolo"/>
        <w:jc w:val="center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RICHIESTA Incontra una scrittrice/uno scrittore</w:t>
      </w:r>
    </w:p>
    <w:p w14:paraId="0F84D8EE" w14:textId="1C0BC1E4" w:rsidR="00500CE1" w:rsidRPr="00F71C39" w:rsidRDefault="00500CE1" w:rsidP="00500CE1">
      <w:pPr>
        <w:jc w:val="center"/>
        <w:rPr>
          <w:rStyle w:val="Collegamentoipertestuale"/>
          <w:rFonts w:asciiTheme="minorHAnsi" w:hAnsiTheme="minorHAnsi" w:cstheme="minorHAnsi"/>
          <w:b/>
          <w:lang w:val="it-IT"/>
        </w:rPr>
      </w:pPr>
      <w:r w:rsidRPr="00F71C39">
        <w:rPr>
          <w:rFonts w:asciiTheme="minorHAnsi" w:hAnsiTheme="minorHAnsi" w:cstheme="minorHAnsi"/>
          <w:lang w:val="it-IT"/>
        </w:rPr>
        <w:t xml:space="preserve">Il formulario dev’essere compilato firmato e rispedito </w:t>
      </w:r>
      <w:r w:rsidR="00AF332A">
        <w:rPr>
          <w:rFonts w:asciiTheme="minorHAnsi" w:hAnsiTheme="minorHAnsi" w:cstheme="minorHAnsi"/>
          <w:lang w:val="it-IT"/>
        </w:rPr>
        <w:t>entro fine marzo 202</w:t>
      </w:r>
      <w:r w:rsidR="005C5BBF">
        <w:rPr>
          <w:rFonts w:asciiTheme="minorHAnsi" w:hAnsiTheme="minorHAnsi" w:cstheme="minorHAnsi"/>
          <w:lang w:val="it-IT"/>
        </w:rPr>
        <w:t>6</w:t>
      </w:r>
      <w:r w:rsidR="00AF332A">
        <w:rPr>
          <w:rFonts w:asciiTheme="minorHAnsi" w:hAnsiTheme="minorHAnsi" w:cstheme="minorHAnsi"/>
          <w:lang w:val="it-IT"/>
        </w:rPr>
        <w:t xml:space="preserve"> </w:t>
      </w:r>
      <w:r w:rsidRPr="00F71C39">
        <w:rPr>
          <w:rFonts w:asciiTheme="minorHAnsi" w:hAnsiTheme="minorHAnsi" w:cstheme="minorHAnsi"/>
          <w:lang w:val="it-IT"/>
        </w:rPr>
        <w:t xml:space="preserve">a: </w:t>
      </w:r>
      <w:r w:rsidR="002D7298">
        <w:fldChar w:fldCharType="begin"/>
      </w:r>
      <w:r w:rsidR="002D7298">
        <w:instrText xml:space="preserve"> </w:instrText>
      </w:r>
      <w:bookmarkStart w:id="0" w:name="_GoBack"/>
      <w:bookmarkEnd w:id="0"/>
      <w:r w:rsidR="002D7298">
        <w:instrText xml:space="preserve">HYPERLINK "mailto:decs-sim@ti.ch" </w:instrText>
      </w:r>
      <w:r w:rsidR="002D7298">
        <w:fldChar w:fldCharType="separate"/>
      </w:r>
      <w:r w:rsidRPr="00F71C39">
        <w:rPr>
          <w:rStyle w:val="Collegamentoipertestuale"/>
          <w:rFonts w:asciiTheme="minorHAnsi" w:hAnsiTheme="minorHAnsi" w:cstheme="minorHAnsi"/>
          <w:b/>
          <w:lang w:val="it-IT"/>
        </w:rPr>
        <w:t>decs-sim@ti.ch</w:t>
      </w:r>
      <w:r w:rsidR="002D7298">
        <w:rPr>
          <w:rStyle w:val="Collegamentoipertestuale"/>
          <w:rFonts w:asciiTheme="minorHAnsi" w:hAnsiTheme="minorHAnsi" w:cstheme="minorHAnsi"/>
          <w:b/>
          <w:lang w:val="it-IT"/>
        </w:rPr>
        <w:fldChar w:fldCharType="end"/>
      </w:r>
    </w:p>
    <w:p w14:paraId="3A6EDF49" w14:textId="77777777" w:rsidR="004D3E12" w:rsidRPr="00F71C39" w:rsidRDefault="004D3E12" w:rsidP="004D3E12">
      <w:pPr>
        <w:jc w:val="left"/>
        <w:rPr>
          <w:rFonts w:asciiTheme="minorHAnsi" w:hAnsiTheme="minorHAnsi" w:cstheme="minorHAnsi"/>
          <w:b/>
          <w:lang w:val="it-IT"/>
        </w:rPr>
      </w:pPr>
    </w:p>
    <w:p w14:paraId="7682D748" w14:textId="77777777" w:rsidR="00EF563C" w:rsidRPr="000C36D1" w:rsidRDefault="00EF563C" w:rsidP="00EF563C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7"/>
        <w:gridCol w:w="6298"/>
      </w:tblGrid>
      <w:tr w:rsidR="000C36D1" w:rsidRPr="000C36D1" w14:paraId="2F610D79" w14:textId="77777777" w:rsidTr="009715FE">
        <w:tc>
          <w:tcPr>
            <w:tcW w:w="9795" w:type="dxa"/>
            <w:gridSpan w:val="2"/>
            <w:shd w:val="clear" w:color="auto" w:fill="F2DBDB" w:themeFill="accent2" w:themeFillTint="33"/>
          </w:tcPr>
          <w:p w14:paraId="530CDC02" w14:textId="3E834B38" w:rsidR="00FD38B0" w:rsidRPr="000C36D1" w:rsidRDefault="00FD38B0" w:rsidP="00EF563C">
            <w:pPr>
              <w:spacing w:before="120" w:after="120"/>
              <w:rPr>
                <w:rFonts w:asciiTheme="minorHAnsi" w:hAnsiTheme="minorHAnsi" w:cstheme="minorHAnsi"/>
                <w:sz w:val="24"/>
                <w:lang w:val="it-IT" w:eastAsia="it-IT"/>
              </w:rPr>
            </w:pPr>
            <w:r w:rsidRPr="000C36D1">
              <w:rPr>
                <w:rFonts w:asciiTheme="minorHAnsi" w:hAnsiTheme="minorHAnsi" w:cstheme="minorHAnsi"/>
                <w:sz w:val="24"/>
                <w:lang w:val="it-IT" w:eastAsia="it-IT"/>
              </w:rPr>
              <w:t>Dati relativi all’Istituto scolastico</w:t>
            </w:r>
          </w:p>
        </w:tc>
      </w:tr>
      <w:tr w:rsidR="009703E3" w:rsidRPr="00F71C39" w14:paraId="09C45A97" w14:textId="77777777" w:rsidTr="00EF563C">
        <w:tc>
          <w:tcPr>
            <w:tcW w:w="3497" w:type="dxa"/>
          </w:tcPr>
          <w:p w14:paraId="08BF171B" w14:textId="44B65A46" w:rsidR="009703E3" w:rsidRPr="00F71C39" w:rsidRDefault="009703E3" w:rsidP="00EF563C">
            <w:pPr>
              <w:spacing w:before="120" w:after="120"/>
              <w:rPr>
                <w:rFonts w:asciiTheme="minorHAnsi" w:hAnsiTheme="minorHAnsi" w:cstheme="minorHAnsi"/>
                <w:lang w:val="it-IT" w:eastAsia="it-IT"/>
              </w:rPr>
            </w:pPr>
            <w:r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Istituto scolastico di</w:t>
            </w:r>
          </w:p>
        </w:tc>
        <w:tc>
          <w:tcPr>
            <w:tcW w:w="6298" w:type="dxa"/>
          </w:tcPr>
          <w:p w14:paraId="25E6291F" w14:textId="77777777" w:rsidR="009703E3" w:rsidRPr="00F71C39" w:rsidRDefault="009703E3" w:rsidP="00EF563C">
            <w:pPr>
              <w:spacing w:before="120" w:after="120"/>
              <w:rPr>
                <w:rFonts w:asciiTheme="minorHAnsi" w:hAnsiTheme="minorHAnsi" w:cstheme="minorHAnsi"/>
                <w:sz w:val="24"/>
                <w:lang w:val="it-IT" w:eastAsia="it-IT"/>
              </w:rPr>
            </w:pPr>
          </w:p>
        </w:tc>
      </w:tr>
      <w:tr w:rsidR="00EF563C" w:rsidRPr="00F71C39" w14:paraId="19926F77" w14:textId="77777777" w:rsidTr="00EF563C">
        <w:tc>
          <w:tcPr>
            <w:tcW w:w="3497" w:type="dxa"/>
          </w:tcPr>
          <w:p w14:paraId="09842859" w14:textId="313A0992" w:rsidR="00B73704" w:rsidRPr="00F71C39" w:rsidRDefault="009703E3" w:rsidP="00BE02FA">
            <w:pPr>
              <w:spacing w:before="120" w:after="120"/>
              <w:rPr>
                <w:rFonts w:asciiTheme="minorHAnsi" w:hAnsiTheme="minorHAnsi" w:cstheme="minorHAnsi"/>
                <w:i/>
                <w:sz w:val="18"/>
                <w:szCs w:val="18"/>
                <w:lang w:val="it-IT" w:eastAsia="it-IT"/>
              </w:rPr>
            </w:pPr>
            <w:r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Indirizzo</w:t>
            </w:r>
          </w:p>
        </w:tc>
        <w:tc>
          <w:tcPr>
            <w:tcW w:w="6298" w:type="dxa"/>
          </w:tcPr>
          <w:p w14:paraId="19E8F883" w14:textId="77777777" w:rsidR="00EF563C" w:rsidRPr="00F71C39" w:rsidRDefault="00EF563C" w:rsidP="00EF563C">
            <w:pPr>
              <w:spacing w:before="120" w:after="120"/>
              <w:rPr>
                <w:rFonts w:asciiTheme="minorHAnsi" w:hAnsiTheme="minorHAnsi" w:cstheme="minorHAnsi"/>
                <w:sz w:val="24"/>
                <w:lang w:val="it-IT" w:eastAsia="it-IT"/>
              </w:rPr>
            </w:pPr>
          </w:p>
        </w:tc>
      </w:tr>
      <w:tr w:rsidR="009703E3" w:rsidRPr="00F71C39" w14:paraId="260DF78E" w14:textId="77777777" w:rsidTr="00EF563C">
        <w:tc>
          <w:tcPr>
            <w:tcW w:w="3497" w:type="dxa"/>
          </w:tcPr>
          <w:p w14:paraId="33C46FD7" w14:textId="0B772F52" w:rsidR="009703E3" w:rsidRPr="00F71C39" w:rsidRDefault="009703E3" w:rsidP="00CD3E5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</w:pPr>
            <w:r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Persona di riferimento</w:t>
            </w:r>
          </w:p>
        </w:tc>
        <w:tc>
          <w:tcPr>
            <w:tcW w:w="6298" w:type="dxa"/>
          </w:tcPr>
          <w:p w14:paraId="12035CDB" w14:textId="77777777" w:rsidR="009703E3" w:rsidRPr="00F71C39" w:rsidRDefault="009703E3" w:rsidP="00EF563C">
            <w:pPr>
              <w:spacing w:before="120" w:after="120"/>
              <w:rPr>
                <w:rFonts w:asciiTheme="minorHAnsi" w:hAnsiTheme="minorHAnsi" w:cstheme="minorHAnsi"/>
                <w:sz w:val="24"/>
                <w:lang w:val="it-IT" w:eastAsia="it-IT"/>
              </w:rPr>
            </w:pPr>
          </w:p>
        </w:tc>
      </w:tr>
      <w:tr w:rsidR="00EB3146" w:rsidRPr="00F71C39" w14:paraId="644F850B" w14:textId="77777777" w:rsidTr="00EF563C">
        <w:tc>
          <w:tcPr>
            <w:tcW w:w="3497" w:type="dxa"/>
          </w:tcPr>
          <w:p w14:paraId="586ECB69" w14:textId="11FB210A" w:rsidR="00EB3146" w:rsidRPr="00BB0424" w:rsidRDefault="00EB3146" w:rsidP="00CD3E5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</w:pPr>
            <w:r w:rsidRPr="00EB3146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 xml:space="preserve">Contatto telefonico / </w:t>
            </w:r>
            <w:r w:rsidR="00BB0424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br/>
            </w:r>
            <w:r w:rsidRPr="00EB3146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posta elettronica</w:t>
            </w:r>
          </w:p>
        </w:tc>
        <w:tc>
          <w:tcPr>
            <w:tcW w:w="6298" w:type="dxa"/>
          </w:tcPr>
          <w:p w14:paraId="2D7E60AC" w14:textId="77777777" w:rsidR="00EB3146" w:rsidRPr="00F71C39" w:rsidRDefault="00EB3146" w:rsidP="00EF563C">
            <w:pPr>
              <w:spacing w:before="120" w:after="120"/>
              <w:rPr>
                <w:rFonts w:asciiTheme="minorHAnsi" w:hAnsiTheme="minorHAnsi" w:cstheme="minorHAnsi"/>
                <w:sz w:val="24"/>
                <w:lang w:val="it-IT" w:eastAsia="it-IT"/>
              </w:rPr>
            </w:pPr>
          </w:p>
        </w:tc>
      </w:tr>
      <w:tr w:rsidR="00BE02FA" w:rsidRPr="00F71C39" w14:paraId="1FF02384" w14:textId="77777777" w:rsidTr="00EF563C">
        <w:tc>
          <w:tcPr>
            <w:tcW w:w="3497" w:type="dxa"/>
          </w:tcPr>
          <w:p w14:paraId="601289C6" w14:textId="06C2D7E4" w:rsidR="00BE02FA" w:rsidRPr="00F71C39" w:rsidRDefault="00BE02FA" w:rsidP="00CD3E5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</w:pPr>
            <w:r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Classe, Dipartimento o Sezione</w:t>
            </w:r>
          </w:p>
        </w:tc>
        <w:tc>
          <w:tcPr>
            <w:tcW w:w="6298" w:type="dxa"/>
          </w:tcPr>
          <w:p w14:paraId="423C575B" w14:textId="77777777" w:rsidR="00BE02FA" w:rsidRPr="00F71C39" w:rsidRDefault="00BE02FA" w:rsidP="00EF563C">
            <w:pPr>
              <w:spacing w:before="120" w:after="120"/>
              <w:rPr>
                <w:rFonts w:asciiTheme="minorHAnsi" w:hAnsiTheme="minorHAnsi" w:cstheme="minorHAnsi"/>
                <w:sz w:val="24"/>
                <w:lang w:val="it-IT" w:eastAsia="it-IT"/>
              </w:rPr>
            </w:pPr>
          </w:p>
        </w:tc>
      </w:tr>
      <w:tr w:rsidR="00BE02FA" w:rsidRPr="00F71C39" w14:paraId="097A1D58" w14:textId="77777777" w:rsidTr="00EF563C">
        <w:tc>
          <w:tcPr>
            <w:tcW w:w="3497" w:type="dxa"/>
          </w:tcPr>
          <w:p w14:paraId="454B809E" w14:textId="00B85450" w:rsidR="00BE02FA" w:rsidRPr="00F71C39" w:rsidRDefault="00BE02FA" w:rsidP="00CD3E5B">
            <w:pPr>
              <w:spacing w:before="120" w:after="120"/>
              <w:rPr>
                <w:rFonts w:asciiTheme="minorHAnsi" w:hAnsiTheme="minorHAnsi" w:cstheme="minorHAnsi"/>
                <w:lang w:val="it-IT" w:eastAsia="it-IT"/>
              </w:rPr>
            </w:pPr>
            <w:r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Istituto bancario</w:t>
            </w:r>
            <w:r w:rsidR="00BB0424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/ postale</w:t>
            </w:r>
          </w:p>
        </w:tc>
        <w:tc>
          <w:tcPr>
            <w:tcW w:w="6298" w:type="dxa"/>
          </w:tcPr>
          <w:p w14:paraId="7C920942" w14:textId="77777777" w:rsidR="00BE02FA" w:rsidRPr="00F71C39" w:rsidRDefault="00BE02FA" w:rsidP="00EF563C">
            <w:pPr>
              <w:spacing w:before="120" w:after="120"/>
              <w:rPr>
                <w:rFonts w:asciiTheme="minorHAnsi" w:hAnsiTheme="minorHAnsi" w:cstheme="minorHAnsi"/>
                <w:sz w:val="24"/>
                <w:lang w:val="it-IT" w:eastAsia="it-IT"/>
              </w:rPr>
            </w:pPr>
          </w:p>
        </w:tc>
      </w:tr>
      <w:tr w:rsidR="00EF563C" w:rsidRPr="00F71C39" w14:paraId="55CBAB6B" w14:textId="77777777" w:rsidTr="00EF563C">
        <w:tc>
          <w:tcPr>
            <w:tcW w:w="3497" w:type="dxa"/>
          </w:tcPr>
          <w:p w14:paraId="21CAF2B6" w14:textId="6115F257" w:rsidR="00EF563C" w:rsidRPr="00F71C39" w:rsidRDefault="00BE02FA" w:rsidP="00CD3E5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</w:pPr>
            <w:r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IBAN</w:t>
            </w:r>
          </w:p>
        </w:tc>
        <w:tc>
          <w:tcPr>
            <w:tcW w:w="6298" w:type="dxa"/>
          </w:tcPr>
          <w:p w14:paraId="01CDF8BA" w14:textId="77777777" w:rsidR="00EF563C" w:rsidRPr="00F71C39" w:rsidRDefault="00EF563C" w:rsidP="00EF563C">
            <w:pPr>
              <w:spacing w:before="120" w:after="120"/>
              <w:rPr>
                <w:rFonts w:asciiTheme="minorHAnsi" w:hAnsiTheme="minorHAnsi" w:cstheme="minorHAnsi"/>
                <w:sz w:val="24"/>
                <w:lang w:val="it-IT" w:eastAsia="it-IT"/>
              </w:rPr>
            </w:pPr>
          </w:p>
        </w:tc>
      </w:tr>
      <w:tr w:rsidR="00EF563C" w:rsidRPr="00F71C39" w14:paraId="3F9CFC26" w14:textId="77777777" w:rsidTr="00EF563C">
        <w:tc>
          <w:tcPr>
            <w:tcW w:w="3497" w:type="dxa"/>
          </w:tcPr>
          <w:p w14:paraId="017C1C64" w14:textId="5951FAA3" w:rsidR="00947701" w:rsidRPr="00F71C39" w:rsidRDefault="00EF563C" w:rsidP="0094770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</w:pPr>
            <w:r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Date</w:t>
            </w:r>
            <w:r w:rsidR="005E335B"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 xml:space="preserve"> degli</w:t>
            </w:r>
            <w:r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 xml:space="preserve"> incontri</w:t>
            </w:r>
            <w:r w:rsidR="00947701"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 xml:space="preserve"> </w:t>
            </w:r>
            <w:r w:rsidR="005E335B"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 xml:space="preserve">e </w:t>
            </w:r>
            <w:r w:rsidR="00947701"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 xml:space="preserve">durata </w:t>
            </w:r>
          </w:p>
        </w:tc>
        <w:tc>
          <w:tcPr>
            <w:tcW w:w="6298" w:type="dxa"/>
          </w:tcPr>
          <w:p w14:paraId="1159DDC1" w14:textId="77777777" w:rsidR="00EF563C" w:rsidRPr="00F71C39" w:rsidRDefault="00EF563C" w:rsidP="00EF563C">
            <w:pPr>
              <w:spacing w:before="120" w:after="120"/>
              <w:rPr>
                <w:rFonts w:asciiTheme="minorHAnsi" w:hAnsiTheme="minorHAnsi" w:cstheme="minorHAnsi"/>
                <w:sz w:val="24"/>
                <w:lang w:val="it-IT" w:eastAsia="it-IT"/>
              </w:rPr>
            </w:pPr>
          </w:p>
        </w:tc>
      </w:tr>
    </w:tbl>
    <w:p w14:paraId="76F5D737" w14:textId="77777777" w:rsidR="001910E7" w:rsidRPr="00F71C39" w:rsidRDefault="001910E7" w:rsidP="00811B6F">
      <w:pPr>
        <w:ind w:right="27"/>
        <w:jc w:val="left"/>
        <w:rPr>
          <w:rFonts w:asciiTheme="minorHAnsi" w:hAnsiTheme="minorHAnsi" w:cstheme="minorHAnsi"/>
        </w:rPr>
      </w:pPr>
    </w:p>
    <w:p w14:paraId="702720C6" w14:textId="77777777" w:rsidR="00FD38B0" w:rsidRPr="00F71C39" w:rsidRDefault="00FD38B0" w:rsidP="00811B6F">
      <w:pPr>
        <w:ind w:right="27"/>
        <w:jc w:val="left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7"/>
        <w:gridCol w:w="6298"/>
      </w:tblGrid>
      <w:tr w:rsidR="00FD38B0" w:rsidRPr="00F71C39" w14:paraId="599B1D84" w14:textId="77777777" w:rsidTr="009715FE">
        <w:tc>
          <w:tcPr>
            <w:tcW w:w="9795" w:type="dxa"/>
            <w:gridSpan w:val="2"/>
            <w:shd w:val="clear" w:color="auto" w:fill="F2DBDB" w:themeFill="accent2" w:themeFillTint="33"/>
          </w:tcPr>
          <w:p w14:paraId="0B04FE44" w14:textId="45BC6897" w:rsidR="00FD38B0" w:rsidRPr="00F71C39" w:rsidRDefault="00FD38B0" w:rsidP="00E80FAD">
            <w:pPr>
              <w:spacing w:before="120" w:after="120"/>
              <w:rPr>
                <w:rFonts w:asciiTheme="minorHAnsi" w:hAnsiTheme="minorHAnsi" w:cstheme="minorHAnsi"/>
                <w:sz w:val="24"/>
                <w:lang w:val="it-IT" w:eastAsia="it-IT"/>
              </w:rPr>
            </w:pPr>
            <w:r w:rsidRPr="00F71C39">
              <w:rPr>
                <w:rFonts w:asciiTheme="minorHAnsi" w:hAnsiTheme="minorHAnsi" w:cstheme="minorHAnsi"/>
                <w:sz w:val="24"/>
                <w:lang w:val="it-IT" w:eastAsia="it-IT"/>
              </w:rPr>
              <w:t>Dati relativi all’autore/autrice</w:t>
            </w:r>
          </w:p>
        </w:tc>
      </w:tr>
      <w:tr w:rsidR="00FD38B0" w:rsidRPr="00F71C39" w14:paraId="3FE33735" w14:textId="77777777" w:rsidTr="00E80FAD">
        <w:tc>
          <w:tcPr>
            <w:tcW w:w="3497" w:type="dxa"/>
          </w:tcPr>
          <w:p w14:paraId="60C1A1EF" w14:textId="7008D144" w:rsidR="00FD38B0" w:rsidRPr="00F71C39" w:rsidRDefault="00EE0119" w:rsidP="00E80FA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</w:pPr>
            <w:r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Cognome e nome</w:t>
            </w:r>
          </w:p>
        </w:tc>
        <w:tc>
          <w:tcPr>
            <w:tcW w:w="6298" w:type="dxa"/>
          </w:tcPr>
          <w:p w14:paraId="7F6E2736" w14:textId="77777777" w:rsidR="00FD38B0" w:rsidRPr="00F71C39" w:rsidRDefault="00FD38B0" w:rsidP="00E80FAD">
            <w:pPr>
              <w:spacing w:before="120" w:after="120"/>
              <w:rPr>
                <w:rFonts w:asciiTheme="minorHAnsi" w:hAnsiTheme="minorHAnsi" w:cstheme="minorHAnsi"/>
                <w:sz w:val="24"/>
                <w:lang w:val="it-IT" w:eastAsia="it-IT"/>
              </w:rPr>
            </w:pPr>
          </w:p>
        </w:tc>
      </w:tr>
      <w:tr w:rsidR="00EB3146" w:rsidRPr="00EB3146" w14:paraId="4CAF4E00" w14:textId="77777777" w:rsidTr="00D86FE1">
        <w:tc>
          <w:tcPr>
            <w:tcW w:w="3497" w:type="dxa"/>
          </w:tcPr>
          <w:p w14:paraId="2ACAEF63" w14:textId="3DA41CF8" w:rsidR="00EB3146" w:rsidRPr="00EB3146" w:rsidRDefault="00EB3146" w:rsidP="00D86FE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</w:pPr>
            <w:r w:rsidRPr="00EB3146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Data di nascita</w:t>
            </w:r>
          </w:p>
        </w:tc>
        <w:tc>
          <w:tcPr>
            <w:tcW w:w="6298" w:type="dxa"/>
          </w:tcPr>
          <w:p w14:paraId="464E80C8" w14:textId="77777777" w:rsidR="00EB3146" w:rsidRPr="00EB3146" w:rsidRDefault="00EB3146" w:rsidP="00EB314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</w:pPr>
          </w:p>
        </w:tc>
      </w:tr>
      <w:tr w:rsidR="00F469C4" w:rsidRPr="00F71C39" w14:paraId="4A811B67" w14:textId="77777777" w:rsidTr="00D86FE1">
        <w:tc>
          <w:tcPr>
            <w:tcW w:w="3497" w:type="dxa"/>
          </w:tcPr>
          <w:p w14:paraId="30C5EB63" w14:textId="5CE38EA4" w:rsidR="00F469C4" w:rsidRPr="00F71C39" w:rsidRDefault="00F469C4" w:rsidP="00D86FE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</w:pPr>
            <w:r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Domiciliat</w:t>
            </w:r>
            <w:r w:rsidR="00BB0424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a/</w:t>
            </w:r>
            <w:r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o in Svizzera</w:t>
            </w:r>
          </w:p>
        </w:tc>
        <w:tc>
          <w:tcPr>
            <w:tcW w:w="6298" w:type="dxa"/>
          </w:tcPr>
          <w:p w14:paraId="33E3F029" w14:textId="45048052" w:rsidR="00A83CBD" w:rsidRPr="00F71C39" w:rsidRDefault="002D7298" w:rsidP="00A83CBD">
            <w:pPr>
              <w:tabs>
                <w:tab w:val="center" w:pos="639"/>
                <w:tab w:val="center" w:pos="781"/>
              </w:tabs>
              <w:spacing w:before="120" w:after="120"/>
              <w:ind w:left="214"/>
              <w:rPr>
                <w:rFonts w:asciiTheme="minorHAnsi" w:hAnsiTheme="minorHAnsi" w:cstheme="minorHAnsi"/>
                <w:sz w:val="24"/>
                <w:lang w:val="it-IT" w:eastAsia="it-IT"/>
              </w:rPr>
            </w:pPr>
            <w:sdt>
              <w:sdtPr>
                <w:rPr>
                  <w:rFonts w:asciiTheme="minorHAnsi" w:hAnsiTheme="minorHAnsi" w:cstheme="minorHAnsi"/>
                  <w:sz w:val="24"/>
                  <w:lang w:val="it-IT" w:eastAsia="it-IT"/>
                </w:rPr>
                <w:id w:val="187272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4F6">
                  <w:rPr>
                    <w:rFonts w:ascii="MS Gothic" w:eastAsia="MS Gothic" w:hAnsi="MS Gothic" w:cstheme="minorHAnsi" w:hint="eastAsia"/>
                    <w:sz w:val="24"/>
                    <w:lang w:val="it-IT" w:eastAsia="it-IT"/>
                  </w:rPr>
                  <w:t>☐</w:t>
                </w:r>
              </w:sdtContent>
            </w:sdt>
            <w:r w:rsidR="00F469C4" w:rsidRPr="00F71C39">
              <w:rPr>
                <w:rFonts w:asciiTheme="minorHAnsi" w:hAnsiTheme="minorHAnsi" w:cstheme="minorHAnsi"/>
                <w:sz w:val="24"/>
                <w:lang w:val="it-IT" w:eastAsia="it-IT"/>
              </w:rPr>
              <w:tab/>
            </w:r>
            <w:proofErr w:type="spellStart"/>
            <w:r w:rsidR="00F469C4" w:rsidRPr="00F71C39">
              <w:rPr>
                <w:rFonts w:asciiTheme="minorHAnsi" w:hAnsiTheme="minorHAnsi" w:cstheme="minorHAnsi"/>
                <w:sz w:val="24"/>
                <w:lang w:val="it-IT" w:eastAsia="it-IT"/>
              </w:rPr>
              <w:t>si</w:t>
            </w:r>
            <w:proofErr w:type="spellEnd"/>
            <w:r w:rsidR="00F469C4" w:rsidRPr="00F71C39">
              <w:rPr>
                <w:rFonts w:asciiTheme="minorHAnsi" w:hAnsiTheme="minorHAnsi" w:cstheme="minorHAnsi"/>
                <w:sz w:val="24"/>
                <w:lang w:val="it-IT" w:eastAsia="it-IT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sz w:val="24"/>
                  <w:lang w:val="it-IT" w:eastAsia="it-IT"/>
                </w:rPr>
                <w:id w:val="-123469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4F6">
                  <w:rPr>
                    <w:rFonts w:ascii="MS Gothic" w:eastAsia="MS Gothic" w:hAnsi="MS Gothic" w:cstheme="minorHAnsi" w:hint="eastAsia"/>
                    <w:sz w:val="24"/>
                    <w:lang w:val="it-IT" w:eastAsia="it-IT"/>
                  </w:rPr>
                  <w:t>☐</w:t>
                </w:r>
              </w:sdtContent>
            </w:sdt>
            <w:r w:rsidR="00A83CBD">
              <w:rPr>
                <w:rFonts w:asciiTheme="minorHAnsi" w:hAnsiTheme="minorHAnsi" w:cstheme="minorHAnsi"/>
                <w:sz w:val="24"/>
                <w:lang w:val="it-IT" w:eastAsia="it-IT"/>
              </w:rPr>
              <w:t>no</w:t>
            </w:r>
          </w:p>
        </w:tc>
      </w:tr>
      <w:tr w:rsidR="00EE0119" w:rsidRPr="00F71C39" w14:paraId="515EFD4D" w14:textId="77777777" w:rsidTr="00E80FAD">
        <w:tc>
          <w:tcPr>
            <w:tcW w:w="3497" w:type="dxa"/>
          </w:tcPr>
          <w:p w14:paraId="146BBD3F" w14:textId="5428DAB3" w:rsidR="00EE0119" w:rsidRPr="00F71C39" w:rsidRDefault="00EE0119" w:rsidP="00E80FA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</w:pPr>
            <w:r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Indirizzo completo</w:t>
            </w:r>
          </w:p>
        </w:tc>
        <w:tc>
          <w:tcPr>
            <w:tcW w:w="6298" w:type="dxa"/>
          </w:tcPr>
          <w:p w14:paraId="0447CBB8" w14:textId="77777777" w:rsidR="00EE0119" w:rsidRPr="00F71C39" w:rsidRDefault="00EE0119" w:rsidP="00E80FAD">
            <w:pPr>
              <w:spacing w:before="120" w:after="120"/>
              <w:rPr>
                <w:rFonts w:asciiTheme="minorHAnsi" w:hAnsiTheme="minorHAnsi" w:cstheme="minorHAnsi"/>
                <w:sz w:val="24"/>
                <w:lang w:val="it-IT" w:eastAsia="it-IT"/>
              </w:rPr>
            </w:pPr>
          </w:p>
        </w:tc>
      </w:tr>
      <w:tr w:rsidR="00EB3146" w:rsidRPr="00F71C39" w14:paraId="2A1C718D" w14:textId="77777777" w:rsidTr="00F51C93">
        <w:tc>
          <w:tcPr>
            <w:tcW w:w="3497" w:type="dxa"/>
          </w:tcPr>
          <w:p w14:paraId="4340D800" w14:textId="7A1A168D" w:rsidR="00EB3146" w:rsidRPr="00BB0424" w:rsidRDefault="00EB3146" w:rsidP="00F51C9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</w:pPr>
            <w:r w:rsidRPr="00EB3146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 xml:space="preserve">Contatto telefonico / </w:t>
            </w:r>
            <w:r w:rsidR="00BB0424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br/>
            </w:r>
            <w:r w:rsidRPr="00EB3146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posta elettronica</w:t>
            </w:r>
          </w:p>
        </w:tc>
        <w:tc>
          <w:tcPr>
            <w:tcW w:w="6298" w:type="dxa"/>
          </w:tcPr>
          <w:p w14:paraId="29AB4255" w14:textId="77777777" w:rsidR="00EB3146" w:rsidRPr="00F71C39" w:rsidRDefault="00EB3146" w:rsidP="00F51C93">
            <w:pPr>
              <w:spacing w:before="120" w:after="120"/>
              <w:rPr>
                <w:rFonts w:asciiTheme="minorHAnsi" w:hAnsiTheme="minorHAnsi" w:cstheme="minorHAnsi"/>
                <w:sz w:val="24"/>
                <w:lang w:val="it-IT" w:eastAsia="it-IT"/>
              </w:rPr>
            </w:pPr>
          </w:p>
        </w:tc>
      </w:tr>
      <w:tr w:rsidR="00FD38B0" w:rsidRPr="00F71C39" w14:paraId="0DB30A47" w14:textId="77777777" w:rsidTr="00E80FAD">
        <w:tc>
          <w:tcPr>
            <w:tcW w:w="3497" w:type="dxa"/>
          </w:tcPr>
          <w:p w14:paraId="0AC9B803" w14:textId="0230BC18" w:rsidR="00FD38B0" w:rsidRPr="00F71C39" w:rsidRDefault="00A70439" w:rsidP="00E80FA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Dipendente o indipendente</w:t>
            </w:r>
            <w:r w:rsidR="0092676A"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?</w:t>
            </w:r>
          </w:p>
        </w:tc>
        <w:tc>
          <w:tcPr>
            <w:tcW w:w="6298" w:type="dxa"/>
          </w:tcPr>
          <w:p w14:paraId="77A4F0B3" w14:textId="647C8BA1" w:rsidR="00FD38B0" w:rsidRPr="00F71C39" w:rsidRDefault="00FD38B0" w:rsidP="00F71C39">
            <w:pPr>
              <w:tabs>
                <w:tab w:val="left" w:pos="497"/>
              </w:tabs>
              <w:spacing w:before="120" w:after="120"/>
              <w:ind w:left="214"/>
              <w:rPr>
                <w:rFonts w:asciiTheme="minorHAnsi" w:hAnsiTheme="minorHAnsi" w:cstheme="minorHAnsi"/>
                <w:sz w:val="24"/>
                <w:lang w:val="it-IT" w:eastAsia="it-IT"/>
              </w:rPr>
            </w:pPr>
          </w:p>
        </w:tc>
      </w:tr>
    </w:tbl>
    <w:p w14:paraId="1F8C9072" w14:textId="77777777" w:rsidR="00FD38B0" w:rsidRPr="00F71C39" w:rsidRDefault="00FD38B0" w:rsidP="00811B6F">
      <w:pPr>
        <w:ind w:right="27"/>
        <w:jc w:val="left"/>
        <w:rPr>
          <w:rFonts w:asciiTheme="minorHAnsi" w:hAnsiTheme="minorHAnsi" w:cstheme="minorHAnsi"/>
        </w:rPr>
      </w:pPr>
    </w:p>
    <w:p w14:paraId="648DCFA3" w14:textId="27A509CC" w:rsidR="00DE4FD6" w:rsidRDefault="00DE4FD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1759A40" w14:textId="77777777" w:rsidR="0014229E" w:rsidRPr="00F71C39" w:rsidRDefault="0014229E" w:rsidP="00811B6F">
      <w:pPr>
        <w:ind w:right="27"/>
        <w:jc w:val="left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7"/>
        <w:gridCol w:w="6298"/>
      </w:tblGrid>
      <w:tr w:rsidR="00D43FA5" w:rsidRPr="00F71C39" w14:paraId="2A7E64CC" w14:textId="77777777" w:rsidTr="00E171F2">
        <w:tc>
          <w:tcPr>
            <w:tcW w:w="9795" w:type="dxa"/>
            <w:gridSpan w:val="2"/>
            <w:shd w:val="clear" w:color="auto" w:fill="F2DBDB" w:themeFill="accent2" w:themeFillTint="33"/>
          </w:tcPr>
          <w:p w14:paraId="6C80F686" w14:textId="443E3F17" w:rsidR="00D43FA5" w:rsidRPr="00F71C39" w:rsidRDefault="0014229E" w:rsidP="00E80FAD">
            <w:pPr>
              <w:spacing w:before="120" w:after="120"/>
              <w:rPr>
                <w:rFonts w:asciiTheme="minorHAnsi" w:hAnsiTheme="minorHAnsi" w:cstheme="minorHAnsi"/>
                <w:sz w:val="24"/>
                <w:lang w:val="it-IT" w:eastAsia="it-IT"/>
              </w:rPr>
            </w:pPr>
            <w:r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Spese</w:t>
            </w:r>
          </w:p>
        </w:tc>
      </w:tr>
      <w:tr w:rsidR="00D43FA5" w:rsidRPr="00F71C39" w14:paraId="46B196B5" w14:textId="77777777" w:rsidTr="00E80FAD">
        <w:tc>
          <w:tcPr>
            <w:tcW w:w="3497" w:type="dxa"/>
          </w:tcPr>
          <w:p w14:paraId="5DB925CA" w14:textId="295268EE" w:rsidR="00D43FA5" w:rsidRPr="00F71C39" w:rsidRDefault="0014229E" w:rsidP="00E80FAD">
            <w:pPr>
              <w:spacing w:before="120" w:after="120"/>
              <w:rPr>
                <w:rFonts w:asciiTheme="minorHAnsi" w:hAnsiTheme="minorHAnsi" w:cstheme="minorHAnsi"/>
                <w:lang w:val="it-IT" w:eastAsia="it-IT"/>
              </w:rPr>
            </w:pPr>
            <w:r w:rsidRPr="00DE4FD6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Compenso</w:t>
            </w:r>
          </w:p>
        </w:tc>
        <w:tc>
          <w:tcPr>
            <w:tcW w:w="6298" w:type="dxa"/>
          </w:tcPr>
          <w:p w14:paraId="22EBAF52" w14:textId="77777777" w:rsidR="00D43FA5" w:rsidRPr="00F71C39" w:rsidRDefault="00D43FA5" w:rsidP="00E80FAD">
            <w:pPr>
              <w:spacing w:before="120" w:after="120"/>
              <w:rPr>
                <w:rFonts w:asciiTheme="minorHAnsi" w:hAnsiTheme="minorHAnsi" w:cstheme="minorHAnsi"/>
                <w:sz w:val="24"/>
                <w:lang w:val="it-IT" w:eastAsia="it-IT"/>
              </w:rPr>
            </w:pPr>
          </w:p>
        </w:tc>
      </w:tr>
      <w:tr w:rsidR="00D43FA5" w:rsidRPr="00F71C39" w14:paraId="3EE78DC9" w14:textId="77777777" w:rsidTr="00E80FAD">
        <w:tc>
          <w:tcPr>
            <w:tcW w:w="3497" w:type="dxa"/>
          </w:tcPr>
          <w:p w14:paraId="4DEDB229" w14:textId="77777777" w:rsidR="00D43FA5" w:rsidRPr="00F71C39" w:rsidRDefault="00D43FA5" w:rsidP="00E80FA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</w:pPr>
            <w:r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Trasferte</w:t>
            </w:r>
          </w:p>
        </w:tc>
        <w:tc>
          <w:tcPr>
            <w:tcW w:w="6298" w:type="dxa"/>
          </w:tcPr>
          <w:p w14:paraId="32D8B6BF" w14:textId="77777777" w:rsidR="00D43FA5" w:rsidRPr="00F71C39" w:rsidRDefault="00D43FA5" w:rsidP="00E80FAD">
            <w:pPr>
              <w:spacing w:before="120" w:after="120"/>
              <w:rPr>
                <w:rFonts w:asciiTheme="minorHAnsi" w:hAnsiTheme="minorHAnsi" w:cstheme="minorHAnsi"/>
                <w:sz w:val="24"/>
                <w:lang w:val="it-IT" w:eastAsia="it-IT"/>
              </w:rPr>
            </w:pPr>
          </w:p>
        </w:tc>
      </w:tr>
      <w:tr w:rsidR="00D43FA5" w:rsidRPr="00F71C39" w14:paraId="3C17062F" w14:textId="77777777" w:rsidTr="00E80FAD">
        <w:tc>
          <w:tcPr>
            <w:tcW w:w="3497" w:type="dxa"/>
          </w:tcPr>
          <w:p w14:paraId="54372E09" w14:textId="77777777" w:rsidR="00D43FA5" w:rsidRPr="00F71C39" w:rsidRDefault="00D43FA5" w:rsidP="00E80FA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</w:pPr>
            <w:r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Vitto e alloggio</w:t>
            </w:r>
          </w:p>
        </w:tc>
        <w:tc>
          <w:tcPr>
            <w:tcW w:w="6298" w:type="dxa"/>
          </w:tcPr>
          <w:p w14:paraId="63EDFD30" w14:textId="77777777" w:rsidR="00D43FA5" w:rsidRPr="00F71C39" w:rsidRDefault="00D43FA5" w:rsidP="00E80FAD">
            <w:pPr>
              <w:spacing w:before="120" w:after="120"/>
              <w:rPr>
                <w:rFonts w:asciiTheme="minorHAnsi" w:hAnsiTheme="minorHAnsi" w:cstheme="minorHAnsi"/>
                <w:sz w:val="24"/>
                <w:lang w:val="it-IT" w:eastAsia="it-IT"/>
              </w:rPr>
            </w:pPr>
          </w:p>
        </w:tc>
      </w:tr>
      <w:tr w:rsidR="00D43FA5" w:rsidRPr="00F71C39" w14:paraId="303B5973" w14:textId="77777777" w:rsidTr="00E80FAD">
        <w:tc>
          <w:tcPr>
            <w:tcW w:w="3497" w:type="dxa"/>
          </w:tcPr>
          <w:p w14:paraId="5A551A8E" w14:textId="77777777" w:rsidR="00D43FA5" w:rsidRPr="00F71C39" w:rsidRDefault="00D43FA5" w:rsidP="00E80FA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</w:pPr>
            <w:r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Altre spese</w:t>
            </w:r>
          </w:p>
        </w:tc>
        <w:tc>
          <w:tcPr>
            <w:tcW w:w="6298" w:type="dxa"/>
          </w:tcPr>
          <w:p w14:paraId="0DE89F7E" w14:textId="77777777" w:rsidR="00D43FA5" w:rsidRPr="00F71C39" w:rsidRDefault="00D43FA5" w:rsidP="00E80FAD">
            <w:pPr>
              <w:spacing w:before="120" w:after="120"/>
              <w:rPr>
                <w:rFonts w:asciiTheme="minorHAnsi" w:hAnsiTheme="minorHAnsi" w:cstheme="minorHAnsi"/>
                <w:sz w:val="24"/>
                <w:lang w:val="it-IT" w:eastAsia="it-IT"/>
              </w:rPr>
            </w:pPr>
          </w:p>
        </w:tc>
      </w:tr>
      <w:tr w:rsidR="00D43FA5" w:rsidRPr="00F71C39" w14:paraId="15CCF82C" w14:textId="77777777" w:rsidTr="00E80FAD">
        <w:tc>
          <w:tcPr>
            <w:tcW w:w="3497" w:type="dxa"/>
          </w:tcPr>
          <w:p w14:paraId="6FE35EDA" w14:textId="77777777" w:rsidR="00D43FA5" w:rsidRPr="00F71C39" w:rsidRDefault="00D43FA5" w:rsidP="00E80FAD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</w:pPr>
            <w:r w:rsidRPr="00F71C39"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  <w:t xml:space="preserve">Totale spese </w:t>
            </w:r>
          </w:p>
        </w:tc>
        <w:tc>
          <w:tcPr>
            <w:tcW w:w="6298" w:type="dxa"/>
          </w:tcPr>
          <w:p w14:paraId="00BAB561" w14:textId="77777777" w:rsidR="00D43FA5" w:rsidRPr="00F71C39" w:rsidRDefault="00D43FA5" w:rsidP="00E80FAD">
            <w:pPr>
              <w:spacing w:before="120" w:after="120"/>
              <w:rPr>
                <w:rFonts w:asciiTheme="minorHAnsi" w:hAnsiTheme="minorHAnsi" w:cstheme="minorHAnsi"/>
                <w:sz w:val="24"/>
                <w:lang w:val="it-IT" w:eastAsia="it-IT"/>
              </w:rPr>
            </w:pPr>
          </w:p>
        </w:tc>
      </w:tr>
    </w:tbl>
    <w:p w14:paraId="5272EE4E" w14:textId="77777777" w:rsidR="00751130" w:rsidRDefault="00751130" w:rsidP="00751130">
      <w:pPr>
        <w:ind w:right="27"/>
        <w:jc w:val="left"/>
        <w:rPr>
          <w:rFonts w:asciiTheme="minorHAnsi" w:hAnsiTheme="minorHAnsi" w:cstheme="minorHAnsi"/>
        </w:rPr>
      </w:pPr>
    </w:p>
    <w:p w14:paraId="77B76D7D" w14:textId="77777777" w:rsidR="00751130" w:rsidRPr="00F71C39" w:rsidRDefault="00751130" w:rsidP="00751130">
      <w:pPr>
        <w:ind w:right="27"/>
        <w:jc w:val="left"/>
        <w:rPr>
          <w:rFonts w:asciiTheme="minorHAnsi" w:hAnsiTheme="minorHAnsi" w:cstheme="minorHAnsi"/>
        </w:rPr>
      </w:pPr>
    </w:p>
    <w:p w14:paraId="52F04421" w14:textId="77777777" w:rsidR="00751130" w:rsidRPr="00F71C39" w:rsidRDefault="00751130" w:rsidP="00EF32C6">
      <w:pPr>
        <w:ind w:right="27"/>
        <w:rPr>
          <w:rFonts w:asciiTheme="minorHAnsi" w:hAnsiTheme="minorHAnsi" w:cstheme="minorHAnsi"/>
        </w:rPr>
      </w:pPr>
      <w:r w:rsidRPr="00F71C39">
        <w:rPr>
          <w:rFonts w:asciiTheme="minorHAnsi" w:hAnsiTheme="minorHAnsi" w:cstheme="minorHAnsi"/>
        </w:rPr>
        <w:t>La Sezione dell'insegnamento medio, in collaborazione con la Divisione della cultura e degli studi universitari e la Divisione della scuola, copre il budget fino a 1’000 franchi per uno o più incontri con uno scrittore o altra figura professionale analoga di lingua italiana nelle scuole del cantone Ticino.</w:t>
      </w:r>
    </w:p>
    <w:p w14:paraId="6672793B" w14:textId="77777777" w:rsidR="00751130" w:rsidRPr="005C24F6" w:rsidRDefault="00751130" w:rsidP="00751130">
      <w:pPr>
        <w:ind w:right="27"/>
        <w:jc w:val="left"/>
        <w:rPr>
          <w:rFonts w:asciiTheme="minorHAnsi" w:hAnsiTheme="minorHAnsi" w:cstheme="minorHAnsi"/>
          <w:b/>
        </w:rPr>
      </w:pPr>
    </w:p>
    <w:p w14:paraId="50A1C511" w14:textId="37763CF1" w:rsidR="00751130" w:rsidRPr="005C24F6" w:rsidRDefault="005C24F6" w:rsidP="00EF32C6">
      <w:pPr>
        <w:ind w:right="27"/>
        <w:rPr>
          <w:rFonts w:asciiTheme="minorHAnsi" w:hAnsiTheme="minorHAnsi" w:cstheme="minorHAnsi"/>
          <w:b/>
        </w:rPr>
      </w:pPr>
      <w:r w:rsidRPr="005C24F6">
        <w:rPr>
          <w:rFonts w:asciiTheme="minorHAnsi" w:hAnsiTheme="minorHAnsi" w:cstheme="minorHAnsi"/>
          <w:b/>
          <w:color w:val="FF0000"/>
        </w:rPr>
        <w:t>NOVITÀ</w:t>
      </w:r>
      <w:r w:rsidRPr="005C24F6">
        <w:rPr>
          <w:rFonts w:asciiTheme="minorHAnsi" w:hAnsiTheme="minorHAnsi" w:cstheme="minorHAnsi"/>
          <w:b/>
        </w:rPr>
        <w:t xml:space="preserve">: </w:t>
      </w:r>
      <w:r w:rsidR="00751130" w:rsidRPr="005C24F6">
        <w:rPr>
          <w:rFonts w:asciiTheme="minorHAnsi" w:hAnsiTheme="minorHAnsi" w:cstheme="minorHAnsi"/>
          <w:b/>
        </w:rPr>
        <w:t>L’importo del contributo sarà comunic</w:t>
      </w:r>
      <w:r w:rsidR="00EF32C6" w:rsidRPr="005C24F6">
        <w:rPr>
          <w:rFonts w:asciiTheme="minorHAnsi" w:hAnsiTheme="minorHAnsi" w:cstheme="minorHAnsi"/>
          <w:b/>
        </w:rPr>
        <w:t>ato dalla nostra Sezione entro 2</w:t>
      </w:r>
      <w:r w:rsidR="00751130" w:rsidRPr="005C24F6">
        <w:rPr>
          <w:rFonts w:asciiTheme="minorHAnsi" w:hAnsiTheme="minorHAnsi" w:cstheme="minorHAnsi"/>
          <w:b/>
        </w:rPr>
        <w:t>0 giorni dall’esame della richiesta. Il versamento del contributo avviene</w:t>
      </w:r>
      <w:r w:rsidR="000C36D1" w:rsidRPr="005C24F6">
        <w:rPr>
          <w:rFonts w:asciiTheme="minorHAnsi" w:hAnsiTheme="minorHAnsi" w:cstheme="minorHAnsi"/>
          <w:b/>
        </w:rPr>
        <w:t xml:space="preserve"> direttamente</w:t>
      </w:r>
      <w:r w:rsidR="00751130" w:rsidRPr="005C24F6">
        <w:rPr>
          <w:rFonts w:asciiTheme="minorHAnsi" w:hAnsiTheme="minorHAnsi" w:cstheme="minorHAnsi"/>
          <w:b/>
        </w:rPr>
        <w:t xml:space="preserve"> </w:t>
      </w:r>
      <w:r w:rsidR="00751130" w:rsidRPr="005C24F6">
        <w:rPr>
          <w:rFonts w:asciiTheme="minorHAnsi" w:hAnsiTheme="minorHAnsi" w:cstheme="minorHAnsi"/>
          <w:b/>
          <w:highlight w:val="yellow"/>
        </w:rPr>
        <w:t>all’Istituto scolastico</w:t>
      </w:r>
      <w:r w:rsidR="00751130" w:rsidRPr="005C24F6">
        <w:rPr>
          <w:rFonts w:asciiTheme="minorHAnsi" w:hAnsiTheme="minorHAnsi" w:cstheme="minorHAnsi"/>
          <w:b/>
        </w:rPr>
        <w:t xml:space="preserve">. </w:t>
      </w:r>
    </w:p>
    <w:p w14:paraId="1004A7B2" w14:textId="77777777" w:rsidR="00D43FA5" w:rsidRPr="005C24F6" w:rsidRDefault="00D43FA5" w:rsidP="00FA06FA">
      <w:pPr>
        <w:ind w:right="27"/>
        <w:jc w:val="left"/>
        <w:rPr>
          <w:rFonts w:asciiTheme="minorHAnsi" w:hAnsiTheme="minorHAnsi" w:cstheme="minorHAnsi"/>
          <w:b/>
        </w:rPr>
      </w:pPr>
    </w:p>
    <w:p w14:paraId="504E3D4F" w14:textId="77777777" w:rsidR="00B73704" w:rsidRPr="00F71C39" w:rsidRDefault="00B73704" w:rsidP="00FA06FA">
      <w:pPr>
        <w:ind w:left="5664" w:right="27"/>
        <w:jc w:val="left"/>
        <w:rPr>
          <w:rFonts w:asciiTheme="minorHAnsi" w:hAnsiTheme="minorHAnsi" w:cstheme="minorHAnsi"/>
        </w:rPr>
      </w:pPr>
      <w:r w:rsidRPr="00F71C39">
        <w:rPr>
          <w:rFonts w:asciiTheme="minorHAnsi" w:hAnsiTheme="minorHAnsi" w:cstheme="minorHAnsi"/>
        </w:rPr>
        <w:t xml:space="preserve">Firma della direzione scolastica: </w:t>
      </w:r>
    </w:p>
    <w:p w14:paraId="6492E1EE" w14:textId="77777777" w:rsidR="00B73704" w:rsidRPr="00F71C39" w:rsidRDefault="00B73704" w:rsidP="00751130">
      <w:pPr>
        <w:pBdr>
          <w:top w:val="single" w:sz="4" w:space="1" w:color="auto"/>
          <w:left w:val="single" w:sz="4" w:space="0" w:color="auto"/>
          <w:bottom w:val="single" w:sz="4" w:space="26" w:color="auto"/>
          <w:right w:val="single" w:sz="4" w:space="4" w:color="auto"/>
        </w:pBdr>
        <w:ind w:right="27"/>
        <w:jc w:val="left"/>
        <w:rPr>
          <w:rFonts w:asciiTheme="minorHAnsi" w:hAnsiTheme="minorHAnsi" w:cstheme="minorHAnsi"/>
        </w:rPr>
      </w:pPr>
    </w:p>
    <w:p w14:paraId="71F24651" w14:textId="77777777" w:rsidR="00B73704" w:rsidRPr="00F71C39" w:rsidRDefault="00B73704" w:rsidP="00751130">
      <w:pPr>
        <w:pBdr>
          <w:top w:val="single" w:sz="4" w:space="1" w:color="auto"/>
          <w:left w:val="single" w:sz="4" w:space="0" w:color="auto"/>
          <w:bottom w:val="single" w:sz="4" w:space="26" w:color="auto"/>
          <w:right w:val="single" w:sz="4" w:space="4" w:color="auto"/>
        </w:pBdr>
        <w:ind w:right="27"/>
        <w:jc w:val="left"/>
        <w:rPr>
          <w:rFonts w:asciiTheme="minorHAnsi" w:hAnsiTheme="minorHAnsi" w:cstheme="minorHAnsi"/>
        </w:rPr>
      </w:pPr>
    </w:p>
    <w:p w14:paraId="6E06939F" w14:textId="77777777" w:rsidR="009715FE" w:rsidRDefault="009715FE" w:rsidP="00751130">
      <w:pPr>
        <w:pBdr>
          <w:top w:val="single" w:sz="4" w:space="1" w:color="auto"/>
          <w:left w:val="single" w:sz="4" w:space="0" w:color="auto"/>
          <w:bottom w:val="single" w:sz="4" w:space="26" w:color="auto"/>
          <w:right w:val="single" w:sz="4" w:space="4" w:color="auto"/>
        </w:pBdr>
        <w:ind w:right="27"/>
        <w:jc w:val="left"/>
        <w:rPr>
          <w:rFonts w:asciiTheme="minorHAnsi" w:hAnsiTheme="minorHAnsi" w:cstheme="minorHAnsi"/>
        </w:rPr>
      </w:pPr>
    </w:p>
    <w:p w14:paraId="1DD58DCD" w14:textId="77777777" w:rsidR="00DE4FD6" w:rsidRDefault="00DE4FD6" w:rsidP="00751130">
      <w:pPr>
        <w:pBdr>
          <w:top w:val="single" w:sz="4" w:space="1" w:color="auto"/>
          <w:left w:val="single" w:sz="4" w:space="0" w:color="auto"/>
          <w:bottom w:val="single" w:sz="4" w:space="26" w:color="auto"/>
          <w:right w:val="single" w:sz="4" w:space="4" w:color="auto"/>
        </w:pBdr>
        <w:ind w:right="27"/>
        <w:jc w:val="left"/>
        <w:rPr>
          <w:rFonts w:asciiTheme="minorHAnsi" w:hAnsiTheme="minorHAnsi" w:cstheme="minorHAnsi"/>
        </w:rPr>
      </w:pPr>
    </w:p>
    <w:p w14:paraId="34D5DD6E" w14:textId="77777777" w:rsidR="00DE4FD6" w:rsidRPr="00F71C39" w:rsidRDefault="00DE4FD6" w:rsidP="00751130">
      <w:pPr>
        <w:pBdr>
          <w:top w:val="single" w:sz="4" w:space="1" w:color="auto"/>
          <w:left w:val="single" w:sz="4" w:space="0" w:color="auto"/>
          <w:bottom w:val="single" w:sz="4" w:space="26" w:color="auto"/>
          <w:right w:val="single" w:sz="4" w:space="4" w:color="auto"/>
        </w:pBdr>
        <w:ind w:right="27"/>
        <w:jc w:val="left"/>
        <w:rPr>
          <w:rFonts w:asciiTheme="minorHAnsi" w:hAnsiTheme="minorHAnsi" w:cstheme="minorHAnsi"/>
        </w:rPr>
      </w:pPr>
    </w:p>
    <w:p w14:paraId="76808FFA" w14:textId="77777777" w:rsidR="003319E9" w:rsidRPr="00F71C39" w:rsidRDefault="003319E9" w:rsidP="00811B6F">
      <w:pPr>
        <w:ind w:right="27"/>
        <w:jc w:val="left"/>
        <w:rPr>
          <w:rFonts w:asciiTheme="minorHAnsi" w:hAnsiTheme="minorHAnsi" w:cstheme="minorHAnsi"/>
        </w:rPr>
      </w:pPr>
    </w:p>
    <w:p w14:paraId="279A4EFD" w14:textId="77777777" w:rsidR="009F58E3" w:rsidRPr="00F71C39" w:rsidRDefault="009F58E3" w:rsidP="00811B6F">
      <w:pPr>
        <w:ind w:right="27"/>
        <w:jc w:val="left"/>
        <w:rPr>
          <w:rFonts w:asciiTheme="minorHAnsi" w:hAnsiTheme="minorHAnsi" w:cstheme="minorHAnsi"/>
        </w:rPr>
      </w:pPr>
    </w:p>
    <w:p w14:paraId="51E3410B" w14:textId="77777777" w:rsidR="003319E9" w:rsidRPr="00F71C39" w:rsidRDefault="003319E9" w:rsidP="00886415">
      <w:pPr>
        <w:tabs>
          <w:tab w:val="left" w:pos="1740"/>
        </w:tabs>
        <w:rPr>
          <w:rFonts w:asciiTheme="minorHAnsi" w:hAnsiTheme="minorHAnsi" w:cstheme="minorHAnsi"/>
          <w:b/>
          <w:sz w:val="16"/>
          <w:szCs w:val="16"/>
        </w:rPr>
      </w:pPr>
      <w:r w:rsidRPr="00F71C39">
        <w:rPr>
          <w:rFonts w:asciiTheme="minorHAnsi" w:hAnsiTheme="minorHAnsi" w:cstheme="minorHAnsi"/>
          <w:b/>
          <w:sz w:val="16"/>
          <w:szCs w:val="16"/>
        </w:rPr>
        <w:t>______________________________________________________________________________</w:t>
      </w:r>
      <w:r w:rsidRPr="00F71C39">
        <w:rPr>
          <w:rFonts w:asciiTheme="minorHAnsi" w:hAnsiTheme="minorHAnsi" w:cstheme="minorHAnsi"/>
          <w:b/>
          <w:sz w:val="16"/>
          <w:szCs w:val="16"/>
        </w:rPr>
        <w:softHyphen/>
        <w:t>________________________________</w:t>
      </w:r>
    </w:p>
    <w:p w14:paraId="1643321E" w14:textId="77777777" w:rsidR="001910E7" w:rsidRPr="00F71C39" w:rsidRDefault="003319E9" w:rsidP="00886415">
      <w:pPr>
        <w:tabs>
          <w:tab w:val="left" w:pos="1740"/>
        </w:tabs>
        <w:rPr>
          <w:rFonts w:asciiTheme="minorHAnsi" w:hAnsiTheme="minorHAnsi" w:cstheme="minorHAnsi"/>
          <w:b/>
          <w:sz w:val="16"/>
          <w:szCs w:val="16"/>
        </w:rPr>
      </w:pPr>
      <w:r w:rsidRPr="00F71C39">
        <w:rPr>
          <w:rFonts w:asciiTheme="minorHAnsi" w:hAnsiTheme="minorHAnsi" w:cstheme="minorHAnsi"/>
          <w:b/>
          <w:sz w:val="16"/>
          <w:szCs w:val="16"/>
        </w:rPr>
        <w:t xml:space="preserve">(lasciare in bianco – questa parte viene compilata dalla SIM) </w:t>
      </w:r>
      <w:r w:rsidRPr="00F71C39">
        <w:rPr>
          <w:rFonts w:asciiTheme="minorHAnsi" w:hAnsiTheme="minorHAnsi" w:cstheme="minorHAnsi"/>
          <w:b/>
          <w:sz w:val="16"/>
          <w:szCs w:val="16"/>
        </w:rPr>
        <w:tab/>
      </w:r>
      <w:r w:rsidRPr="00F71C39">
        <w:rPr>
          <w:rFonts w:asciiTheme="minorHAnsi" w:hAnsiTheme="minorHAnsi" w:cstheme="minorHAnsi"/>
          <w:b/>
          <w:sz w:val="16"/>
          <w:szCs w:val="16"/>
        </w:rPr>
        <w:tab/>
        <w:t xml:space="preserve">                                    Bellinzona,</w:t>
      </w:r>
    </w:p>
    <w:p w14:paraId="2AE66AB0" w14:textId="77777777" w:rsidR="003319E9" w:rsidRPr="00F71C39" w:rsidRDefault="003319E9" w:rsidP="00886415">
      <w:pPr>
        <w:tabs>
          <w:tab w:val="left" w:pos="1740"/>
        </w:tabs>
        <w:rPr>
          <w:rFonts w:asciiTheme="minorHAnsi" w:hAnsiTheme="minorHAnsi" w:cstheme="minorHAnsi"/>
          <w:b/>
        </w:rPr>
      </w:pPr>
    </w:p>
    <w:p w14:paraId="6497A7D8" w14:textId="43AB6D26" w:rsidR="0049282C" w:rsidRPr="00F71C39" w:rsidRDefault="00BB0424" w:rsidP="00886415">
      <w:pPr>
        <w:tabs>
          <w:tab w:val="left" w:pos="17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AUTORIZZAZIONE</w:t>
      </w:r>
      <w:r w:rsidR="00886415" w:rsidRPr="00F71C39">
        <w:rPr>
          <w:rFonts w:asciiTheme="minorHAnsi" w:hAnsiTheme="minorHAnsi" w:cstheme="minorHAnsi"/>
          <w:b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7"/>
        <w:gridCol w:w="6298"/>
      </w:tblGrid>
      <w:tr w:rsidR="00886415" w:rsidRPr="00F71C39" w14:paraId="59BB6B1F" w14:textId="77777777" w:rsidTr="00500CE1">
        <w:trPr>
          <w:trHeight w:val="1430"/>
        </w:trPr>
        <w:tc>
          <w:tcPr>
            <w:tcW w:w="3497" w:type="dxa"/>
          </w:tcPr>
          <w:p w14:paraId="290EF55E" w14:textId="77777777" w:rsidR="00886415" w:rsidRPr="00F71C39" w:rsidRDefault="00886415" w:rsidP="00B371E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</w:p>
        </w:tc>
        <w:tc>
          <w:tcPr>
            <w:tcW w:w="6298" w:type="dxa"/>
          </w:tcPr>
          <w:p w14:paraId="3DE7E034" w14:textId="77777777" w:rsidR="00886415" w:rsidRPr="00F71C39" w:rsidRDefault="00277CE8" w:rsidP="00B371E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</w:pPr>
            <w:r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Sezione dell’insegnamento medio</w:t>
            </w:r>
            <w:r w:rsidR="002F26CF"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:</w:t>
            </w:r>
            <w:r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 xml:space="preserve">  </w:t>
            </w:r>
            <w:r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br/>
            </w:r>
            <w:r w:rsidR="00886415"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>Tiziana Zaninelli</w:t>
            </w:r>
          </w:p>
          <w:p w14:paraId="0391088E" w14:textId="77777777" w:rsidR="00886415" w:rsidRPr="00F71C39" w:rsidRDefault="00886415" w:rsidP="00B371EF">
            <w:pPr>
              <w:spacing w:before="120" w:after="120"/>
              <w:rPr>
                <w:rFonts w:asciiTheme="minorHAnsi" w:hAnsiTheme="minorHAnsi" w:cstheme="minorHAnsi"/>
                <w:lang w:val="it-IT" w:eastAsia="it-IT"/>
              </w:rPr>
            </w:pPr>
          </w:p>
          <w:p w14:paraId="6E01E502" w14:textId="77777777" w:rsidR="00886415" w:rsidRPr="00F71C39" w:rsidRDefault="00886415" w:rsidP="00B371EF">
            <w:pPr>
              <w:spacing w:before="120" w:after="120"/>
              <w:rPr>
                <w:rFonts w:asciiTheme="minorHAnsi" w:hAnsiTheme="minorHAnsi" w:cstheme="minorHAnsi"/>
                <w:lang w:val="it-IT" w:eastAsia="it-IT"/>
              </w:rPr>
            </w:pPr>
          </w:p>
        </w:tc>
      </w:tr>
      <w:tr w:rsidR="00500CE1" w:rsidRPr="00F71C39" w14:paraId="488FFE5B" w14:textId="77777777" w:rsidTr="00500CE1">
        <w:trPr>
          <w:trHeight w:val="292"/>
        </w:trPr>
        <w:tc>
          <w:tcPr>
            <w:tcW w:w="3497" w:type="dxa"/>
          </w:tcPr>
          <w:p w14:paraId="06096599" w14:textId="77777777" w:rsidR="00500CE1" w:rsidRPr="00F71C39" w:rsidRDefault="00500CE1" w:rsidP="00B371E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</w:p>
        </w:tc>
        <w:tc>
          <w:tcPr>
            <w:tcW w:w="6298" w:type="dxa"/>
          </w:tcPr>
          <w:p w14:paraId="318B5030" w14:textId="3F976DBE" w:rsidR="00500CE1" w:rsidRPr="00F71C39" w:rsidRDefault="00500CE1" w:rsidP="00500CE1">
            <w:pPr>
              <w:pStyle w:val="Paragrafoelenco"/>
              <w:numPr>
                <w:ilvl w:val="0"/>
                <w:numId w:val="20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</w:pPr>
            <w:r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 xml:space="preserve">COVA        </w:t>
            </w:r>
            <w:r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sym w:font="Wingdings" w:char="F0A8"/>
            </w:r>
            <w:r w:rsidR="00BB0424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 xml:space="preserve">  </w:t>
            </w:r>
            <w:r w:rsidRPr="00F71C39">
              <w:rPr>
                <w:rFonts w:asciiTheme="minorHAnsi" w:hAnsiTheme="minorHAnsi" w:cstheme="minorHAnsi"/>
                <w:sz w:val="22"/>
                <w:szCs w:val="22"/>
                <w:lang w:val="it-IT" w:eastAsia="it-IT"/>
              </w:rPr>
              <w:t xml:space="preserve"> Fattura              </w:t>
            </w:r>
          </w:p>
        </w:tc>
      </w:tr>
    </w:tbl>
    <w:p w14:paraId="571DB662" w14:textId="77777777" w:rsidR="00886415" w:rsidRPr="00F71C39" w:rsidRDefault="00886415" w:rsidP="003319E9">
      <w:pPr>
        <w:tabs>
          <w:tab w:val="left" w:pos="1740"/>
        </w:tabs>
        <w:rPr>
          <w:rFonts w:asciiTheme="minorHAnsi" w:hAnsiTheme="minorHAnsi" w:cstheme="minorHAnsi"/>
        </w:rPr>
      </w:pPr>
    </w:p>
    <w:sectPr w:rsidR="00886415" w:rsidRPr="00F71C39" w:rsidSect="00277C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69" w:right="400" w:bottom="1134" w:left="1701" w:header="624" w:footer="39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847A20F" w16cex:dateUtc="2024-09-06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91207F2" w16cid:durableId="7847A2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75B5F" w14:textId="77777777" w:rsidR="005340F7" w:rsidRDefault="005340F7" w:rsidP="00F657BF">
      <w:r>
        <w:separator/>
      </w:r>
    </w:p>
  </w:endnote>
  <w:endnote w:type="continuationSeparator" w:id="0">
    <w:p w14:paraId="28BEA88D" w14:textId="77777777" w:rsidR="005340F7" w:rsidRDefault="005340F7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B503C" w14:textId="77777777" w:rsidR="00562FD2" w:rsidRDefault="00562F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7" w:type="dxa"/>
      <w:tblInd w:w="-266" w:type="dxa"/>
      <w:tblLook w:val="04A0" w:firstRow="1" w:lastRow="0" w:firstColumn="1" w:lastColumn="0" w:noHBand="0" w:noVBand="1"/>
    </w:tblPr>
    <w:tblGrid>
      <w:gridCol w:w="4970"/>
      <w:gridCol w:w="741"/>
      <w:gridCol w:w="448"/>
      <w:gridCol w:w="4018"/>
    </w:tblGrid>
    <w:tr w:rsidR="001F4157" w14:paraId="16E02440" w14:textId="77777777" w:rsidTr="002B038D">
      <w:trPr>
        <w:trHeight w:hRule="exact" w:val="737"/>
      </w:trPr>
      <w:tc>
        <w:tcPr>
          <w:tcW w:w="4970" w:type="dxa"/>
          <w:tcBorders>
            <w:top w:val="single" w:sz="4" w:space="0" w:color="auto"/>
            <w:right w:val="single" w:sz="4" w:space="0" w:color="auto"/>
          </w:tcBorders>
        </w:tcPr>
        <w:p w14:paraId="1DB777CE" w14:textId="77777777" w:rsidR="00FA06FA" w:rsidRDefault="00FA06FA" w:rsidP="00401530">
          <w:pPr>
            <w:tabs>
              <w:tab w:val="center" w:pos="2382"/>
            </w:tabs>
          </w:pPr>
        </w:p>
      </w:tc>
      <w:tc>
        <w:tcPr>
          <w:tcW w:w="74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27BCF90" w14:textId="77777777" w:rsidR="00FA06FA" w:rsidRDefault="00207820" w:rsidP="001F4157">
          <w:pPr>
            <w:tabs>
              <w:tab w:val="center" w:pos="2382"/>
            </w:tabs>
          </w:pPr>
          <w:r w:rsidRPr="00824B1C">
            <w:rPr>
              <w:noProof/>
              <w:lang w:eastAsia="it-CH"/>
            </w:rPr>
            <w:drawing>
              <wp:anchor distT="0" distB="0" distL="114300" distR="114300" simplePos="0" relativeHeight="251657728" behindDoc="1" locked="1" layoutInCell="1" allowOverlap="1" wp14:anchorId="56977E3A" wp14:editId="00B515B9">
                <wp:simplePos x="0" y="0"/>
                <wp:positionH relativeFrom="column">
                  <wp:posOffset>-55245</wp:posOffset>
                </wp:positionH>
                <wp:positionV relativeFrom="paragraph">
                  <wp:posOffset>-51435</wp:posOffset>
                </wp:positionV>
                <wp:extent cx="459737" cy="468000"/>
                <wp:effectExtent l="0" t="0" r="0" b="8255"/>
                <wp:wrapNone/>
                <wp:docPr id="1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737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2D683DC" w14:textId="77777777" w:rsidR="00FA06FA" w:rsidRDefault="00207820" w:rsidP="001F4157">
          <w:pPr>
            <w:tabs>
              <w:tab w:val="center" w:pos="2382"/>
            </w:tabs>
          </w:pPr>
          <w:r w:rsidRPr="00824B1C">
            <w:rPr>
              <w:noProof/>
              <w:lang w:eastAsia="it-CH"/>
            </w:rPr>
            <w:drawing>
              <wp:anchor distT="0" distB="0" distL="114300" distR="114300" simplePos="0" relativeHeight="251656704" behindDoc="1" locked="1" layoutInCell="1" allowOverlap="1" wp14:anchorId="7CB2FE16" wp14:editId="42C6C48F">
                <wp:simplePos x="0" y="0"/>
                <wp:positionH relativeFrom="column">
                  <wp:posOffset>-67310</wp:posOffset>
                </wp:positionH>
                <wp:positionV relativeFrom="paragraph">
                  <wp:posOffset>-52070</wp:posOffset>
                </wp:positionV>
                <wp:extent cx="274983" cy="468000"/>
                <wp:effectExtent l="0" t="0" r="0" b="8255"/>
                <wp:wrapNone/>
                <wp:docPr id="2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18" w:type="dxa"/>
          <w:tcBorders>
            <w:top w:val="single" w:sz="4" w:space="0" w:color="auto"/>
            <w:left w:val="single" w:sz="4" w:space="0" w:color="auto"/>
          </w:tcBorders>
        </w:tcPr>
        <w:p w14:paraId="7A8D3967" w14:textId="77777777" w:rsidR="00FA06FA" w:rsidRDefault="00FA06FA" w:rsidP="001F4157">
          <w:pPr>
            <w:tabs>
              <w:tab w:val="center" w:pos="2382"/>
            </w:tabs>
          </w:pPr>
        </w:p>
      </w:tc>
    </w:tr>
  </w:tbl>
  <w:p w14:paraId="2FDB7129" w14:textId="77777777" w:rsidR="00F657BF" w:rsidRDefault="00F657BF" w:rsidP="00F5689F">
    <w:pPr>
      <w:pStyle w:val="Invisibl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70DE6" w14:textId="77777777" w:rsidR="00562FD2" w:rsidRDefault="00562F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BA510" w14:textId="77777777" w:rsidR="005340F7" w:rsidRDefault="005340F7" w:rsidP="00F657BF">
      <w:r>
        <w:separator/>
      </w:r>
    </w:p>
  </w:footnote>
  <w:footnote w:type="continuationSeparator" w:id="0">
    <w:p w14:paraId="145118D3" w14:textId="77777777" w:rsidR="005340F7" w:rsidRDefault="005340F7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14DB8" w14:textId="77777777" w:rsidR="00F657BF" w:rsidRDefault="002D7298">
    <w:r>
      <w:rPr>
        <w:noProof/>
        <w:lang w:eastAsia="it-CH"/>
      </w:rPr>
      <w:pict w14:anchorId="40B75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0407" o:spid="_x0000_s1032" type="#_x0000_t75" style="position:absolute;left:0;text-align:left;margin-left:0;margin-top:0;width:841.9pt;height:464.9pt;z-index:-251655680;mso-position-horizontal:center;mso-position-horizontal-relative:margin;mso-position-vertical:center;mso-position-vertical-relative:margin" o:allowincell="f">
          <v:imagedata r:id="rId1" o:title="Generico vertical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7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"/>
      <w:gridCol w:w="8505"/>
      <w:gridCol w:w="1280"/>
    </w:tblGrid>
    <w:tr w:rsidR="00346F44" w:rsidRPr="002747E7" w14:paraId="1B0A96EA" w14:textId="77777777" w:rsidTr="00214ECD">
      <w:trPr>
        <w:trHeight w:hRule="exact" w:val="561"/>
      </w:trPr>
      <w:tc>
        <w:tcPr>
          <w:tcW w:w="8647" w:type="dxa"/>
          <w:gridSpan w:val="2"/>
          <w:tcBorders>
            <w:top w:val="nil"/>
            <w:bottom w:val="single" w:sz="4" w:space="0" w:color="auto"/>
            <w:right w:val="nil"/>
          </w:tcBorders>
          <w:tcMar>
            <w:left w:w="170" w:type="dxa"/>
          </w:tcMar>
          <w:vAlign w:val="bottom"/>
        </w:tcPr>
        <w:sdt>
          <w:sdtPr>
            <w:rPr>
              <w:rFonts w:ascii="Gill Alt One MT Light" w:hAnsi="Gill Alt One MT Light"/>
              <w:sz w:val="16"/>
              <w:szCs w:val="18"/>
            </w:rPr>
            <w:alias w:val="CustomElements.Correspondence.IntestazioneSecondaPagina"/>
            <w:id w:val="497702621"/>
            <w:dataBinding w:xpath="//Text[@id='CustomElements.Correspondence.IntestazioneSecondaPagina']" w:storeItemID="{46C850BF-2852-46A2-94F7-852F142317CE}"/>
            <w:text w:multiLine="1"/>
          </w:sdtPr>
          <w:sdtEndPr/>
          <w:sdtContent>
            <w:p w14:paraId="45DE77D9" w14:textId="77777777" w:rsidR="00FA06FA" w:rsidRPr="00891E80" w:rsidRDefault="00AE351E" w:rsidP="00891E80">
              <w:pPr>
                <w:pStyle w:val="Page"/>
                <w:ind w:left="-28"/>
                <w:rPr>
                  <w:rFonts w:ascii="Gill Alt One MT Light" w:hAnsi="Gill Alt One MT Light"/>
                  <w:sz w:val="16"/>
                  <w:szCs w:val="18"/>
                </w:rPr>
              </w:pPr>
              <w:r>
                <w:rPr>
                  <w:rFonts w:ascii="Gill Alt One MT Light" w:hAnsi="Gill Alt One MT Light"/>
                  <w:sz w:val="16"/>
                  <w:szCs w:val="18"/>
                </w:rPr>
                <w:t>Sezione dell'insegnamento medio</w:t>
              </w:r>
              <w:r>
                <w:rPr>
                  <w:rFonts w:ascii="Gill Alt One MT Light" w:hAnsi="Gill Alt One MT Light"/>
                  <w:sz w:val="16"/>
                  <w:szCs w:val="18"/>
                </w:rPr>
                <w:br/>
                <w:t>6501 Bellinzona</w:t>
              </w:r>
            </w:p>
          </w:sdtContent>
        </w:sdt>
      </w:tc>
      <w:tc>
        <w:tcPr>
          <w:tcW w:w="128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2A8A690" w14:textId="4D4F5E47" w:rsidR="00FA06FA" w:rsidRPr="00AE2FCC" w:rsidRDefault="00207820" w:rsidP="00E33C8F">
          <w:pPr>
            <w:pStyle w:val="Pag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D7298">
            <w:rPr>
              <w:noProof/>
            </w:rPr>
            <w:t>2</w:t>
          </w:r>
          <w:r>
            <w:fldChar w:fldCharType="end"/>
          </w:r>
          <w:r>
            <w:t xml:space="preserve"> di </w:t>
          </w:r>
          <w:fldSimple w:instr=" NUMPAGES   \* MERGEFORMAT ">
            <w:r w:rsidR="002D7298">
              <w:rPr>
                <w:noProof/>
              </w:rPr>
              <w:t>2</w:t>
            </w:r>
          </w:fldSimple>
        </w:p>
      </w:tc>
    </w:tr>
    <w:tr w:rsidR="00B80945" w:rsidRPr="009E444B" w14:paraId="7A1E9E03" w14:textId="77777777" w:rsidTr="00A97AEA">
      <w:trPr>
        <w:trHeight w:val="335"/>
      </w:trPr>
      <w:tc>
        <w:tcPr>
          <w:tcW w:w="142" w:type="dxa"/>
          <w:tcBorders>
            <w:bottom w:val="nil"/>
            <w:right w:val="nil"/>
          </w:tcBorders>
          <w:noWrap/>
          <w:tcMar>
            <w:top w:w="0" w:type="dxa"/>
            <w:left w:w="0" w:type="dxa"/>
          </w:tcMar>
        </w:tcPr>
        <w:p w14:paraId="004C561F" w14:textId="77777777" w:rsidR="00FA06FA" w:rsidRPr="00D37A90" w:rsidRDefault="00FA06FA" w:rsidP="00B80945">
          <w:pPr>
            <w:pStyle w:val="Information"/>
            <w:rPr>
              <w:rFonts w:ascii="Gill Sans Display MT Pro BdCn" w:hAnsi="Gill Sans Display MT Pro BdCn"/>
              <w:sz w:val="18"/>
              <w:szCs w:val="18"/>
              <w:lang w:val="de-DE"/>
            </w:rPr>
          </w:pPr>
        </w:p>
      </w:tc>
      <w:tc>
        <w:tcPr>
          <w:tcW w:w="8505" w:type="dxa"/>
          <w:tcBorders>
            <w:left w:val="nil"/>
            <w:bottom w:val="nil"/>
            <w:right w:val="nil"/>
          </w:tcBorders>
        </w:tcPr>
        <w:sdt>
          <w:sdtPr>
            <w:rPr>
              <w:rFonts w:ascii="Gill Sans Display MT Pro BdCn" w:hAnsi="Gill Sans Display MT Pro BdCn"/>
              <w:sz w:val="18"/>
              <w:szCs w:val="18"/>
            </w:rPr>
            <w:alias w:val="DocParam.Subject"/>
            <w:id w:val="-87238973"/>
            <w:dataBinding w:xpath="//Text[@id='DocParam.Subject']" w:storeItemID="{46C850BF-2852-46A2-94F7-852F142317CE}"/>
            <w:text w:multiLine="1"/>
          </w:sdtPr>
          <w:sdtEndPr/>
          <w:sdtContent>
            <w:p w14:paraId="0B9095D8" w14:textId="77777777" w:rsidR="00FA06FA" w:rsidRPr="00D37A90" w:rsidRDefault="00207820" w:rsidP="006709CD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  <w:lang w:val="de-DE"/>
                </w:rPr>
              </w:pPr>
              <w:r w:rsidRPr="00953DE7">
                <w:rPr>
                  <w:rFonts w:ascii="Gill Sans Display MT Pro BdCn" w:hAnsi="Gill Sans Display MT Pro BdCn"/>
                  <w:sz w:val="18"/>
                  <w:szCs w:val="18"/>
                </w:rPr>
                <w:t xml:space="preserve"> </w:t>
              </w:r>
            </w:p>
          </w:sdtContent>
        </w:sdt>
      </w:tc>
      <w:tc>
        <w:tcPr>
          <w:tcW w:w="1280" w:type="dxa"/>
          <w:tcBorders>
            <w:left w:val="nil"/>
            <w:bottom w:val="nil"/>
            <w:right w:val="nil"/>
          </w:tcBorders>
        </w:tcPr>
        <w:sdt>
          <w:sdtPr>
            <w:rPr>
              <w:rFonts w:asciiTheme="minorHAnsi" w:hAnsiTheme="minorHAnsi" w:cstheme="minorHAnsi"/>
              <w:szCs w:val="16"/>
            </w:rPr>
            <w:alias w:val="DocParam.Date"/>
            <w:id w:val="-977135387"/>
            <w:dataBinding w:xpath="//DateTime[@id='DocParam.Date']" w:storeItemID="{46C850BF-2852-46A2-94F7-852F142317CE}"/>
            <w:date w:fullDate="2025-09-16T02:00:00Z">
              <w:dateFormat w:val="dd.MM.yyyy"/>
              <w:lid w:val="it-CH"/>
              <w:storeMappedDataAs w:val="dateTime"/>
              <w:calendar w:val="gregorian"/>
            </w:date>
          </w:sdtPr>
          <w:sdtEndPr/>
          <w:sdtContent>
            <w:p w14:paraId="44D123E3" w14:textId="5B890EB3" w:rsidR="00FA06FA" w:rsidRDefault="002D7298" w:rsidP="00B80945">
              <w:pPr>
                <w:spacing w:before="60"/>
                <w:jc w:val="right"/>
                <w:rPr>
                  <w:rFonts w:asciiTheme="minorHAnsi" w:hAnsiTheme="minorHAnsi" w:cstheme="minorHAnsi"/>
                  <w:szCs w:val="16"/>
                </w:rPr>
              </w:pPr>
              <w:r>
                <w:rPr>
                  <w:rFonts w:asciiTheme="minorHAnsi" w:hAnsiTheme="minorHAnsi" w:cstheme="minorHAnsi"/>
                  <w:szCs w:val="16"/>
                </w:rPr>
                <w:t>16.09.2025</w:t>
              </w:r>
            </w:p>
          </w:sdtContent>
        </w:sdt>
        <w:p w14:paraId="265A87F6" w14:textId="77777777" w:rsidR="00FA06FA" w:rsidRPr="00E043A3" w:rsidRDefault="00FA06FA" w:rsidP="00B80945">
          <w:pPr>
            <w:pStyle w:val="InvisibleLine"/>
            <w:rPr>
              <w:lang w:val="de-DE"/>
            </w:rPr>
          </w:pPr>
        </w:p>
      </w:tc>
    </w:tr>
  </w:tbl>
  <w:p w14:paraId="03A0DB65" w14:textId="77777777" w:rsidR="00F657BF" w:rsidRPr="00980362" w:rsidRDefault="00207820" w:rsidP="00DB7DD7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46C850BF-2852-46A2-94F7-852F142317CE}"/>
                            <w:text w:multiLine="1"/>
                          </w:sdtPr>
                          <w:sdtEndPr/>
                          <w:sdtContent>
                            <w:p w14:paraId="61D6C076" w14:textId="77777777" w:rsidR="00FA06FA" w:rsidRPr="00411371" w:rsidRDefault="00207820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D1CAC908-9EC7-42DD-BA68-7EC69352FEC9}"/>
                      <w:text w:multiLine="1"/>
                    </w:sdtPr>
                    <w:sdtContent>
                      <w:p w14:paraId="61D6C076" w14:textId="77777777" w:rsidR="00FA06FA" w:rsidRPr="00411371" w:rsidRDefault="00207820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4917"/>
      <w:gridCol w:w="744"/>
      <w:gridCol w:w="481"/>
      <w:gridCol w:w="3813"/>
    </w:tblGrid>
    <w:tr w:rsidR="00183BF6" w:rsidRPr="0004624C" w14:paraId="413A83D2" w14:textId="77777777" w:rsidTr="00534C81">
      <w:trPr>
        <w:trHeight w:hRule="exact" w:val="578"/>
      </w:trPr>
      <w:tc>
        <w:tcPr>
          <w:tcW w:w="4917" w:type="dxa"/>
          <w:tcBorders>
            <w:top w:val="nil"/>
            <w:bottom w:val="single" w:sz="4" w:space="0" w:color="auto"/>
          </w:tcBorders>
          <w:vAlign w:val="bottom"/>
        </w:tcPr>
        <w:p w14:paraId="24710005" w14:textId="77777777" w:rsidR="00FA06FA" w:rsidRDefault="002D7298" w:rsidP="000479A0">
          <w:pPr>
            <w:pStyle w:val="HeaderDecisione"/>
          </w:pPr>
          <w:sdt>
            <w:sdtPr>
              <w:alias w:val="CustomElements.Correspondence.OrgLivelli123"/>
              <w:id w:val="930472299"/>
              <w:dataBinding w:xpath="//Text[@id='CustomElements.Correspondence.OrgLivelli123']" w:storeItemID="{46C850BF-2852-46A2-94F7-852F142317CE}"/>
              <w:text w:multiLine="1"/>
            </w:sdtPr>
            <w:sdtEndPr/>
            <w:sdtContent>
              <w:r w:rsidR="00AE351E">
                <w:t>Repubblica e Cantone Ticino</w:t>
              </w:r>
              <w:r w:rsidR="00AE351E">
                <w:br/>
                <w:t>Dipartimento dell'educazione, della cultura e dello sport</w:t>
              </w:r>
              <w:r w:rsidR="00AE351E">
                <w:br/>
                <w:t>Divisione della scuola</w:t>
              </w:r>
            </w:sdtContent>
          </w:sdt>
        </w:p>
        <w:sdt>
          <w:sdtPr>
            <w:rPr>
              <w:rFonts w:ascii="Gill Alt One MT Light" w:hAnsi="Gill Alt One MT Light"/>
              <w:sz w:val="16"/>
              <w:lang w:val="it-CH"/>
            </w:rPr>
            <w:alias w:val="CustomElements.Correspondence.UpperUnit"/>
            <w:id w:val="1243908471"/>
            <w:dataBinding w:xpath="//Text[@id='CustomElements.Correspondence.UpperUnit']" w:storeItemID="{88BCD769-1C53-4EA4-BE43-3EBBB4C93663}"/>
            <w:text w:multiLine="1"/>
          </w:sdtPr>
          <w:sdtEndPr/>
          <w:sdtContent>
            <w:p w14:paraId="1E1A771E" w14:textId="77777777" w:rsidR="00FA06FA" w:rsidRPr="00B52476" w:rsidRDefault="00207820" w:rsidP="005538BB">
              <w:pPr>
                <w:pStyle w:val="InvisibleLine"/>
                <w:spacing w:before="20" w:after="60" w:line="240" w:lineRule="auto"/>
                <w:rPr>
                  <w:rFonts w:ascii="Gill Alt One MT Light" w:hAnsi="Gill Alt One MT Light"/>
                  <w:sz w:val="16"/>
                  <w:lang w:val="it-CH"/>
                </w:rPr>
              </w:pPr>
              <w:r>
                <w:rPr>
                  <w:rFonts w:ascii="Gill Alt One MT Light" w:hAnsi="Gill Alt One MT Light"/>
                  <w:sz w:val="16"/>
                  <w:lang w:val="it-CH"/>
                </w:rPr>
                <w:t xml:space="preserve"> </w:t>
              </w:r>
            </w:p>
          </w:sdtContent>
        </w:sdt>
      </w:tc>
      <w:tc>
        <w:tcPr>
          <w:tcW w:w="744" w:type="dxa"/>
          <w:tcBorders>
            <w:top w:val="nil"/>
            <w:bottom w:val="single" w:sz="4" w:space="0" w:color="auto"/>
          </w:tcBorders>
          <w:vAlign w:val="bottom"/>
        </w:tcPr>
        <w:p w14:paraId="78586F52" w14:textId="77777777" w:rsidR="00FA06FA" w:rsidRPr="003108C0" w:rsidRDefault="00FA06FA" w:rsidP="00183BF6">
          <w:pPr>
            <w:pStyle w:val="Level"/>
            <w:rPr>
              <w:sz w:val="16"/>
            </w:rPr>
          </w:pPr>
        </w:p>
      </w:tc>
      <w:tc>
        <w:tcPr>
          <w:tcW w:w="481" w:type="dxa"/>
          <w:tcBorders>
            <w:top w:val="nil"/>
            <w:bottom w:val="single" w:sz="4" w:space="0" w:color="auto"/>
          </w:tcBorders>
        </w:tcPr>
        <w:p w14:paraId="73B38A2E" w14:textId="77777777" w:rsidR="00FA06FA" w:rsidRDefault="00207820" w:rsidP="00183BF6">
          <w:pPr>
            <w:pStyle w:val="InvisibleLine"/>
          </w:pPr>
          <w:r w:rsidRPr="003D1008">
            <w:rPr>
              <w:noProof/>
              <w:lang w:val="it-CH" w:eastAsia="it-CH"/>
            </w:rPr>
            <w:drawing>
              <wp:anchor distT="0" distB="0" distL="114300" distR="114300" simplePos="0" relativeHeight="251659776" behindDoc="1" locked="1" layoutInCell="1" allowOverlap="1" wp14:anchorId="7F004C2F" wp14:editId="688021D3">
                <wp:simplePos x="0" y="0"/>
                <wp:positionH relativeFrom="column">
                  <wp:posOffset>-76835</wp:posOffset>
                </wp:positionH>
                <wp:positionV relativeFrom="page">
                  <wp:posOffset>-146050</wp:posOffset>
                </wp:positionV>
                <wp:extent cx="276860" cy="467995"/>
                <wp:effectExtent l="0" t="0" r="8890" b="8255"/>
                <wp:wrapNone/>
                <wp:docPr id="21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86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13" w:type="dxa"/>
          <w:tcBorders>
            <w:top w:val="nil"/>
            <w:bottom w:val="single" w:sz="4" w:space="0" w:color="auto"/>
            <w:right w:val="nil"/>
          </w:tcBorders>
          <w:vAlign w:val="bottom"/>
        </w:tcPr>
        <w:p w14:paraId="49C90E68" w14:textId="340EDB90" w:rsidR="00FA06FA" w:rsidRPr="002B274F" w:rsidRDefault="00207820" w:rsidP="009A4440">
          <w:pPr>
            <w:pStyle w:val="HeaderDecisione"/>
            <w:spacing w:after="60"/>
            <w:jc w:val="right"/>
            <w:rPr>
              <w:rFonts w:asciiTheme="minorHAnsi" w:hAnsiTheme="minorHAnsi" w:cstheme="minorHAnsi"/>
              <w:sz w:val="22"/>
            </w:rPr>
          </w:pPr>
          <w:r w:rsidRPr="002B274F">
            <w:rPr>
              <w:rFonts w:asciiTheme="minorHAnsi" w:hAnsiTheme="minorHAnsi" w:cstheme="minorHAnsi"/>
              <w:sz w:val="22"/>
            </w:rPr>
            <w:fldChar w:fldCharType="begin"/>
          </w:r>
          <w:r w:rsidRPr="002B274F">
            <w:rPr>
              <w:rFonts w:asciiTheme="minorHAnsi" w:hAnsiTheme="minorHAnsi" w:cstheme="minorHAnsi"/>
              <w:sz w:val="22"/>
            </w:rPr>
            <w:instrText xml:space="preserve"> PAGE   \* MERGEFORMAT </w:instrText>
          </w:r>
          <w:r w:rsidRPr="002B274F">
            <w:rPr>
              <w:rFonts w:asciiTheme="minorHAnsi" w:hAnsiTheme="minorHAnsi" w:cstheme="minorHAnsi"/>
              <w:sz w:val="22"/>
            </w:rPr>
            <w:fldChar w:fldCharType="separate"/>
          </w:r>
          <w:r w:rsidR="002D7298">
            <w:rPr>
              <w:rFonts w:asciiTheme="minorHAnsi" w:hAnsiTheme="minorHAnsi" w:cstheme="minorHAnsi"/>
              <w:noProof/>
              <w:sz w:val="22"/>
            </w:rPr>
            <w:t>1</w:t>
          </w:r>
          <w:r w:rsidRPr="002B274F">
            <w:rPr>
              <w:rFonts w:asciiTheme="minorHAnsi" w:hAnsiTheme="minorHAnsi" w:cstheme="minorHAnsi"/>
              <w:sz w:val="22"/>
            </w:rPr>
            <w:fldChar w:fldCharType="end"/>
          </w:r>
          <w:r w:rsidRPr="002B274F">
            <w:rPr>
              <w:rFonts w:asciiTheme="minorHAnsi" w:hAnsiTheme="minorHAnsi" w:cstheme="minorHAnsi"/>
              <w:sz w:val="22"/>
            </w:rPr>
            <w:t xml:space="preserve"> di </w:t>
          </w:r>
          <w:r w:rsidRPr="002B274F">
            <w:rPr>
              <w:rFonts w:asciiTheme="minorHAnsi" w:hAnsiTheme="minorHAnsi" w:cstheme="minorHAnsi"/>
              <w:sz w:val="22"/>
            </w:rPr>
            <w:fldChar w:fldCharType="begin"/>
          </w:r>
          <w:r w:rsidRPr="002B274F">
            <w:rPr>
              <w:rFonts w:asciiTheme="minorHAnsi" w:hAnsiTheme="minorHAnsi" w:cstheme="minorHAnsi"/>
              <w:sz w:val="22"/>
            </w:rPr>
            <w:instrText xml:space="preserve"> NUMPAGES   \* MERGEFORMAT </w:instrText>
          </w:r>
          <w:r w:rsidRPr="002B274F">
            <w:rPr>
              <w:rFonts w:asciiTheme="minorHAnsi" w:hAnsiTheme="minorHAnsi" w:cstheme="minorHAnsi"/>
              <w:sz w:val="22"/>
            </w:rPr>
            <w:fldChar w:fldCharType="separate"/>
          </w:r>
          <w:r w:rsidR="002D7298">
            <w:rPr>
              <w:rFonts w:asciiTheme="minorHAnsi" w:hAnsiTheme="minorHAnsi" w:cstheme="minorHAnsi"/>
              <w:noProof/>
              <w:sz w:val="22"/>
            </w:rPr>
            <w:t>2</w:t>
          </w:r>
          <w:r w:rsidRPr="002B274F">
            <w:rPr>
              <w:rFonts w:asciiTheme="minorHAnsi" w:hAnsiTheme="minorHAnsi" w:cstheme="minorHAnsi"/>
              <w:noProof/>
              <w:sz w:val="22"/>
            </w:rPr>
            <w:fldChar w:fldCharType="end"/>
          </w:r>
        </w:p>
      </w:tc>
    </w:tr>
    <w:tr w:rsidR="00183BF6" w:rsidRPr="0004624C" w14:paraId="30109145" w14:textId="77777777" w:rsidTr="00534C81">
      <w:trPr>
        <w:trHeight w:val="992"/>
      </w:trPr>
      <w:tc>
        <w:tcPr>
          <w:tcW w:w="6142" w:type="dxa"/>
          <w:gridSpan w:val="3"/>
          <w:tcBorders>
            <w:bottom w:val="single" w:sz="4" w:space="0" w:color="auto"/>
            <w:right w:val="nil"/>
          </w:tcBorders>
          <w:noWrap/>
          <w:tcMar>
            <w:top w:w="0" w:type="dxa"/>
          </w:tcMar>
        </w:tcPr>
        <w:sdt>
          <w:sdtPr>
            <w:rPr>
              <w:rFonts w:ascii="Gill Sans Display MT Pro BdCn" w:hAnsi="Gill Sans Display MT Pro BdCn"/>
              <w:szCs w:val="16"/>
            </w:rPr>
            <w:alias w:val="CustomElements.Correspondence.OrgLivelli456_UA_Servizio"/>
            <w:id w:val="-1178651930"/>
            <w:dataBinding w:xpath="//Text[@id='CustomElements.Correspondence.OrgLivelli456_UA_Servizio']" w:storeItemID="{46C850BF-2852-46A2-94F7-852F142317CE}"/>
            <w:text w:multiLine="1"/>
          </w:sdtPr>
          <w:sdtEndPr/>
          <w:sdtContent>
            <w:p w14:paraId="7CDFF989" w14:textId="77777777" w:rsidR="00FA06FA" w:rsidRPr="00FB3924" w:rsidRDefault="00AE351E" w:rsidP="005538BB">
              <w:pPr>
                <w:pStyle w:val="HeaderDecisione"/>
                <w:tabs>
                  <w:tab w:val="left" w:pos="1459"/>
                </w:tabs>
                <w:spacing w:before="60" w:after="60"/>
                <w:rPr>
                  <w:rFonts w:ascii="Gill Sans Display MT Pro BdCn" w:hAnsi="Gill Sans Display MT Pro BdCn"/>
                  <w:szCs w:val="16"/>
                </w:rPr>
              </w:pPr>
              <w:r>
                <w:rPr>
                  <w:rFonts w:ascii="Gill Sans Display MT Pro BdCn" w:hAnsi="Gill Sans Display MT Pro BdCn"/>
                  <w:szCs w:val="16"/>
                </w:rPr>
                <w:t>Sezione dell'insegnamento medio</w:t>
              </w:r>
            </w:p>
          </w:sdtContent>
        </w:sdt>
        <w:p w14:paraId="3774EC57" w14:textId="77777777" w:rsidR="00FA06FA" w:rsidRPr="00C73E29" w:rsidRDefault="002D7298" w:rsidP="005538BB">
          <w:pPr>
            <w:pStyle w:val="HeaderDecisione"/>
            <w:tabs>
              <w:tab w:val="left" w:pos="1459"/>
            </w:tabs>
            <w:spacing w:before="60" w:after="60"/>
            <w:rPr>
              <w:szCs w:val="16"/>
            </w:rPr>
          </w:pPr>
          <w:sdt>
            <w:sdtPr>
              <w:rPr>
                <w:szCs w:val="16"/>
              </w:rPr>
              <w:alias w:val="Profile.Org.Postal.Zip"/>
              <w:id w:val="-864904674"/>
              <w:dataBinding w:xpath="//Text[@id='Profile.Org.Postal.Zip']" w:storeItemID="{46C850BF-2852-46A2-94F7-852F142317CE}"/>
              <w:text w:multiLine="1"/>
            </w:sdtPr>
            <w:sdtEndPr/>
            <w:sdtContent>
              <w:r w:rsidR="00207820">
                <w:rPr>
                  <w:szCs w:val="16"/>
                </w:rPr>
                <w:t>6501</w:t>
              </w:r>
            </w:sdtContent>
          </w:sdt>
          <w:r w:rsidR="00207820">
            <w:rPr>
              <w:szCs w:val="16"/>
            </w:rPr>
            <w:t xml:space="preserve"> </w:t>
          </w:r>
          <w:sdt>
            <w:sdtPr>
              <w:rPr>
                <w:szCs w:val="16"/>
              </w:rPr>
              <w:alias w:val="Profile.Org.Postal.City"/>
              <w:id w:val="1477562852"/>
              <w:dataBinding w:xpath="//Text[@id='Profile.Org.Postal.City']" w:storeItemID="{46C850BF-2852-46A2-94F7-852F142317CE}"/>
              <w:text w:multiLine="1"/>
            </w:sdtPr>
            <w:sdtEndPr/>
            <w:sdtContent>
              <w:r w:rsidR="00207820">
                <w:rPr>
                  <w:szCs w:val="16"/>
                </w:rPr>
                <w:t>Bellinzona</w:t>
              </w:r>
            </w:sdtContent>
          </w:sdt>
        </w:p>
        <w:sdt>
          <w:sdtPr>
            <w:rPr>
              <w:szCs w:val="16"/>
            </w:rPr>
            <w:alias w:val="Profile.Org.Web"/>
            <w:id w:val="-1847243312"/>
            <w:dataBinding w:xpath="//Text[@id='Profile.Org.Web']" w:storeItemID="{46C850BF-2852-46A2-94F7-852F142317CE}"/>
            <w:text w:multiLine="1"/>
          </w:sdtPr>
          <w:sdtEndPr/>
          <w:sdtContent>
            <w:p w14:paraId="1B9B8AEB" w14:textId="77777777" w:rsidR="00FA06FA" w:rsidRPr="00642961" w:rsidRDefault="00AE351E" w:rsidP="005538BB">
              <w:pPr>
                <w:pStyle w:val="HeaderDecisione"/>
                <w:tabs>
                  <w:tab w:val="left" w:pos="1459"/>
                </w:tabs>
                <w:spacing w:before="60" w:after="60"/>
                <w:rPr>
                  <w:szCs w:val="16"/>
                </w:rPr>
              </w:pPr>
              <w:r>
                <w:rPr>
                  <w:szCs w:val="16"/>
                </w:rPr>
                <w:t>www.ti.ch/sim</w:t>
              </w:r>
            </w:p>
          </w:sdtContent>
        </w:sdt>
      </w:tc>
      <w:tc>
        <w:tcPr>
          <w:tcW w:w="3813" w:type="dxa"/>
          <w:tcBorders>
            <w:left w:val="nil"/>
            <w:bottom w:val="single" w:sz="4" w:space="0" w:color="auto"/>
            <w:right w:val="nil"/>
          </w:tcBorders>
        </w:tcPr>
        <w:p w14:paraId="392D0D86" w14:textId="77777777" w:rsidR="00FA06FA" w:rsidRPr="00183BF6" w:rsidRDefault="00FA06FA" w:rsidP="00084B4C">
          <w:pPr>
            <w:spacing w:before="60"/>
            <w:jc w:val="right"/>
            <w:rPr>
              <w:rFonts w:asciiTheme="minorHAnsi" w:hAnsiTheme="minorHAnsi" w:cstheme="minorHAnsi"/>
              <w:szCs w:val="16"/>
            </w:rPr>
          </w:pPr>
        </w:p>
        <w:p w14:paraId="106C9158" w14:textId="77777777" w:rsidR="00FA06FA" w:rsidRPr="00B91567" w:rsidRDefault="00FA06FA" w:rsidP="00183BF6">
          <w:pPr>
            <w:pStyle w:val="HeaderDecisione"/>
            <w:tabs>
              <w:tab w:val="left" w:pos="1459"/>
            </w:tabs>
            <w:spacing w:after="60"/>
            <w:ind w:left="-68"/>
            <w:rPr>
              <w:rFonts w:ascii="Gill Sans Display MT Pro BdCn" w:hAnsi="Gill Sans Display MT Pro BdCn"/>
              <w:szCs w:val="16"/>
            </w:rPr>
          </w:pPr>
        </w:p>
      </w:tc>
    </w:tr>
    <w:tr w:rsidR="00DE32A2" w:rsidRPr="0004624C" w14:paraId="098EAD2F" w14:textId="77777777" w:rsidTr="003319E9">
      <w:trPr>
        <w:trHeight w:val="536"/>
      </w:trPr>
      <w:tc>
        <w:tcPr>
          <w:tcW w:w="9955" w:type="dxa"/>
          <w:gridSpan w:val="4"/>
          <w:tcBorders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14:paraId="06A1D5AB" w14:textId="77777777" w:rsidR="00FA06FA" w:rsidRPr="007366A0" w:rsidRDefault="00FA06FA" w:rsidP="005538BB">
          <w:pPr>
            <w:pStyle w:val="HeaderDecisione"/>
            <w:tabs>
              <w:tab w:val="left" w:pos="1459"/>
            </w:tabs>
            <w:spacing w:before="60"/>
            <w:rPr>
              <w:rFonts w:ascii="Gill Sans Display MT Pro BdCn" w:hAnsi="Gill Sans Display MT Pro BdCn"/>
              <w:sz w:val="36"/>
              <w:szCs w:val="36"/>
            </w:rPr>
          </w:pPr>
        </w:p>
      </w:tc>
    </w:tr>
    <w:tr w:rsidR="00F13FED" w:rsidRPr="0004624C" w14:paraId="48215AD4" w14:textId="77777777" w:rsidTr="00277CE8">
      <w:trPr>
        <w:trHeight w:hRule="exact" w:val="80"/>
      </w:trPr>
      <w:tc>
        <w:tcPr>
          <w:tcW w:w="9955" w:type="dxa"/>
          <w:gridSpan w:val="4"/>
          <w:tcBorders>
            <w:top w:val="nil"/>
            <w:left w:val="nil"/>
            <w:bottom w:val="nil"/>
            <w:right w:val="nil"/>
          </w:tcBorders>
          <w:noWrap/>
          <w:tcMar>
            <w:top w:w="0" w:type="dxa"/>
            <w:left w:w="28" w:type="dxa"/>
          </w:tcMar>
        </w:tcPr>
        <w:p w14:paraId="4196900F" w14:textId="77777777" w:rsidR="00FA06FA" w:rsidRDefault="00FA06FA" w:rsidP="005538BB">
          <w:pPr>
            <w:pStyle w:val="HeaderDecisione"/>
            <w:tabs>
              <w:tab w:val="left" w:pos="1459"/>
            </w:tabs>
            <w:spacing w:before="60"/>
            <w:rPr>
              <w:rFonts w:ascii="Gill Sans Display MT Pro BdCn" w:hAnsi="Gill Sans Display MT Pro BdCn"/>
              <w:sz w:val="36"/>
              <w:szCs w:val="36"/>
            </w:rPr>
          </w:pPr>
        </w:p>
      </w:tc>
    </w:tr>
  </w:tbl>
  <w:p w14:paraId="42A64684" w14:textId="77777777" w:rsidR="00F657BF" w:rsidRPr="00DA2879" w:rsidRDefault="00207820" w:rsidP="00C7320A">
    <w:pPr>
      <w:pStyle w:val="Nessunaspaziatura"/>
      <w:spacing w:line="40" w:lineRule="exact"/>
    </w:pPr>
    <w:r w:rsidRPr="003D1008">
      <w:rPr>
        <w:noProof/>
        <w:lang w:val="it-CH" w:eastAsia="it-CH"/>
      </w:rPr>
      <w:drawing>
        <wp:anchor distT="0" distB="0" distL="114300" distR="114300" simplePos="0" relativeHeight="251658752" behindDoc="0" locked="1" layoutInCell="1" allowOverlap="1" wp14:anchorId="6BC22E8F" wp14:editId="6C96F83F">
          <wp:simplePos x="0" y="0"/>
          <wp:positionH relativeFrom="column">
            <wp:posOffset>3053080</wp:posOffset>
          </wp:positionH>
          <wp:positionV relativeFrom="page">
            <wp:posOffset>291465</wp:posOffset>
          </wp:positionV>
          <wp:extent cx="423929" cy="431800"/>
          <wp:effectExtent l="0" t="0" r="0" b="6350"/>
          <wp:wrapNone/>
          <wp:docPr id="22" name="ooImg_223744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929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21F82C06" wp14:editId="5945B13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46C850BF-2852-46A2-94F7-852F142317CE}"/>
                            <w:text w:multiLine="1"/>
                          </w:sdtPr>
                          <w:sdtEndPr/>
                          <w:sdtContent>
                            <w:p w14:paraId="33F5ABF9" w14:textId="77777777" w:rsidR="00FA06FA" w:rsidRPr="00411371" w:rsidRDefault="00207820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8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D1CAC908-9EC7-42DD-BA68-7EC69352FEC9}"/>
                      <w:text w:multiLine="1"/>
                    </w:sdtPr>
                    <w:sdtContent>
                      <w:p w14:paraId="33F5ABF9" w14:textId="77777777" w:rsidR="00FA06FA" w:rsidRPr="00411371" w:rsidRDefault="00207820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01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A7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89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C9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81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34A2E"/>
    <w:multiLevelType w:val="hybridMultilevel"/>
    <w:tmpl w:val="D6562EA2"/>
    <w:lvl w:ilvl="0" w:tplc="C84EED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D17DD"/>
    <w:multiLevelType w:val="hybridMultilevel"/>
    <w:tmpl w:val="1C7AB7B8"/>
    <w:lvl w:ilvl="0" w:tplc="C84EEDA8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Titolo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Titolo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7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49D524CC"/>
    <w:multiLevelType w:val="multilevel"/>
    <w:tmpl w:val="953CA1B2"/>
    <w:numStyleLink w:val="HeadingList"/>
  </w:abstractNum>
  <w:abstractNum w:abstractNumId="19" w15:restartNumberingAfterBreak="0">
    <w:nsid w:val="53F404A3"/>
    <w:multiLevelType w:val="hybridMultilevel"/>
    <w:tmpl w:val="019E46D0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  <w:lvlOverride w:ilvl="0">
      <w:lvl w:ilvl="0">
        <w:start w:val="1"/>
        <w:numFmt w:val="decimal"/>
        <w:pStyle w:val="Titolo1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2"/>
  </w:num>
  <w:num w:numId="4">
    <w:abstractNumId w:val="17"/>
  </w:num>
  <w:num w:numId="5">
    <w:abstractNumId w:val="16"/>
  </w:num>
  <w:num w:numId="6">
    <w:abstractNumId w:val="14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9"/>
  </w:num>
  <w:num w:numId="19">
    <w:abstractNumId w:val="10"/>
  </w:num>
  <w:num w:numId="2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3C"/>
    <w:rsid w:val="00000DF6"/>
    <w:rsid w:val="00007136"/>
    <w:rsid w:val="00020033"/>
    <w:rsid w:val="00056EF7"/>
    <w:rsid w:val="000B5B4D"/>
    <w:rsid w:val="000C12CE"/>
    <w:rsid w:val="000C36D1"/>
    <w:rsid w:val="000D3B33"/>
    <w:rsid w:val="00141E20"/>
    <w:rsid w:val="0014229E"/>
    <w:rsid w:val="001910E7"/>
    <w:rsid w:val="001B1C30"/>
    <w:rsid w:val="001D0DA8"/>
    <w:rsid w:val="001E1A64"/>
    <w:rsid w:val="00207820"/>
    <w:rsid w:val="00221086"/>
    <w:rsid w:val="00221205"/>
    <w:rsid w:val="00277CE8"/>
    <w:rsid w:val="002B5D9F"/>
    <w:rsid w:val="002D7298"/>
    <w:rsid w:val="002F26CF"/>
    <w:rsid w:val="003319E9"/>
    <w:rsid w:val="0039125A"/>
    <w:rsid w:val="004102A6"/>
    <w:rsid w:val="0041721A"/>
    <w:rsid w:val="004643C6"/>
    <w:rsid w:val="0049282C"/>
    <w:rsid w:val="004A5686"/>
    <w:rsid w:val="004D322E"/>
    <w:rsid w:val="004D3E12"/>
    <w:rsid w:val="00500CE1"/>
    <w:rsid w:val="005340F7"/>
    <w:rsid w:val="00557533"/>
    <w:rsid w:val="00562FD2"/>
    <w:rsid w:val="00591321"/>
    <w:rsid w:val="005915DF"/>
    <w:rsid w:val="005A2EC6"/>
    <w:rsid w:val="005A33AE"/>
    <w:rsid w:val="005A6B7A"/>
    <w:rsid w:val="005C24F6"/>
    <w:rsid w:val="005C5BBF"/>
    <w:rsid w:val="005D2ED0"/>
    <w:rsid w:val="005E335B"/>
    <w:rsid w:val="005F79B4"/>
    <w:rsid w:val="00611F29"/>
    <w:rsid w:val="0062538A"/>
    <w:rsid w:val="00644881"/>
    <w:rsid w:val="00646B60"/>
    <w:rsid w:val="00664B1A"/>
    <w:rsid w:val="006B3C2F"/>
    <w:rsid w:val="00703C7D"/>
    <w:rsid w:val="007067AE"/>
    <w:rsid w:val="00725760"/>
    <w:rsid w:val="00747797"/>
    <w:rsid w:val="00751130"/>
    <w:rsid w:val="007B308B"/>
    <w:rsid w:val="007E737E"/>
    <w:rsid w:val="007F35D2"/>
    <w:rsid w:val="007F5662"/>
    <w:rsid w:val="00806D21"/>
    <w:rsid w:val="00811B6F"/>
    <w:rsid w:val="00873A5A"/>
    <w:rsid w:val="00886415"/>
    <w:rsid w:val="008916D7"/>
    <w:rsid w:val="008C6A42"/>
    <w:rsid w:val="008E0E1A"/>
    <w:rsid w:val="008F52AF"/>
    <w:rsid w:val="0092676A"/>
    <w:rsid w:val="00926D75"/>
    <w:rsid w:val="00947701"/>
    <w:rsid w:val="009703E3"/>
    <w:rsid w:val="009715FE"/>
    <w:rsid w:val="00972D72"/>
    <w:rsid w:val="00983165"/>
    <w:rsid w:val="00984FD8"/>
    <w:rsid w:val="009F58E3"/>
    <w:rsid w:val="00A02BC2"/>
    <w:rsid w:val="00A70439"/>
    <w:rsid w:val="00A83CBD"/>
    <w:rsid w:val="00AE351E"/>
    <w:rsid w:val="00AF332A"/>
    <w:rsid w:val="00B01C9B"/>
    <w:rsid w:val="00B5413D"/>
    <w:rsid w:val="00B61339"/>
    <w:rsid w:val="00B73704"/>
    <w:rsid w:val="00BB0424"/>
    <w:rsid w:val="00BE02FA"/>
    <w:rsid w:val="00C55475"/>
    <w:rsid w:val="00C95EB5"/>
    <w:rsid w:val="00CD3E5B"/>
    <w:rsid w:val="00D158E5"/>
    <w:rsid w:val="00D35357"/>
    <w:rsid w:val="00D37ED7"/>
    <w:rsid w:val="00D43FA5"/>
    <w:rsid w:val="00D54410"/>
    <w:rsid w:val="00DE4FD6"/>
    <w:rsid w:val="00E311A4"/>
    <w:rsid w:val="00EB088A"/>
    <w:rsid w:val="00EB3146"/>
    <w:rsid w:val="00ED6190"/>
    <w:rsid w:val="00EE0119"/>
    <w:rsid w:val="00EE0976"/>
    <w:rsid w:val="00EF32C6"/>
    <w:rsid w:val="00EF563C"/>
    <w:rsid w:val="00F054C2"/>
    <w:rsid w:val="00F1578E"/>
    <w:rsid w:val="00F469C4"/>
    <w:rsid w:val="00F657BF"/>
    <w:rsid w:val="00F71C39"/>
    <w:rsid w:val="00FA06FA"/>
    <w:rsid w:val="00FD38B0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3ADAFC"/>
  <w15:docId w15:val="{842CFECF-EB86-412C-95AE-F6771AE1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C3F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0D42"/>
    <w:pPr>
      <w:keepNext/>
      <w:numPr>
        <w:numId w:val="2"/>
      </w:numPr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table" w:styleId="Grigliatabella">
    <w:name w:val="Table Grid"/>
    <w:basedOn w:val="Tabellanormale"/>
    <w:rsid w:val="00EF563C"/>
    <w:pPr>
      <w:jc w:val="left"/>
    </w:pPr>
    <w:rPr>
      <w:rFonts w:ascii="Times" w:eastAsia="Times New Roman" w:hAnsi="Times" w:cs="Times New Roman"/>
      <w:sz w:val="20"/>
      <w:szCs w:val="20"/>
      <w:lang w:val="it-CH" w:eastAsia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E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6EF7"/>
    <w:rPr>
      <w:rFonts w:ascii="Segoe UI" w:hAnsi="Segoe UI" w:cs="Segoe UI"/>
      <w:sz w:val="18"/>
      <w:szCs w:val="18"/>
      <w:lang w:val="it-CH"/>
    </w:rPr>
  </w:style>
  <w:style w:type="character" w:styleId="Collegamentoipertestuale">
    <w:name w:val="Hyperlink"/>
    <w:basedOn w:val="Carpredefinitoparagrafo"/>
    <w:uiPriority w:val="99"/>
    <w:unhideWhenUsed/>
    <w:rsid w:val="00500CE1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03C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03C7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03C7D"/>
    <w:rPr>
      <w:rFonts w:ascii="Arial" w:hAnsi="Arial"/>
      <w:sz w:val="20"/>
      <w:szCs w:val="20"/>
      <w:lang w:val="it-CH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3C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3C7D"/>
    <w:rPr>
      <w:rFonts w:ascii="Arial" w:hAnsi="Arial"/>
      <w:b/>
      <w:bCs/>
      <w:sz w:val="20"/>
      <w:szCs w:val="20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897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75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4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557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10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6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21738\AppData\Local\Temp\OneOffixx\generated\ba6230a3-d515-4829-8e22-c437a77ba72d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-Optionen -->
      <Group name="NumberingBehaviors">
        <Definition type="Increment" style="ListNumeric"/>
        <Definition type="Decrement"/>
        <!--
          <Definition type="RestartMain"/>
          <Definition type="RestartSub"/>
          -->
        <Definition type="ResetChapter" style="Überschrift 1"/>
        <Definition type="ResetList" style="ListNumeric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223744193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0 c d 0 7 0 a 4 - 0 d d e - 4 1 c b - 8 8 d 2 - 3 7 d 7 b 3 f 2 0 6 a d "   t I d = " 7 e b 4 2 1 5 c - 3 c 8 b - 4 e 4 e - 9 0 5 d - 9 b 8 d f e 3 b 0 f 5 e "   i n t e r n a l T I d = " 3 5 1 5 b f 6 7 - c 1 c 8 - 4 6 2 f - 9 9 3 d - 2 a 7 8 6 f 8 f 7 b 9 b "   m t I d = " 2 7 5 a f 3 2 e - b c 4 0 - 4 5 c 2 - 8 5 b 7 - a f b 1 c 0 3 8 2 6 5 3 "   r e v i s i o n = " 0 "   c r e a t e d m a j o r v e r s i o n = " 0 "   c r e a t e d m i n o r v e r s i o n = " 0 "   c r e a t e d = " 2 0 2 4 - 0 1 - 2 4 T 1 3 : 1 4 : 3 1 . 1 2 1 5 5 5 1 Z "   m o d i f i e d m a j o r v e r s i o n = " 0 "   m o d i f i e d m i n o r v e r s i o n = " 0 "   m o d i f i e d = " 0 0 0 1 - 0 1 - 0 1 T 0 0 : 0 0 : 0 0 "   p r o f i l e = " d c e 7 0 5 1 e - 3 a 3 a - 4 8 4 b - b a a 0 - 5 0 c c c 4 4 7 7 c f 2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S c r i p t i n g >  
                 < T e x t   i d = " C u s t o m E l e m e n t s . C o r r e s p o n d e n c e . L e v e l 6 "   l a b e l = " C u s t o m E l e m e n t s . C o r r e s p o n d e n c e . L e v e l 6 " > < ! [ C D A T A [ S e z i o n e   d e l l ' i n s e g n a m e n t o   m e d i o  
 6 5 0 1   B e l l i n z o n a ] ] > < / T e x t >  
                 < T e x t   i d = " C u s t o m E l e m e n t s . C o r r e s p o n d e n c e . D e s t i n a t a r i o "   l a b e l = " C u s t o m E l e m e n t s . C o r r e s p o n d e n c e . D e s t i n a t a r i o " > < ! [ C D A T A [   ] ] > < / T e x t >  
                 < T e x t   i d = " C u s t o m E l e m e n t s . H e l p e r "   l a b e l = " C u s t o m E l e m e n t s . H e l p e r " > < ! [ C D A T A [   ] ] > < / T e x t >  
                 < T e x t   i d = " C u s t o m E l e m e n t s . C o r r e s p o n d e n c e . S e n d e r . A d d r e s s P r e f i x "   l a b e l = " C u s t o m E l e m e n t s . C o r r e s p o n d e n c e . S e n d e r . A d d r e s s P r e f i x " > < ! [ C D A T A [ �  
 �  
 �  
 t e l e f o n o  
 f a x  
 e - m a i l  
 w e b ] ] > < / T e x t >  
                 < T e x t   i d = " C u s t o m E l e m e n t s . C o r r e s p o n d e n c e . S e n d e r . A d d r e s s "   l a b e l = " C u s t o m E l e m e n t s . C o r r e s p o n d e n c e . S e n d e r . A d d r e s s " > < ! [ C D A T A [ V i a l e   P o r t o n e   1 2  
 6 5 0 1   B e l l i n z o n a  
 �  
 + 4 1   9 1   8 1 4   1 8   2 1  
 + 4 1   9 1   8 1 4   1 8   1 9  
 d e c s - s i m @ t i . c h  
 w w w . t i . c h / s i m ] ] > < / T e x t >  
                 < T e x t   i d = " C u s t o m E l e m e n t s . C o r r e s p o n d e n c e . I n f o r m a t i o n s "   l a b e l = " C u s t o m E l e m e n t s . C o r r e s p o n d e n c e . I n f o r m a t i o n s " > < ! [ C D A T A [ � ] ] > < / T e x t >  
                 < T e x t   i d = " C u s t o m E l e m e n t s . C o r r e s p o n d e n c e . L e v e l s "   l a b e l = " C u s t o m E l e m e n t s . C o r r e s p o n d e n c e . L e v e l s " > < ! [ C D A T A [ R e p u b b l i c a   e   C a n t o n e   T i c i n o  
 D i p a r t i m e n t o   d e l l ' e d u c a z i o n e ,   d e l l a   c u l t u r a   e   d e l l o   s p o r t  
 D i v i s i o n e   d e l l a   s c u o l a ] ] > < / T e x t >  
                 < T e x t   i d = " C u s t o m E l e m e n t s . C o r r e s p o n d e n c e . P r e f i x P e r s o n "   l a b e l = " C u s t o m E l e m e n t s . C o r r e s p o n d e n c e . P r e f i x P e r s o n " > < ! [ C D A T A [ p e r s o n a  
 i n c a r i c a t a ] ] > < / T e x t >  
                 < T e x t   i d = " C u s t o m E l e m e n t s . C o r r e s p o n d e n c e . P e r s o n "   l a b e l = " C u s t o m E l e m e n t s . C o r r e s p o n d e n c e . P e r s o n " > < ! [ C D A T A [ V a l e n t i n a   B o n t � ] ] > < / T e x t >  
                 < T e x t   i d = " C u s t o m E l e m e n t s . C o r r e s p o n d e n c e . P r e f i x P e r s o n I n f o r m a t i o n "   l a b e l = " C u s t o m E l e m e n t s . C o r r e s p o n d e n c e . P r e f i x P e r s o n I n f o r m a t i o n " > < ! [ C D A T A [ t e l e f o n o  
 e - m a i l ] ] > < / T e x t >  
                 < T e x t   i d = " C u s t o m E l e m e n t s . C o r r e s p o n d e n c e . P e r s o n I n f o r m a t i o n "   l a b e l = " C u s t o m E l e m e n t s . C o r r e s p o n d e n c e . P e r s o n I n f o r m a t i o n " > < ! [ C D A T A [ + 4 1   9 1   8 1 4   1 8   2 7  
 v a l e n t i n a . b o n t a @ t i . c h ] ] > < / T e x t >  
                 < T e x t   i d = " C u s t o m E l e m e n t s . C o r r e s p o n d e n c e . I s A n o n y m "   l a b e l = " C u s t o m E l e m e n t s . C o r r e s p o n d e n c e . I s A n o n y m " > < ! [ C D A T A [ f a l s e ] ] > < / T e x t >  
                 < T e x t   i d = " C u s t o m E l e m e n t s . C o r r e s p o n d e n c e . D a t e "   l a b e l = " C u s t o m E l e m e n t s . C o r r e s p o n d e n c e . D a t e " > < ! [ C D A T A [ 1 6   s e t t e m b r e   2 0 2 5 ] ] > < / T e x t >  
                 < T e x t   i d = " C u s t o m E l e m e n t s . C o r r e s p o n d e n c e . C i t y "   l a b e l = " C u s t o m E l e m e n t s . C o r r e s p o n d e n c e . C i t y " > < ! [ C D A T A [ B e l l i n z o n a ] ] > < / T e x t >  
                 < T e x t   i d = " C u s t o m E l e m e n t s . C o r r e s p o n d e n c e . R e f e r e n c e "   l a b e l = " C u s t o m E l e m e n t s . C o r r e s p o n d e n c e . R e f e r e n c e " > < ! [ C D A T A [   ] ] > < / T e x t >  
                 < T e x t   i d = " C u s t o m E l e m e n t s . C o r r e s p o n d e n c e . P r e f i x R e f e r e n c e "   l a b e l = " C u s t o m E l e m e n t s . C o r r e s p o n d e n c e . P r e f i x R e f e r e n c e " > < ! [ C D A T A [ � ] ] > < / T e x t >  
                 < T e x t   i d = " C u s t o m E l e m e n t s . C o r r e s p o n d e n c e . C o n t a t t o "   l a b e l = " C u s t o m E l e m e n t s . C o r r e s p o n d e n c e . C o n t a t t o " > < ! [ C D A T A [ V a l e n t i n a   B o n t � ,   t e l .   + 4 1   9 1   8 1 4   1 8   2 7 ] ] > < / T e x t >  
                 < T e x t   i d = " C u s t o m E l e m e n t s . C o r r e s p o n d e n c e . F i r m a U T "   l a b e l = " C u s t o m E l e m e n t s . C o r r e s p o n d e n c e . F i r m a U T " > < ! [ C D A T A [ S e z i o n e   d e l l ' i n s e g n a m e n t o   m e d i o ] ] > < / T e x t >  
                 < T e x t   i d = " C u s t o m E l e m e n t s . C o r r e s p o n d e n c e . M e t o d o S p e d i z i o n e "   l a b e l = " C u s t o m E l e m e n t s . C o r r e s p o n d e n c e . M e t o d o S p e d i z i o n e " > < ! [ C D A T A [  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C o r r e s p o n d e n c e . O r g L i v e l l i 1 2 3 "   l a b e l = " C u s t o m E l e m e n t s . C o r r e s p o n d e n c e . O r g L i v e l l i 1 2 3 " > < ! [ C D A T A [ R e p u b b l i c a   e   C a n t o n e   T i c i n o  
 D i p a r t i m e n t o   d e l l ' e d u c a z i o n e ,   d e l l a   c u l t u r a   e   d e l l o   s p o r t  
 D i v i s i o n e   d e l l a   s c u o l a ] ] > < / T e x t >  
                 < T e x t   i d = " C u s t o m E l e m e n t s . C o r r e s p o n d e n c e . O r g L i v e l l i 4 5 6 _ U A _ S e r v i z i o "   l a b e l = " C u s t o m E l e m e n t s . C o r r e s p o n d e n c e . O r g L i v e l l i 4 5 6 _ U A _ S e r v i z i o " > < ! [ C D A T A [ S e z i o n e   d e l l ' i n s e g n a m e n t o   m e d i o ] ] > < / T e x t >  
                 < T e x t   i d = " C u s t o m E l e m e n t s . C o r r e s p o n d e n c e . I n t e s t a z i o n e S e c o n d a P a g i n a "   l a b e l = " C u s t o m E l e m e n t s . C o r r e s p o n d e n c e . I n t e s t a z i o n e S e c o n d a P a g i n a " > < ! [ C D A T A [ S e z i o n e   d e l l ' i n s e g n a m e n t o   m e d i o  
 6 5 0 1   B e l l i n z o n a ] ] > < / T e x t >  
             < / S c r i p t i n g >  
             < P r o f i l e >  
                 < T e x t   i d = " P r o f i l e . I d "   l a b e l = " P r o f i l e . I d " > < ! [ C D A T A [ d c e 7 0 5 1 e - 3 a 3 a - 4 8 4 b - b a a 0 - 5 0 c c c 4 4 7 7 c f 2 ] ] > < / T e x t >  
                 < T e x t   i d = " P r o f i l e . O r g a n i z a t i o n U n i t I d "   l a b e l = " P r o f i l e . O r g a n i z a t i o n U n i t I d " > < ! [ C D A T A [ b c d c a 1 d d - 7 a 3 b - 4 5 8 9 - a 8 3 7 - 5 3 4 4 2 9 9 3 5 1 d f ] ] > < / T e x t >  
                 < T e x t   i d = " P r o f i l e . O r g . E m a i l "   l a b e l = " P r o f i l e . O r g . E m a i l " > < ! [ C D A T A [ d e c s - s i m @ t i . c h ] ] > < / T e x t >  
                 < T e x t   i d = " P r o f i l e . O r g . F a x "   l a b e l = " P r o f i l e . O r g . F a x " > < ! [ C D A T A [ + 4 1   9 1   8 1 4   1 8   1 9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  T i c i n o ] ] > < / T e x t >  
                 < T e x t   i d = " P r o f i l e . O r g . L e v e l 2 "   l a b e l = " P r o f i l e . O r g . L e v e l 2 " > < ! [ C D A T A [ D i p a r t i m e n t o   d e l l ' e d u c a z i o n e ,   d e l l a   c u l t u r a   e   d e l l o   s p o r t ] ] > < / T e x t >  
                 < T e x t   i d = " P r o f i l e . O r g . L e v e l 3 "   l a b e l = " P r o f i l e . O r g . L e v e l 3 " > < ! [ C D A T A [ D i v i s i o n e   d e l l a   s c u o l a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S e z i o n e   d e l l ' i n s e g n a m e n t o   m e d i o ] ] > < / T e x t >  
                 < T e x t   i d = " P r o f i l e . O r g . P h o n e "   l a b e l = " P r o f i l e . O r g . P h o n e " > < ! [ C D A T A [ + 4 1   9 1   8 1 4   1 8   2 1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V i a l e   P o r t o n e   1 2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w w w . t i . c h / s i m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v a l e n t i n a . b o n t a @ t i . c h ] ] > < / T e x t >  
                 < T e x t   i d = " P r o f i l e . U s e r . F i r s t N a m e "   l a b e l = " P r o f i l e . U s e r . F i r s t N a m e " > < ! [ C D A T A [ V a l e n t i n a ] ] > < / T e x t >  
                 < T e x t   i d = " P r o f i l e . U s e r . F u n c t i o n "   l a b e l = " P r o f i l e . U s e r . F u n c t i o n " > < ! [ C D A T A [ D E C S - D S - S I M ] ] > < / T e x t >  
                 < T e x t   i d = " P r o f i l e . U s e r . L a s t N a m e "   l a b e l = " P r o f i l e . U s e r . L a s t N a m e " > < ! [ C D A T A [ B o n t �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1 8 2 7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v a l e n t i n a . b o n t a @ t i . c h ] ] > < / T e x t >  
                 < T e x t   i d = " A u t h o r . U s e r . F i r s t N a m e "   l a b e l = " A u t h o r . U s e r . F i r s t N a m e " > < ! [ C D A T A [ V a l e n t i n a ] ] > < / T e x t >  
                 < T e x t   i d = " A u t h o r . U s e r . F u n c t i o n "   l a b e l = " A u t h o r . U s e r . F u n c t i o n " > < ! [ C D A T A [ D E C S - D S - S I M ] ] > < / T e x t >  
                 < T e x t   i d = " A u t h o r . U s e r . L a s t N a m e "   l a b e l = " A u t h o r . U s e r . L a s t N a m e " > < ! [ C D A T A [ B o n t �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1 8 2 7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P a r a m e t e r   w i n d o w w i d t h = " 7 5 0 "   w i n d o w h e i g h t = " 3 2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7 e b 4 2 1 5 c - 3 c 8 b - 4 e 4 e - 9 0 5 d - 9 b 8 d f e 3 b 0 f 5 e ] ] > < / T e x t >  
                 < D a t e T i m e   i d = " D o c P a r a m . D a t e "   l i d = " i t a l i a n o   ( I t a l i a ) "   c a l e n d a r = " G r e g o r " > 2 0 2 5 - 0 9 - 1 6 T 0 0 : 0 0 : 0 0 Z < / D a t e T i m e >  
                 < T e x t   i d = " D o c P a r a m . S u b j e c t " > < ! [ C D A T A [   ] ] > < / T e x t >  
             < / P a r a m e t e r >  
         < / D a t a M o d e l >  
     < / C o n t e n t >  
     < T e m p l a t e T r e e   C r e a t i o n M o d e = " P u b l i s h e d "   P i p e l i n e V e r s i o n = " V 2 " >  
         < T e m p l a t e   t I d = " 7 e b 4 2 1 5 c - 3 c 8 b - 4 e 4 e - 9 0 5 d - 9 b 8 d f e 3 b 0 f 5 e "   i n t e r n a l T I d = " 3 5 1 5 b f 6 7 - c 1 c 8 - 4 6 2 f - 9 9 3 d - 2 a 7 8 6 f 8 f 7 b 9 b " >  
             < B a s e d O n >  
                 < T e m p l a t e   t I d = " 6 0 c d 8 c f f - 8 8 c 4 - 4 a b 6 - 8 b 2 0 - 3 c d b c 0 a 5 5 a 8 c "   i n t e r n a l T I d = " c 6 1 7 1 9 7 a - 2 f e 1 - 4 d d f - a 9 4 e - d 4 b d f 2 6 5 3 9 d c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FB61E582-4CFC-418D-BB04-6FCD544E5B8B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6879B97B-A371-40AB-B8F4-1E1C522227C9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FF59F40D-F0C7-42B0-95B5-F09FF4947F39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46C850BF-2852-46A2-94F7-852F142317CE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ba6230a3-d515-4829-8e22-c437a77ba72d.dotx</Template>
  <TotalTime>192</TotalTime>
  <Pages>2</Pages>
  <Words>177</Words>
  <Characters>1241</Characters>
  <Application>Microsoft Office Word</Application>
  <DocSecurity>0</DocSecurity>
  <Lines>81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Bontà Valentina / t121738</dc:creator>
  <cp:lastModifiedBy>Bontà Valentina</cp:lastModifiedBy>
  <cp:revision>67</cp:revision>
  <cp:lastPrinted>2024-09-25T06:35:00Z</cp:lastPrinted>
  <dcterms:created xsi:type="dcterms:W3CDTF">2024-01-24T13:14:00Z</dcterms:created>
  <dcterms:modified xsi:type="dcterms:W3CDTF">2025-09-16T10:59:00Z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