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7E42B" w14:textId="46091980" w:rsidR="00555EB9" w:rsidRDefault="00835045">
      <w:pPr>
        <w:pStyle w:val="Titolo7"/>
        <w:jc w:val="left"/>
        <w:rPr>
          <w:b w:val="0"/>
          <w:sz w:val="32"/>
          <w:lang w:val="it-CH"/>
        </w:rPr>
      </w:pPr>
      <w:bookmarkStart w:id="0" w:name="_GoBack"/>
      <w:bookmarkEnd w:id="0"/>
      <w:r>
        <w:rPr>
          <w:sz w:val="32"/>
          <w:lang w:val="it-CH"/>
        </w:rPr>
        <w:t>REGOLAMENTO AZIENDALE</w:t>
      </w:r>
      <w:r>
        <w:rPr>
          <w:b w:val="0"/>
          <w:sz w:val="32"/>
          <w:lang w:val="it-CH"/>
        </w:rPr>
        <w:t xml:space="preserve"> (ELEMENTI-MODELLO)</w:t>
      </w:r>
    </w:p>
    <w:p w14:paraId="58E8FFFD" w14:textId="77777777" w:rsidR="00555EB9" w:rsidRDefault="00555EB9">
      <w:pPr>
        <w:pBdr>
          <w:bottom w:val="single" w:sz="6" w:space="1" w:color="auto"/>
        </w:pBdr>
        <w:rPr>
          <w:lang w:val="it-CH"/>
        </w:rPr>
      </w:pPr>
    </w:p>
    <w:p w14:paraId="7DB179DA" w14:textId="77777777" w:rsidR="00555EB9" w:rsidRDefault="00835045">
      <w:pPr>
        <w:pStyle w:val="Titolo"/>
        <w:jc w:val="left"/>
        <w:rPr>
          <w:b w:val="0"/>
          <w:caps w:val="0"/>
          <w:color w:val="0000FF"/>
          <w:sz w:val="18"/>
          <w:lang w:val="it-CH"/>
        </w:rPr>
      </w:pPr>
      <w:r>
        <w:rPr>
          <w:b w:val="0"/>
          <w:caps w:val="0"/>
          <w:sz w:val="18"/>
          <w:lang w:val="it-CH"/>
        </w:rPr>
        <w:t>Nota: i</w:t>
      </w:r>
      <w:r>
        <w:rPr>
          <w:b w:val="0"/>
          <w:caps w:val="0"/>
          <w:color w:val="0000FF"/>
          <w:sz w:val="18"/>
          <w:lang w:val="it-CH"/>
        </w:rPr>
        <w:t xml:space="preserve"> [campi blu] </w:t>
      </w:r>
      <w:r>
        <w:rPr>
          <w:b w:val="0"/>
          <w:caps w:val="0"/>
          <w:sz w:val="18"/>
          <w:lang w:val="it-CH"/>
        </w:rPr>
        <w:t>possono essere adeguati e completati in base alle esigenze dell’azienda</w:t>
      </w:r>
      <w:r>
        <w:rPr>
          <w:b w:val="0"/>
          <w:caps w:val="0"/>
          <w:color w:val="0000FF"/>
          <w:sz w:val="18"/>
          <w:lang w:val="it-CH"/>
        </w:rPr>
        <w:t>.</w:t>
      </w:r>
    </w:p>
    <w:p w14:paraId="1C9CA472" w14:textId="77777777" w:rsidR="00555EB9" w:rsidRDefault="00555EB9">
      <w:pPr>
        <w:rPr>
          <w:lang w:val="it-CH"/>
        </w:rPr>
      </w:pPr>
    </w:p>
    <w:p w14:paraId="405D73D1" w14:textId="77777777" w:rsidR="00555EB9" w:rsidRDefault="00555EB9">
      <w:pPr>
        <w:pStyle w:val="Titolo5"/>
        <w:jc w:val="left"/>
        <w:rPr>
          <w:lang w:val="it-CH"/>
        </w:rPr>
      </w:pPr>
    </w:p>
    <w:p w14:paraId="5C3100ED" w14:textId="77777777" w:rsidR="00555EB9" w:rsidRDefault="00835045">
      <w:pPr>
        <w:pStyle w:val="Titolo5"/>
        <w:jc w:val="left"/>
        <w:rPr>
          <w:b/>
          <w:lang w:val="it-CH"/>
        </w:rPr>
      </w:pPr>
      <w:r>
        <w:rPr>
          <w:b/>
          <w:lang w:val="it-CH"/>
        </w:rPr>
        <w:t>INTRODUZIONE</w:t>
      </w:r>
    </w:p>
    <w:p w14:paraId="5EFD626E" w14:textId="77777777" w:rsidR="00555EB9" w:rsidRDefault="00555EB9">
      <w:pPr>
        <w:rPr>
          <w:b w:val="0"/>
          <w:sz w:val="20"/>
          <w:lang w:val="it-CH"/>
        </w:rPr>
      </w:pPr>
    </w:p>
    <w:p w14:paraId="39B60A1A" w14:textId="77777777" w:rsidR="00555EB9" w:rsidRDefault="00835045">
      <w:pPr>
        <w:rPr>
          <w:b w:val="0"/>
          <w:bCs w:val="0"/>
          <w:sz w:val="20"/>
          <w:lang w:val="it-CH"/>
        </w:rPr>
      </w:pPr>
      <w:r>
        <w:rPr>
          <w:sz w:val="20"/>
          <w:szCs w:val="20"/>
          <w:lang w:val="it-CH"/>
        </w:rPr>
        <w:t xml:space="preserve">Variante </w:t>
      </w:r>
      <w:r>
        <w:rPr>
          <w:rFonts w:cs="Arial"/>
          <w:sz w:val="20"/>
          <w:szCs w:val="20"/>
          <w:lang w:val="it-CH"/>
        </w:rPr>
        <w:t>«</w:t>
      </w:r>
      <w:r>
        <w:rPr>
          <w:sz w:val="20"/>
          <w:szCs w:val="20"/>
          <w:lang w:val="it-CH"/>
        </w:rPr>
        <w:t>emanazione unilaterale</w:t>
      </w:r>
      <w:r>
        <w:rPr>
          <w:rFonts w:cs="Arial"/>
          <w:sz w:val="20"/>
          <w:szCs w:val="20"/>
          <w:lang w:val="it-CH"/>
        </w:rPr>
        <w:t>»</w:t>
      </w:r>
    </w:p>
    <w:p w14:paraId="17AE4FC1" w14:textId="77777777" w:rsidR="00555EB9" w:rsidRDefault="00555EB9">
      <w:pPr>
        <w:rPr>
          <w:b w:val="0"/>
          <w:sz w:val="20"/>
          <w:lang w:val="it-CH"/>
        </w:rPr>
      </w:pPr>
    </w:p>
    <w:p w14:paraId="15365D75" w14:textId="77777777" w:rsidR="00555EB9" w:rsidRDefault="00835045">
      <w:pPr>
        <w:pStyle w:val="Rientrocorpodeltesto2"/>
        <w:ind w:left="0" w:firstLine="0"/>
        <w:jc w:val="left"/>
        <w:rPr>
          <w:b/>
          <w:lang w:val="it-CH"/>
        </w:rPr>
      </w:pPr>
      <w:r>
        <w:rPr>
          <w:lang w:val="it-CH"/>
        </w:rPr>
        <w:t xml:space="preserve">Il presente regolamento aziendale è stato comunicato ai lavoratori il </w:t>
      </w:r>
      <w:r>
        <w:rPr>
          <w:color w:val="0000FF"/>
          <w:lang w:val="it-CH"/>
        </w:rPr>
        <w:t xml:space="preserve">[   </w:t>
      </w:r>
      <w:r>
        <w:rPr>
          <w:color w:val="0000FF"/>
          <w:lang w:val="it-CH"/>
        </w:rPr>
        <w:tab/>
        <w:t>] [personalmente / mediante affissione]</w:t>
      </w:r>
      <w:r>
        <w:rPr>
          <w:lang w:val="it-CH"/>
        </w:rPr>
        <w:t xml:space="preserve">, affinché possano presentare la loro presa di posizione entro il </w:t>
      </w:r>
      <w:r>
        <w:rPr>
          <w:color w:val="0000FF"/>
          <w:lang w:val="it-CH"/>
        </w:rPr>
        <w:t xml:space="preserve">[   </w:t>
      </w:r>
      <w:r>
        <w:rPr>
          <w:color w:val="0000FF"/>
          <w:lang w:val="it-CH"/>
        </w:rPr>
        <w:tab/>
        <w:t>]</w:t>
      </w:r>
      <w:r>
        <w:rPr>
          <w:lang w:val="it-CH"/>
        </w:rPr>
        <w:t>.</w:t>
      </w:r>
    </w:p>
    <w:p w14:paraId="61AC09C6" w14:textId="77777777" w:rsidR="00555EB9" w:rsidRDefault="00835045">
      <w:pPr>
        <w:pStyle w:val="Rientrocorpodeltesto2"/>
        <w:ind w:left="0" w:firstLine="0"/>
        <w:jc w:val="left"/>
        <w:rPr>
          <w:lang w:val="it-CH"/>
        </w:rPr>
      </w:pPr>
      <w:r>
        <w:rPr>
          <w:lang w:val="it-CH"/>
        </w:rPr>
        <w:t xml:space="preserve">Nel frattempo le risposte sono state discusse con i diretti interessati. Il presente regolamento aziendale è entrato in vigore il </w:t>
      </w:r>
      <w:r>
        <w:rPr>
          <w:color w:val="0000FF"/>
          <w:lang w:val="it-CH"/>
        </w:rPr>
        <w:t xml:space="preserve">[   </w:t>
      </w:r>
      <w:r>
        <w:rPr>
          <w:color w:val="0000FF"/>
          <w:lang w:val="it-CH"/>
        </w:rPr>
        <w:tab/>
        <w:t>]</w:t>
      </w:r>
      <w:r>
        <w:rPr>
          <w:lang w:val="it-CH"/>
        </w:rPr>
        <w:t xml:space="preserve"> ed è stato comunicato ai collaboratori mediante </w:t>
      </w:r>
      <w:r>
        <w:rPr>
          <w:color w:val="0000FF"/>
          <w:lang w:val="it-CH"/>
        </w:rPr>
        <w:t>[distribuzione/affissione]</w:t>
      </w:r>
      <w:r>
        <w:rPr>
          <w:lang w:val="it-CH"/>
        </w:rPr>
        <w:t>.</w:t>
      </w:r>
    </w:p>
    <w:p w14:paraId="1FFFDA95" w14:textId="77777777" w:rsidR="00555EB9" w:rsidRDefault="00555EB9">
      <w:pPr>
        <w:pStyle w:val="Rientrocorpodeltesto2"/>
        <w:jc w:val="left"/>
        <w:rPr>
          <w:lang w:val="it-CH"/>
        </w:rPr>
      </w:pPr>
    </w:p>
    <w:p w14:paraId="35713DF4" w14:textId="77777777" w:rsidR="00555EB9" w:rsidRDefault="00835045">
      <w:pPr>
        <w:pStyle w:val="Rientrocorpodeltesto2"/>
        <w:ind w:left="0" w:firstLine="0"/>
        <w:jc w:val="left"/>
        <w:rPr>
          <w:lang w:val="it-CH"/>
        </w:rPr>
      </w:pPr>
      <w:r>
        <w:rPr>
          <w:lang w:val="it-CH"/>
        </w:rPr>
        <w:t xml:space="preserve">Il presente regolamento aziendale è stato sottoposto a </w:t>
      </w:r>
      <w:r>
        <w:rPr>
          <w:color w:val="0000FF"/>
          <w:lang w:val="it-CH"/>
        </w:rPr>
        <w:t xml:space="preserve">[nome dell’autorità cantonale competente] </w:t>
      </w:r>
      <w:r>
        <w:rPr>
          <w:lang w:val="it-CH"/>
        </w:rPr>
        <w:t xml:space="preserve">il </w:t>
      </w:r>
      <w:r>
        <w:rPr>
          <w:color w:val="0000FF"/>
          <w:lang w:val="it-CH"/>
        </w:rPr>
        <w:t xml:space="preserve">[   </w:t>
      </w:r>
      <w:r>
        <w:rPr>
          <w:color w:val="0000FF"/>
          <w:lang w:val="it-CH"/>
        </w:rPr>
        <w:tab/>
        <w:t>]</w:t>
      </w:r>
      <w:r>
        <w:rPr>
          <w:lang w:val="it-CH"/>
        </w:rPr>
        <w:t>.</w:t>
      </w:r>
    </w:p>
    <w:p w14:paraId="5462797B" w14:textId="77777777" w:rsidR="00555EB9" w:rsidRDefault="00555EB9">
      <w:pPr>
        <w:pStyle w:val="Rientrocorpodeltesto2"/>
        <w:ind w:left="0" w:firstLine="0"/>
        <w:jc w:val="left"/>
        <w:rPr>
          <w:lang w:val="it-CH"/>
        </w:rPr>
      </w:pPr>
    </w:p>
    <w:p w14:paraId="60DB343B" w14:textId="77777777" w:rsidR="00555EB9" w:rsidRDefault="00835045">
      <w:pPr>
        <w:pStyle w:val="Rientrocorpodeltesto2"/>
        <w:ind w:left="0" w:firstLine="0"/>
        <w:jc w:val="left"/>
        <w:rPr>
          <w:b/>
          <w:lang w:val="it-CH"/>
        </w:rPr>
      </w:pPr>
      <w:r>
        <w:rPr>
          <w:b/>
          <w:bCs w:val="0"/>
          <w:lang w:val="it-CH"/>
        </w:rPr>
        <w:t xml:space="preserve">Variante </w:t>
      </w:r>
      <w:r>
        <w:rPr>
          <w:rFonts w:cs="Arial"/>
          <w:szCs w:val="20"/>
          <w:lang w:val="it-CH"/>
        </w:rPr>
        <w:t>«</w:t>
      </w:r>
      <w:r>
        <w:rPr>
          <w:b/>
          <w:bCs w:val="0"/>
          <w:lang w:val="it-CH"/>
        </w:rPr>
        <w:t>emanazione per convenzione</w:t>
      </w:r>
      <w:r>
        <w:rPr>
          <w:rFonts w:cs="Arial"/>
          <w:szCs w:val="20"/>
          <w:lang w:val="it-CH"/>
        </w:rPr>
        <w:t>»</w:t>
      </w:r>
    </w:p>
    <w:p w14:paraId="546F9F63" w14:textId="77777777" w:rsidR="00555EB9" w:rsidRDefault="00555EB9">
      <w:pPr>
        <w:pStyle w:val="Rientrocorpodeltesto2"/>
        <w:ind w:left="0" w:firstLine="0"/>
        <w:jc w:val="left"/>
        <w:rPr>
          <w:lang w:val="it-CH"/>
        </w:rPr>
      </w:pPr>
    </w:p>
    <w:p w14:paraId="59427EA4" w14:textId="77777777" w:rsidR="00555EB9" w:rsidRDefault="00835045">
      <w:pPr>
        <w:pStyle w:val="Rientrocorpodeltesto2"/>
        <w:ind w:left="0" w:firstLine="0"/>
        <w:jc w:val="left"/>
        <w:rPr>
          <w:lang w:val="it-CH"/>
        </w:rPr>
      </w:pPr>
      <w:r>
        <w:rPr>
          <w:lang w:val="it-CH"/>
        </w:rPr>
        <w:t xml:space="preserve">Il presente regolamento aziendale è stato stabilito per convenzione con </w:t>
      </w:r>
      <w:r>
        <w:rPr>
          <w:color w:val="0000FF"/>
          <w:lang w:val="it-CH"/>
        </w:rPr>
        <w:t>[la rappresentanza dei lavoratori / i lavoratori]</w:t>
      </w:r>
      <w:r>
        <w:rPr>
          <w:lang w:val="it-CH"/>
        </w:rPr>
        <w:t xml:space="preserve"> il </w:t>
      </w:r>
      <w:r>
        <w:rPr>
          <w:color w:val="0000FF"/>
          <w:lang w:val="it-CH"/>
        </w:rPr>
        <w:t xml:space="preserve">[   </w:t>
      </w:r>
      <w:r>
        <w:rPr>
          <w:color w:val="0000FF"/>
          <w:lang w:val="it-CH"/>
        </w:rPr>
        <w:tab/>
        <w:t>]</w:t>
      </w:r>
      <w:r>
        <w:rPr>
          <w:lang w:val="it-CH"/>
        </w:rPr>
        <w:t>.</w:t>
      </w:r>
    </w:p>
    <w:p w14:paraId="67014612" w14:textId="77777777" w:rsidR="00555EB9" w:rsidRDefault="00555EB9">
      <w:pPr>
        <w:pStyle w:val="Rientrocorpodeltesto2"/>
        <w:ind w:left="0" w:firstLine="0"/>
        <w:jc w:val="left"/>
        <w:rPr>
          <w:lang w:val="it-CH"/>
        </w:rPr>
      </w:pPr>
    </w:p>
    <w:p w14:paraId="36EA2157" w14:textId="77777777" w:rsidR="00555EB9" w:rsidRDefault="00835045">
      <w:pPr>
        <w:pStyle w:val="Rientrocorpodeltesto2"/>
        <w:ind w:left="0" w:firstLine="0"/>
        <w:jc w:val="left"/>
        <w:rPr>
          <w:lang w:val="it-CH"/>
        </w:rPr>
      </w:pPr>
      <w:r>
        <w:rPr>
          <w:lang w:val="it-CH"/>
        </w:rPr>
        <w:lastRenderedPageBreak/>
        <w:t xml:space="preserve">Il presente regolamento aziendale è stato sottoposto a </w:t>
      </w:r>
      <w:r>
        <w:rPr>
          <w:color w:val="0000FF"/>
          <w:lang w:val="it-CH"/>
        </w:rPr>
        <w:t xml:space="preserve">[nome dell’autorità cantonale competente] </w:t>
      </w:r>
      <w:r>
        <w:rPr>
          <w:lang w:val="it-CH"/>
        </w:rPr>
        <w:t xml:space="preserve">il </w:t>
      </w:r>
      <w:r>
        <w:rPr>
          <w:color w:val="0000FF"/>
          <w:lang w:val="it-CH"/>
        </w:rPr>
        <w:t xml:space="preserve">[   </w:t>
      </w:r>
      <w:r>
        <w:rPr>
          <w:color w:val="0000FF"/>
          <w:lang w:val="it-CH"/>
        </w:rPr>
        <w:tab/>
        <w:t>]</w:t>
      </w:r>
      <w:r>
        <w:rPr>
          <w:lang w:val="it-CH"/>
        </w:rPr>
        <w:t>.</w:t>
      </w:r>
    </w:p>
    <w:p w14:paraId="4F0DE9A9" w14:textId="77777777" w:rsidR="00555EB9" w:rsidRDefault="00555EB9">
      <w:pPr>
        <w:rPr>
          <w:b w:val="0"/>
          <w:sz w:val="20"/>
          <w:lang w:val="it-CH"/>
        </w:rPr>
      </w:pPr>
    </w:p>
    <w:p w14:paraId="63C9D72D" w14:textId="77777777" w:rsidR="00555EB9" w:rsidRDefault="00555EB9">
      <w:pPr>
        <w:rPr>
          <w:b w:val="0"/>
          <w:sz w:val="20"/>
          <w:lang w:val="it-CH"/>
        </w:rPr>
      </w:pPr>
    </w:p>
    <w:p w14:paraId="5150D0EF" w14:textId="77777777" w:rsidR="00555EB9" w:rsidRDefault="00835045">
      <w:pPr>
        <w:numPr>
          <w:ilvl w:val="0"/>
          <w:numId w:val="34"/>
        </w:numPr>
        <w:rPr>
          <w:sz w:val="22"/>
          <w:lang w:val="it-CH"/>
        </w:rPr>
      </w:pPr>
      <w:r>
        <w:rPr>
          <w:sz w:val="20"/>
          <w:szCs w:val="20"/>
          <w:lang w:val="it-CH"/>
        </w:rPr>
        <w:t>PROTEZIONE DELLA SALUTE E PREVENZIONE DEGLI INFORTUNI</w:t>
      </w:r>
      <w:r>
        <w:rPr>
          <w:b w:val="0"/>
          <w:i/>
          <w:sz w:val="20"/>
          <w:lang w:val="it-CH"/>
        </w:rPr>
        <w:t xml:space="preserve">  </w:t>
      </w:r>
      <w:r w:rsidRPr="00612664">
        <w:rPr>
          <w:b w:val="0"/>
          <w:i/>
          <w:sz w:val="20"/>
          <w:highlight w:val="yellow"/>
          <w:lang w:val="it-CH"/>
        </w:rPr>
        <w:t>(obbligatorio</w:t>
      </w:r>
      <w:r>
        <w:rPr>
          <w:b w:val="0"/>
          <w:i/>
          <w:sz w:val="20"/>
          <w:lang w:val="it-CH"/>
        </w:rPr>
        <w:t>)</w:t>
      </w:r>
    </w:p>
    <w:p w14:paraId="246C36C5" w14:textId="77777777" w:rsidR="00555EB9" w:rsidRDefault="00555EB9">
      <w:pPr>
        <w:ind w:left="15"/>
        <w:rPr>
          <w:sz w:val="20"/>
          <w:lang w:val="it-CH"/>
        </w:rPr>
      </w:pPr>
    </w:p>
    <w:p w14:paraId="667DE427" w14:textId="77777777" w:rsidR="00555EB9" w:rsidRDefault="00835045">
      <w:pPr>
        <w:ind w:left="375"/>
        <w:rPr>
          <w:sz w:val="20"/>
          <w:lang w:val="it-CH"/>
        </w:rPr>
      </w:pPr>
      <w:r>
        <w:rPr>
          <w:sz w:val="20"/>
          <w:lang w:val="it-CH"/>
        </w:rPr>
        <w:t>PREVENZIONE NELL’AZIENDA</w:t>
      </w:r>
    </w:p>
    <w:p w14:paraId="06A69C0A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40BCE660" w14:textId="77777777" w:rsidR="00555EB9" w:rsidRDefault="00835045">
      <w:pPr>
        <w:numPr>
          <w:ilvl w:val="0"/>
          <w:numId w:val="26"/>
        </w:numPr>
        <w:ind w:left="735"/>
        <w:rPr>
          <w:b w:val="0"/>
          <w:bCs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I lavoratori occupati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nel settore x,y,z / con i compiti x,y,z</w:t>
      </w:r>
      <w:r>
        <w:rPr>
          <w:b w:val="0"/>
          <w:bCs w:val="0"/>
          <w:color w:val="0000FF"/>
          <w:sz w:val="20"/>
          <w:szCs w:val="20"/>
          <w:lang w:val="it-CH"/>
        </w:rPr>
        <w:t xml:space="preserve">] 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devono indossare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un casco / occhiali di protezione / protezioni auricolari / guanti di protezione / scarpe di protezione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sz w:val="20"/>
          <w:lang w:val="it-CH"/>
        </w:rPr>
        <w:t xml:space="preserve">. </w:t>
      </w:r>
    </w:p>
    <w:p w14:paraId="29DEDA4D" w14:textId="77777777" w:rsidR="00555EB9" w:rsidRDefault="00835045">
      <w:pPr>
        <w:numPr>
          <w:ilvl w:val="0"/>
          <w:numId w:val="26"/>
        </w:numPr>
        <w:ind w:left="735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Solo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i lavoratori x,y,z / i caposquadra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qualificati possono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utilizzare le macchine x,y,z / svolgere i compiti x,y,z / accedere ai locali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65698540" w14:textId="77777777" w:rsidR="00555EB9" w:rsidRDefault="00835045">
      <w:pPr>
        <w:numPr>
          <w:ilvl w:val="0"/>
          <w:numId w:val="26"/>
        </w:numPr>
        <w:ind w:left="735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Durante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lo svolgimento dei compiti x,y,z / la manipolazione di sostanze corrosive / il controllo del motore di una macchina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i lavoratori devono seguire rigorosamente le seguenti precauzioni: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precauzione x,y,z / indossare protezioni auricolari / indossare guanti di protezione / disattivare la macchina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1C29DAD1" w14:textId="77777777" w:rsidR="00555EB9" w:rsidRDefault="00835045">
      <w:pPr>
        <w:numPr>
          <w:ilvl w:val="0"/>
          <w:numId w:val="26"/>
        </w:numPr>
        <w:ind w:left="735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Se i lavoratori constatano una disfunzione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a una macchina / nell’azienda / alle installazioni o all’equipaggiamento di protezione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, devono segnalarla immediatamente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alla direzione / al responsabile della macchina / al tecnico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0CBC535A" w14:textId="77777777" w:rsidR="00555EB9" w:rsidRDefault="00835045">
      <w:pPr>
        <w:numPr>
          <w:ilvl w:val="0"/>
          <w:numId w:val="26"/>
        </w:numPr>
        <w:ind w:left="735"/>
        <w:rPr>
          <w:b w:val="0"/>
          <w:i/>
          <w:sz w:val="20"/>
          <w:lang w:val="it-CH"/>
        </w:rPr>
      </w:pP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Le macchine x,y,z / le installazioni di protezione / gli allarmi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non devono in nessun caso essere alterati,aggirati, disattivati o rimossi.</w:t>
      </w:r>
    </w:p>
    <w:p w14:paraId="2FD66BDA" w14:textId="77777777" w:rsidR="00555EB9" w:rsidRDefault="00835045">
      <w:pPr>
        <w:numPr>
          <w:ilvl w:val="0"/>
          <w:numId w:val="26"/>
        </w:numPr>
        <w:ind w:left="735"/>
        <w:rPr>
          <w:b w:val="0"/>
          <w:i/>
          <w:sz w:val="20"/>
          <w:lang w:val="de-CH"/>
        </w:rPr>
      </w:pPr>
      <w:r>
        <w:rPr>
          <w:b w:val="0"/>
          <w:i/>
          <w:color w:val="0000FF"/>
          <w:sz w:val="20"/>
          <w:lang w:val="de-CH"/>
        </w:rPr>
        <w:lastRenderedPageBreak/>
        <w:t>Eventuali altre misure cautelari.</w:t>
      </w:r>
    </w:p>
    <w:p w14:paraId="4FF460F6" w14:textId="77777777" w:rsidR="00555EB9" w:rsidRDefault="00555EB9">
      <w:pPr>
        <w:ind w:left="1080"/>
        <w:rPr>
          <w:b w:val="0"/>
          <w:i/>
          <w:sz w:val="20"/>
          <w:lang w:val="de-CH"/>
        </w:rPr>
      </w:pPr>
    </w:p>
    <w:p w14:paraId="6D38A43E" w14:textId="77777777" w:rsidR="00555EB9" w:rsidRDefault="00835045">
      <w:pPr>
        <w:ind w:left="360"/>
        <w:rPr>
          <w:sz w:val="20"/>
          <w:szCs w:val="20"/>
          <w:lang w:val="it-CH"/>
        </w:rPr>
      </w:pPr>
      <w:r>
        <w:rPr>
          <w:sz w:val="20"/>
          <w:szCs w:val="20"/>
          <w:lang w:val="de-CH"/>
        </w:rPr>
        <w:t>PROTEZIONE DELLA PERSONALITÀ NELL’</w:t>
      </w:r>
      <w:r>
        <w:rPr>
          <w:sz w:val="20"/>
          <w:szCs w:val="20"/>
          <w:lang w:val="it-CH"/>
        </w:rPr>
        <w:t>AZIENDA</w:t>
      </w:r>
    </w:p>
    <w:p w14:paraId="3101C76D" w14:textId="77777777" w:rsidR="00555EB9" w:rsidRDefault="00555EB9">
      <w:pPr>
        <w:rPr>
          <w:i/>
          <w:lang w:val="it-CH"/>
        </w:rPr>
      </w:pPr>
    </w:p>
    <w:p w14:paraId="2C4C5F77" w14:textId="77777777" w:rsidR="00555EB9" w:rsidRDefault="00835045">
      <w:pPr>
        <w:ind w:left="360"/>
        <w:rPr>
          <w:lang w:val="it-CH"/>
        </w:rPr>
      </w:pPr>
      <w:r>
        <w:rPr>
          <w:b w:val="0"/>
          <w:i/>
          <w:sz w:val="20"/>
          <w:lang w:val="it-CH"/>
        </w:rPr>
        <w:t xml:space="preserve">I casi di discriminazione di lavoratori sulla base di caratteristiche od opinioni personali, le molestie sessuali e il mobbing non sono tollerati e devono essere segnalati a una persona di fiducia </w:t>
      </w:r>
      <w:r>
        <w:rPr>
          <w:b w:val="0"/>
          <w:i/>
          <w:color w:val="0000FF"/>
          <w:sz w:val="20"/>
          <w:lang w:val="it-CH"/>
        </w:rPr>
        <w:t>[xyz]</w:t>
      </w:r>
      <w:r>
        <w:rPr>
          <w:b w:val="0"/>
          <w:i/>
          <w:sz w:val="20"/>
          <w:lang w:val="it-CH"/>
        </w:rPr>
        <w:t xml:space="preserve"> </w:t>
      </w:r>
      <w:r>
        <w:rPr>
          <w:b w:val="0"/>
          <w:i/>
          <w:color w:val="0000FF"/>
          <w:sz w:val="20"/>
          <w:lang w:val="it-CH"/>
        </w:rPr>
        <w:t>[</w:t>
      </w:r>
      <w:r>
        <w:rPr>
          <w:b w:val="0"/>
          <w:i/>
          <w:sz w:val="20"/>
          <w:lang w:val="it-CH"/>
        </w:rPr>
        <w:t xml:space="preserve"> </w:t>
      </w:r>
      <w:r>
        <w:rPr>
          <w:b w:val="0"/>
          <w:i/>
          <w:color w:val="0000FF"/>
          <w:sz w:val="20"/>
          <w:lang w:val="it-CH"/>
        </w:rPr>
        <w:t xml:space="preserve">interna / esterna] </w:t>
      </w:r>
      <w:r>
        <w:rPr>
          <w:b w:val="0"/>
          <w:i/>
          <w:sz w:val="20"/>
          <w:lang w:val="it-CH"/>
        </w:rPr>
        <w:t>designata dall’azienda, al superiore o al servizio del personale.</w:t>
      </w:r>
      <w:r>
        <w:rPr>
          <w:lang w:val="it-CH"/>
        </w:rPr>
        <w:t xml:space="preserve"> </w:t>
      </w:r>
    </w:p>
    <w:p w14:paraId="08F71AEC" w14:textId="77777777" w:rsidR="00555EB9" w:rsidRDefault="00555EB9">
      <w:pPr>
        <w:ind w:left="360"/>
        <w:rPr>
          <w:b w:val="0"/>
          <w:i/>
          <w:sz w:val="20"/>
          <w:lang w:val="it-CH"/>
        </w:rPr>
      </w:pPr>
    </w:p>
    <w:p w14:paraId="0AD0762D" w14:textId="77777777" w:rsidR="00555EB9" w:rsidRDefault="00835045">
      <w:pPr>
        <w:numPr>
          <w:ilvl w:val="0"/>
          <w:numId w:val="34"/>
        </w:numPr>
        <w:rPr>
          <w:sz w:val="20"/>
          <w:lang w:val="it-CH"/>
        </w:rPr>
      </w:pPr>
      <w:r>
        <w:rPr>
          <w:sz w:val="22"/>
          <w:lang w:val="it-CH"/>
        </w:rPr>
        <w:br w:type="page"/>
      </w:r>
      <w:r>
        <w:rPr>
          <w:sz w:val="22"/>
          <w:lang w:val="it-CH"/>
        </w:rPr>
        <w:lastRenderedPageBreak/>
        <w:t>ORDINE E COMPORTAMENTO NELL’AZIENDA</w:t>
      </w:r>
      <w:r>
        <w:rPr>
          <w:b w:val="0"/>
          <w:i/>
          <w:sz w:val="20"/>
          <w:lang w:val="it-CH"/>
        </w:rPr>
        <w:t xml:space="preserve">  (</w:t>
      </w:r>
      <w:r w:rsidRPr="00955594">
        <w:rPr>
          <w:b w:val="0"/>
          <w:i/>
          <w:sz w:val="20"/>
          <w:highlight w:val="yellow"/>
          <w:lang w:val="it-CH"/>
        </w:rPr>
        <w:t>se necessario</w:t>
      </w:r>
      <w:r>
        <w:rPr>
          <w:b w:val="0"/>
          <w:i/>
          <w:sz w:val="20"/>
          <w:lang w:val="it-CH"/>
        </w:rPr>
        <w:t>)</w:t>
      </w:r>
    </w:p>
    <w:p w14:paraId="7A5256CA" w14:textId="77777777" w:rsidR="00555EB9" w:rsidRDefault="00555EB9">
      <w:pPr>
        <w:ind w:left="375"/>
        <w:rPr>
          <w:b w:val="0"/>
          <w:sz w:val="20"/>
          <w:lang w:val="it-CH"/>
        </w:rPr>
      </w:pPr>
    </w:p>
    <w:p w14:paraId="43D8774C" w14:textId="77777777" w:rsidR="00555EB9" w:rsidRDefault="00835045">
      <w:pPr>
        <w:pStyle w:val="Titolo1"/>
        <w:ind w:left="375"/>
        <w:jc w:val="left"/>
        <w:rPr>
          <w:caps w:val="0"/>
          <w:lang w:val="it-CH"/>
        </w:rPr>
      </w:pPr>
      <w:r>
        <w:rPr>
          <w:caps w:val="0"/>
          <w:lang w:val="it-CH"/>
        </w:rPr>
        <w:t>ACCESSO AI LOCALI NELL’AZIENDA</w:t>
      </w:r>
    </w:p>
    <w:p w14:paraId="62657872" w14:textId="77777777" w:rsidR="00555EB9" w:rsidRDefault="00555EB9">
      <w:pPr>
        <w:rPr>
          <w:b w:val="0"/>
          <w:sz w:val="20"/>
          <w:lang w:val="it-CH"/>
        </w:rPr>
      </w:pPr>
    </w:p>
    <w:p w14:paraId="69CAA572" w14:textId="77777777" w:rsidR="00555EB9" w:rsidRDefault="00835045">
      <w:pPr>
        <w:rPr>
          <w:b w:val="0"/>
          <w:sz w:val="20"/>
          <w:lang w:val="it-CH"/>
        </w:rPr>
      </w:pPr>
      <w:r>
        <w:rPr>
          <w:b w:val="0"/>
          <w:sz w:val="20"/>
          <w:lang w:val="it-CH"/>
        </w:rPr>
        <w:tab/>
        <w:t>Varianti</w:t>
      </w:r>
    </w:p>
    <w:p w14:paraId="1E3A062B" w14:textId="77777777" w:rsidR="00555EB9" w:rsidRDefault="00555EB9">
      <w:pPr>
        <w:rPr>
          <w:b w:val="0"/>
          <w:i/>
          <w:sz w:val="20"/>
          <w:lang w:val="it-CH"/>
        </w:rPr>
      </w:pPr>
    </w:p>
    <w:p w14:paraId="330B6DD9" w14:textId="77777777" w:rsidR="00555EB9" w:rsidRDefault="00835045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IT"/>
        </w:rPr>
        <w:t xml:space="preserve">L’azienda è aperta dalle ore </w:t>
      </w:r>
      <w:r>
        <w:rPr>
          <w:b w:val="0"/>
          <w:bCs w:val="0"/>
          <w:color w:val="0000FF"/>
          <w:sz w:val="20"/>
          <w:szCs w:val="20"/>
          <w:lang w:val="it-IT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IT"/>
        </w:rPr>
        <w:t xml:space="preserve">6 / x </w:t>
      </w:r>
      <w:r>
        <w:rPr>
          <w:b w:val="0"/>
          <w:bCs w:val="0"/>
          <w:color w:val="0000FF"/>
          <w:sz w:val="20"/>
          <w:szCs w:val="20"/>
          <w:lang w:val="it-IT"/>
        </w:rPr>
        <w:t>]</w:t>
      </w:r>
      <w:r>
        <w:rPr>
          <w:b w:val="0"/>
          <w:bCs w:val="0"/>
          <w:i/>
          <w:iCs/>
          <w:sz w:val="20"/>
          <w:szCs w:val="20"/>
          <w:lang w:val="it-IT"/>
        </w:rPr>
        <w:t xml:space="preserve"> alle ore </w:t>
      </w:r>
      <w:r>
        <w:rPr>
          <w:b w:val="0"/>
          <w:bCs w:val="0"/>
          <w:color w:val="0000FF"/>
          <w:sz w:val="20"/>
          <w:szCs w:val="20"/>
          <w:lang w:val="it-IT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IT"/>
        </w:rPr>
        <w:t xml:space="preserve">23 / x </w:t>
      </w:r>
      <w:r>
        <w:rPr>
          <w:b w:val="0"/>
          <w:bCs w:val="0"/>
          <w:color w:val="0000FF"/>
          <w:sz w:val="20"/>
          <w:szCs w:val="20"/>
          <w:lang w:val="it-IT"/>
        </w:rPr>
        <w:t>]</w:t>
      </w:r>
      <w:r>
        <w:rPr>
          <w:b w:val="0"/>
          <w:bCs w:val="0"/>
          <w:i/>
          <w:iCs/>
          <w:sz w:val="20"/>
          <w:szCs w:val="20"/>
          <w:lang w:val="it-IT"/>
        </w:rPr>
        <w:t xml:space="preserve">. 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Al di fuori di questi orari l’accesso è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vietato / ammesso solo su autorizzazione / ammesso solo per i lavoratori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5881E995" w14:textId="77777777" w:rsidR="00555EB9" w:rsidRDefault="00835045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IT"/>
        </w:rPr>
        <w:t xml:space="preserve">L’azienda è aperta 24 ore su 24. </w:t>
      </w:r>
      <w:r>
        <w:rPr>
          <w:b w:val="0"/>
          <w:bCs w:val="0"/>
          <w:i/>
          <w:iCs/>
          <w:sz w:val="20"/>
          <w:szCs w:val="20"/>
          <w:lang w:val="it-CH"/>
        </w:rPr>
        <w:t>I lavoratori non devono, in linea di massima, trovarsi nell’azienda al di fuori dei loro orari di lavoro</w:t>
      </w:r>
      <w:r>
        <w:rPr>
          <w:b w:val="0"/>
          <w:i/>
          <w:sz w:val="20"/>
          <w:lang w:val="it-CH"/>
        </w:rPr>
        <w:t>.</w:t>
      </w:r>
    </w:p>
    <w:p w14:paraId="0AEAEB79" w14:textId="77777777" w:rsidR="00555EB9" w:rsidRDefault="00835045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rPr>
          <w:b w:val="0"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I lavoratori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non possono far entrare terze persone nell’azienda / possono far entrare terze persone nell’azienda solo su autorizzazione di ….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71583B79" w14:textId="77777777" w:rsidR="00555EB9" w:rsidRDefault="00835045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I lavoratori hanno accesso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a tutti i locali dell’azienda / ai locali in cui lavorano e alle zone comuni / solo in caso di necessità ai locali in cui non lavorano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 xml:space="preserve">. </w:t>
      </w:r>
    </w:p>
    <w:p w14:paraId="60EE8BD6" w14:textId="77777777" w:rsidR="00555EB9" w:rsidRDefault="00835045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Gli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uffici / locali tecnici / locali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sono accessibili unicamente ai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tecnici / lavoratori / lavoratori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3A778CC0" w14:textId="77777777" w:rsidR="00555EB9" w:rsidRDefault="00835045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>I guardaroba delle donne e degli uomini non sono accessibili ai lavoratori di sesso opposto</w:t>
      </w:r>
      <w:r>
        <w:rPr>
          <w:b w:val="0"/>
          <w:i/>
          <w:sz w:val="20"/>
          <w:lang w:val="it-CH"/>
        </w:rPr>
        <w:t>.</w:t>
      </w:r>
    </w:p>
    <w:p w14:paraId="175F6CD5" w14:textId="77777777" w:rsidR="00555EB9" w:rsidRDefault="00835045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>Tutti i lavoratori devono portare con sé una tessera d’identificazione recante il loro nome</w:t>
      </w:r>
      <w:r>
        <w:rPr>
          <w:b w:val="0"/>
          <w:i/>
          <w:sz w:val="20"/>
          <w:lang w:val="it-CH"/>
        </w:rPr>
        <w:t xml:space="preserve">. </w:t>
      </w:r>
    </w:p>
    <w:p w14:paraId="42DEDB01" w14:textId="77777777" w:rsidR="00555EB9" w:rsidRDefault="00835045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lastRenderedPageBreak/>
        <w:t xml:space="preserve">Ogni lavoratore deve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timbrare a inizio lavoro e alla fine / comunicare arrivo e partenza al proprio superiore / far vistare le ore di lavoro al proprio superiore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>.</w:t>
      </w:r>
    </w:p>
    <w:p w14:paraId="7A8494F8" w14:textId="77777777" w:rsidR="00555EB9" w:rsidRDefault="00835045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i/>
          <w:sz w:val="20"/>
          <w:lang w:val="it-CH"/>
        </w:rPr>
        <w:t xml:space="preserve">La mensa è aperta dalle ore </w:t>
      </w:r>
      <w:r>
        <w:rPr>
          <w:b w:val="0"/>
          <w:bCs w:val="0"/>
          <w:color w:val="0000FF"/>
          <w:sz w:val="20"/>
          <w:lang w:val="it-CH"/>
        </w:rPr>
        <w:t>[</w:t>
      </w:r>
      <w:r>
        <w:rPr>
          <w:b w:val="0"/>
          <w:i/>
          <w:color w:val="0000FF"/>
          <w:sz w:val="20"/>
          <w:lang w:val="it-CH"/>
        </w:rPr>
        <w:t xml:space="preserve">7 / x </w:t>
      </w:r>
      <w:r>
        <w:rPr>
          <w:b w:val="0"/>
          <w:bCs w:val="0"/>
          <w:color w:val="0000FF"/>
          <w:sz w:val="20"/>
          <w:lang w:val="it-CH"/>
        </w:rPr>
        <w:t>]</w:t>
      </w:r>
      <w:r>
        <w:rPr>
          <w:b w:val="0"/>
          <w:i/>
          <w:sz w:val="20"/>
          <w:lang w:val="it-CH"/>
        </w:rPr>
        <w:t xml:space="preserve"> alle ore </w:t>
      </w:r>
      <w:r>
        <w:rPr>
          <w:b w:val="0"/>
          <w:bCs w:val="0"/>
          <w:color w:val="0000FF"/>
          <w:sz w:val="20"/>
          <w:lang w:val="it-CH"/>
        </w:rPr>
        <w:t>[</w:t>
      </w:r>
      <w:r>
        <w:rPr>
          <w:b w:val="0"/>
          <w:i/>
          <w:color w:val="0000FF"/>
          <w:sz w:val="20"/>
          <w:lang w:val="it-CH"/>
        </w:rPr>
        <w:t xml:space="preserve">21 / x </w:t>
      </w:r>
      <w:r>
        <w:rPr>
          <w:b w:val="0"/>
          <w:bCs w:val="0"/>
          <w:color w:val="0000FF"/>
          <w:sz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4B53E59B" w14:textId="77777777" w:rsidR="00555EB9" w:rsidRDefault="00555EB9">
      <w:pPr>
        <w:ind w:left="720"/>
        <w:rPr>
          <w:b w:val="0"/>
          <w:sz w:val="20"/>
          <w:lang w:val="it-CH"/>
        </w:rPr>
      </w:pPr>
    </w:p>
    <w:p w14:paraId="6C9C3A5B" w14:textId="77777777" w:rsidR="00555EB9" w:rsidRDefault="00835045">
      <w:pPr>
        <w:ind w:left="360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>CONSUMI NELL’AZIENDA</w:t>
      </w:r>
    </w:p>
    <w:p w14:paraId="4077A71A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4952559B" w14:textId="77777777" w:rsidR="00555EB9" w:rsidRDefault="00835045">
      <w:pPr>
        <w:ind w:left="360"/>
        <w:rPr>
          <w:b w:val="0"/>
          <w:sz w:val="20"/>
          <w:lang w:val="it-CH"/>
        </w:rPr>
      </w:pPr>
      <w:r>
        <w:rPr>
          <w:b w:val="0"/>
          <w:i/>
          <w:sz w:val="20"/>
          <w:lang w:val="it-CH"/>
        </w:rPr>
        <w:tab/>
      </w:r>
      <w:r>
        <w:rPr>
          <w:b w:val="0"/>
          <w:sz w:val="20"/>
          <w:lang w:val="it-CH"/>
        </w:rPr>
        <w:t>Varianti</w:t>
      </w:r>
    </w:p>
    <w:p w14:paraId="76AAE7E2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158EBB5F" w14:textId="77777777" w:rsidR="00555EB9" w:rsidRDefault="00835045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È vietato mangiare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sul posto di lavoro x,y,z / durante il lavoro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1FB6DF24" w14:textId="77777777" w:rsidR="00555EB9" w:rsidRDefault="00835045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È vietato consumare bevande alcoliche e sostanze soggette alla legge sugli stupefacenti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sul posto di lavoro x,y,z / durante il lavoro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 xml:space="preserve">. </w:t>
      </w:r>
    </w:p>
    <w:p w14:paraId="459B2153" w14:textId="77777777" w:rsidR="00555EB9" w:rsidRDefault="00835045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i/>
          <w:sz w:val="20"/>
          <w:lang w:val="it-CH"/>
        </w:rPr>
        <w:t xml:space="preserve">All’interno dell’edificio è permesso fumare solo </w:t>
      </w:r>
      <w:r>
        <w:rPr>
          <w:b w:val="0"/>
          <w:i/>
          <w:color w:val="0000FF"/>
          <w:sz w:val="20"/>
          <w:lang w:val="it-CH"/>
        </w:rPr>
        <w:t>[negli appositi locali per fumatori / nelle singole postazioni di lavoro]</w:t>
      </w:r>
      <w:r>
        <w:rPr>
          <w:b w:val="0"/>
          <w:i/>
          <w:sz w:val="20"/>
          <w:lang w:val="it-CH"/>
        </w:rPr>
        <w:t>.</w:t>
      </w:r>
    </w:p>
    <w:p w14:paraId="6B5A3E4C" w14:textId="77777777" w:rsidR="00555EB9" w:rsidRDefault="00835045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i/>
          <w:sz w:val="20"/>
          <w:lang w:val="it-CH"/>
        </w:rPr>
        <w:t>È vietato fumare in tutti i locali interni all’azienda.</w:t>
      </w:r>
    </w:p>
    <w:p w14:paraId="0014DEF4" w14:textId="77777777" w:rsidR="00555EB9" w:rsidRDefault="00835045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È vietato fumare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nell’intera area aziendale, nei settori x,y,z dell’area aziendale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3BB9D523" w14:textId="77777777" w:rsidR="00555EB9" w:rsidRDefault="00835045">
      <w:pPr>
        <w:ind w:left="360"/>
        <w:rPr>
          <w:i/>
          <w:sz w:val="20"/>
          <w:lang w:val="it-CH"/>
        </w:rPr>
      </w:pPr>
      <w:r>
        <w:rPr>
          <w:i/>
          <w:sz w:val="20"/>
          <w:lang w:val="it-CH"/>
        </w:rPr>
        <w:t>Norme derogatorie per stabilimenti particolari:</w:t>
      </w:r>
    </w:p>
    <w:p w14:paraId="633276C8" w14:textId="77777777" w:rsidR="00555EB9" w:rsidRDefault="00835045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sz w:val="20"/>
          <w:lang w:val="it-CH"/>
        </w:rPr>
        <w:t>Stabilimenti secondo l’art. 7 OPFP</w:t>
      </w:r>
      <w:r>
        <w:rPr>
          <w:b w:val="0"/>
          <w:i/>
          <w:sz w:val="20"/>
          <w:lang w:val="it-CH"/>
        </w:rPr>
        <w:t xml:space="preserve">: È </w:t>
      </w:r>
      <w:r>
        <w:rPr>
          <w:b w:val="0"/>
          <w:i/>
          <w:color w:val="0000FF"/>
          <w:sz w:val="20"/>
          <w:lang w:val="it-CH"/>
        </w:rPr>
        <w:t xml:space="preserve">[permesso / vietato] </w:t>
      </w:r>
      <w:r>
        <w:rPr>
          <w:b w:val="0"/>
          <w:i/>
          <w:sz w:val="20"/>
          <w:lang w:val="it-CH"/>
        </w:rPr>
        <w:t xml:space="preserve">fumare nei locali. </w:t>
      </w:r>
    </w:p>
    <w:p w14:paraId="2203C0AF" w14:textId="77777777" w:rsidR="00555EB9" w:rsidRDefault="00835045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sz w:val="20"/>
          <w:lang w:val="it-CH"/>
        </w:rPr>
        <w:t>Casi secondo l’art. 7 cpv. 1 lett. a o b OPFP</w:t>
      </w:r>
      <w:r>
        <w:rPr>
          <w:b w:val="0"/>
          <w:i/>
          <w:sz w:val="20"/>
          <w:lang w:val="it-CH"/>
        </w:rPr>
        <w:t>: Si può esigere di essere alloggiati in un locale in cui è vietato fumare.</w:t>
      </w:r>
    </w:p>
    <w:p w14:paraId="0503ADE1" w14:textId="77777777" w:rsidR="00555EB9" w:rsidRDefault="00835045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sz w:val="20"/>
          <w:lang w:val="it-CH"/>
        </w:rPr>
        <w:t>Locali per fumatori ufficialmente autorizzati</w:t>
      </w:r>
      <w:r>
        <w:rPr>
          <w:b w:val="0"/>
          <w:i/>
          <w:sz w:val="20"/>
          <w:lang w:val="it-CH"/>
        </w:rPr>
        <w:t xml:space="preserve">: È permesso fumare. Possono essere impiegati unicamente lavoratori che vi hanno acconsentito per scritto. </w:t>
      </w:r>
    </w:p>
    <w:p w14:paraId="79323BF8" w14:textId="77777777" w:rsidR="00555EB9" w:rsidRDefault="00835045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rPr>
          <w:b w:val="0"/>
          <w:i/>
          <w:sz w:val="20"/>
          <w:lang w:val="it-CH"/>
        </w:rPr>
      </w:pPr>
      <w:r>
        <w:rPr>
          <w:b w:val="0"/>
          <w:sz w:val="20"/>
          <w:lang w:val="it-CH"/>
        </w:rPr>
        <w:lastRenderedPageBreak/>
        <w:t>Sale fumatori negli esercizi pubblici del settore alberghiero e della ristorazione</w:t>
      </w:r>
      <w:r>
        <w:rPr>
          <w:b w:val="0"/>
          <w:i/>
          <w:sz w:val="20"/>
          <w:lang w:val="it-CH"/>
        </w:rPr>
        <w:t>: Nelle sale fumatori di tali esercizi possono essere impiegati unicamente lavoratori che vi hanno acconsentito per scritto.</w:t>
      </w:r>
    </w:p>
    <w:p w14:paraId="173391E2" w14:textId="77777777" w:rsidR="00555EB9" w:rsidRDefault="00555EB9">
      <w:pPr>
        <w:ind w:left="360"/>
        <w:rPr>
          <w:b w:val="0"/>
          <w:i/>
          <w:sz w:val="20"/>
          <w:lang w:val="it-CH"/>
        </w:rPr>
      </w:pPr>
    </w:p>
    <w:p w14:paraId="30703716" w14:textId="77777777" w:rsidR="00555EB9" w:rsidRDefault="00835045">
      <w:pPr>
        <w:ind w:left="360"/>
        <w:rPr>
          <w:sz w:val="20"/>
          <w:lang w:val="de-CH"/>
        </w:rPr>
      </w:pPr>
      <w:r>
        <w:rPr>
          <w:sz w:val="20"/>
          <w:lang w:val="de-CH"/>
        </w:rPr>
        <w:t>PULIZIA NELL’AZIENDA</w:t>
      </w:r>
    </w:p>
    <w:p w14:paraId="5BFE125E" w14:textId="77777777" w:rsidR="00555EB9" w:rsidRDefault="00555EB9">
      <w:pPr>
        <w:ind w:left="720"/>
        <w:rPr>
          <w:b w:val="0"/>
          <w:sz w:val="20"/>
          <w:lang w:val="de-CH"/>
        </w:rPr>
      </w:pPr>
    </w:p>
    <w:p w14:paraId="3D139603" w14:textId="77777777" w:rsidR="00555EB9" w:rsidRDefault="00835045">
      <w:pPr>
        <w:ind w:left="1002" w:hanging="294"/>
        <w:rPr>
          <w:b w:val="0"/>
          <w:sz w:val="20"/>
          <w:lang w:val="de-CH"/>
        </w:rPr>
      </w:pPr>
      <w:r>
        <w:rPr>
          <w:b w:val="0"/>
          <w:sz w:val="20"/>
          <w:lang w:val="de-CH"/>
        </w:rPr>
        <w:t>Varianti</w:t>
      </w:r>
    </w:p>
    <w:p w14:paraId="336EC037" w14:textId="77777777" w:rsidR="00555EB9" w:rsidRDefault="00555EB9">
      <w:pPr>
        <w:ind w:left="720" w:hanging="294"/>
        <w:rPr>
          <w:b w:val="0"/>
          <w:sz w:val="20"/>
          <w:lang w:val="de-CH"/>
        </w:rPr>
      </w:pPr>
    </w:p>
    <w:p w14:paraId="3AD0D0A1" w14:textId="77777777" w:rsidR="00555EB9" w:rsidRDefault="00835045">
      <w:pPr>
        <w:numPr>
          <w:ilvl w:val="0"/>
          <w:numId w:val="30"/>
        </w:numPr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I lavoratori incaricati di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manipolare i materiali x,y,z / svolgere i compiti x,y,z]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devono 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 xml:space="preserve">[lavarsi le mani / disinfettarsi / indossare abiti di protezione] 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prima 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[del lavoro / di accedere ai locali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77E07160" w14:textId="77777777" w:rsidR="00555EB9" w:rsidRDefault="00835045">
      <w:pPr>
        <w:numPr>
          <w:ilvl w:val="0"/>
          <w:numId w:val="30"/>
        </w:numPr>
        <w:ind w:left="720"/>
        <w:rPr>
          <w:b w:val="0"/>
          <w:bCs w:val="0"/>
          <w:i/>
          <w:iCs/>
          <w:sz w:val="20"/>
          <w:szCs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>Gli abiti di protezione</w:t>
      </w:r>
      <w:r>
        <w:rPr>
          <w:b w:val="0"/>
          <w:bCs w:val="0"/>
          <w:color w:val="0000FF"/>
          <w:sz w:val="20"/>
          <w:szCs w:val="20"/>
          <w:lang w:val="it-CH"/>
        </w:rPr>
        <w:t xml:space="preserve"> 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camici / cappelli / scarpe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devono essere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gettati / portati in lavanderia ogni giorno / ogni settimana</w:t>
      </w:r>
      <w:r>
        <w:rPr>
          <w:b w:val="0"/>
          <w:bCs w:val="0"/>
          <w:color w:val="0000FF"/>
          <w:sz w:val="20"/>
          <w:szCs w:val="20"/>
          <w:lang w:val="it-CH"/>
        </w:rPr>
        <w:t xml:space="preserve">] </w:t>
      </w:r>
      <w:r>
        <w:rPr>
          <w:b w:val="0"/>
          <w:bCs w:val="0"/>
          <w:i/>
          <w:iCs/>
          <w:sz w:val="20"/>
          <w:szCs w:val="20"/>
          <w:lang w:val="it-CH"/>
        </w:rPr>
        <w:t>dopo l’uso.</w:t>
      </w:r>
    </w:p>
    <w:p w14:paraId="786A5540" w14:textId="77777777" w:rsidR="00555EB9" w:rsidRDefault="00835045">
      <w:pPr>
        <w:pStyle w:val="Titolo2"/>
        <w:numPr>
          <w:ilvl w:val="0"/>
          <w:numId w:val="30"/>
        </w:numPr>
        <w:ind w:left="720"/>
        <w:jc w:val="left"/>
        <w:rPr>
          <w:i/>
          <w:lang w:val="it-CH"/>
        </w:rPr>
      </w:pPr>
      <w:r>
        <w:rPr>
          <w:color w:val="0000FF"/>
          <w:lang w:val="it-CH"/>
        </w:rPr>
        <w:t>[</w:t>
      </w:r>
      <w:r>
        <w:rPr>
          <w:i/>
          <w:iCs/>
          <w:color w:val="0000FF"/>
          <w:lang w:val="it-CH"/>
        </w:rPr>
        <w:t>I lavabi / le docce / le lavanderie</w:t>
      </w:r>
      <w:r>
        <w:rPr>
          <w:color w:val="0000FF"/>
          <w:lang w:val="it-CH"/>
        </w:rPr>
        <w:t>]</w:t>
      </w:r>
      <w:r>
        <w:rPr>
          <w:i/>
          <w:iCs/>
          <w:lang w:val="it-CH"/>
        </w:rPr>
        <w:t xml:space="preserve"> possono essere utilizzati </w:t>
      </w:r>
      <w:r>
        <w:rPr>
          <w:color w:val="0000FF"/>
          <w:lang w:val="it-CH"/>
        </w:rPr>
        <w:t>[</w:t>
      </w:r>
      <w:r>
        <w:rPr>
          <w:i/>
          <w:iCs/>
          <w:color w:val="0000FF"/>
          <w:lang w:val="it-CH"/>
        </w:rPr>
        <w:t>dopo il lavoro / se necessario</w:t>
      </w:r>
      <w:r>
        <w:rPr>
          <w:color w:val="0000FF"/>
          <w:lang w:val="it-CH"/>
        </w:rPr>
        <w:t>]</w:t>
      </w:r>
      <w:r>
        <w:rPr>
          <w:i/>
          <w:lang w:val="it-CH"/>
        </w:rPr>
        <w:t>.</w:t>
      </w:r>
    </w:p>
    <w:p w14:paraId="22556F50" w14:textId="77777777" w:rsidR="00555EB9" w:rsidRDefault="00835045">
      <w:pPr>
        <w:numPr>
          <w:ilvl w:val="0"/>
          <w:numId w:val="30"/>
        </w:numPr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>I lavoratori devono lasciare il proprio posto di lavoro pulito</w:t>
      </w:r>
      <w:r>
        <w:rPr>
          <w:b w:val="0"/>
          <w:i/>
          <w:sz w:val="20"/>
          <w:lang w:val="it-CH"/>
        </w:rPr>
        <w:t>.</w:t>
      </w:r>
    </w:p>
    <w:p w14:paraId="429C1BAA" w14:textId="77777777" w:rsidR="00555EB9" w:rsidRDefault="00835045">
      <w:pPr>
        <w:pStyle w:val="Titolo2"/>
        <w:numPr>
          <w:ilvl w:val="0"/>
          <w:numId w:val="30"/>
        </w:numPr>
        <w:ind w:left="720"/>
        <w:jc w:val="left"/>
        <w:rPr>
          <w:i/>
          <w:lang w:val="it-CH"/>
        </w:rPr>
      </w:pPr>
      <w:r>
        <w:rPr>
          <w:i/>
          <w:lang w:val="it-CH"/>
        </w:rPr>
        <w:t>I lavoratori sono responsabili della pulizia</w:t>
      </w:r>
      <w:r>
        <w:rPr>
          <w:i/>
          <w:color w:val="0000FF"/>
          <w:lang w:val="it-CH"/>
        </w:rPr>
        <w:t xml:space="preserve"> [delle macchine x,y,z / del proprio posto di lavoro / dei locali x,y,z]</w:t>
      </w:r>
      <w:r>
        <w:rPr>
          <w:i/>
          <w:lang w:val="it-CH"/>
        </w:rPr>
        <w:t>.</w:t>
      </w:r>
    </w:p>
    <w:p w14:paraId="79DE2D29" w14:textId="77777777" w:rsidR="00555EB9" w:rsidRDefault="00835045">
      <w:pPr>
        <w:numPr>
          <w:ilvl w:val="0"/>
          <w:numId w:val="30"/>
        </w:numPr>
        <w:ind w:left="720"/>
        <w:rPr>
          <w:b w:val="0"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>Gli animali non sono ammessi all’interno dell’azienda</w:t>
      </w:r>
      <w:r>
        <w:rPr>
          <w:b w:val="0"/>
          <w:i/>
          <w:sz w:val="20"/>
          <w:lang w:val="it-CH"/>
        </w:rPr>
        <w:t xml:space="preserve">. </w:t>
      </w:r>
    </w:p>
    <w:p w14:paraId="5B776705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0EB7FEAA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43B17D0D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0B172588" w14:textId="77777777" w:rsidR="00555EB9" w:rsidRDefault="00835045">
      <w:pPr>
        <w:ind w:left="360"/>
        <w:rPr>
          <w:sz w:val="20"/>
          <w:lang w:val="it-CH"/>
        </w:rPr>
      </w:pPr>
      <w:r>
        <w:rPr>
          <w:sz w:val="20"/>
          <w:lang w:val="it-CH"/>
        </w:rPr>
        <w:t>UTILIZZO DELLE INSTALLAZIONI NELL’AZIENDA</w:t>
      </w:r>
    </w:p>
    <w:p w14:paraId="120782AA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452C6656" w14:textId="77777777" w:rsidR="00555EB9" w:rsidRDefault="00835045">
      <w:pPr>
        <w:ind w:left="708"/>
        <w:rPr>
          <w:b w:val="0"/>
          <w:sz w:val="20"/>
          <w:lang w:val="it-CH"/>
        </w:rPr>
      </w:pPr>
      <w:r>
        <w:rPr>
          <w:b w:val="0"/>
          <w:sz w:val="20"/>
          <w:lang w:val="it-CH"/>
        </w:rPr>
        <w:t>Varianti</w:t>
      </w:r>
    </w:p>
    <w:p w14:paraId="535EBC05" w14:textId="77777777" w:rsidR="00555EB9" w:rsidRDefault="00555EB9">
      <w:pPr>
        <w:ind w:left="708"/>
        <w:rPr>
          <w:b w:val="0"/>
          <w:sz w:val="20"/>
          <w:lang w:val="it-CH"/>
        </w:rPr>
      </w:pPr>
    </w:p>
    <w:p w14:paraId="745FF04B" w14:textId="77777777" w:rsidR="00555EB9" w:rsidRDefault="00835045">
      <w:pPr>
        <w:numPr>
          <w:ilvl w:val="0"/>
          <w:numId w:val="31"/>
        </w:numPr>
        <w:ind w:left="720"/>
        <w:rPr>
          <w:b w:val="0"/>
          <w:i/>
          <w:sz w:val="20"/>
          <w:lang w:val="it-CH"/>
        </w:rPr>
      </w:pPr>
      <w:r>
        <w:rPr>
          <w:b w:val="0"/>
          <w:i/>
          <w:sz w:val="20"/>
          <w:lang w:val="it-CH"/>
        </w:rPr>
        <w:t xml:space="preserve">È vietato asportare materiale dall’azienda. </w:t>
      </w:r>
    </w:p>
    <w:p w14:paraId="1F925D57" w14:textId="77777777" w:rsidR="00555EB9" w:rsidRDefault="00835045">
      <w:pPr>
        <w:numPr>
          <w:ilvl w:val="0"/>
          <w:numId w:val="31"/>
        </w:numPr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Le macchine x,y,z / i locali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possono essere utilizzati solo per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i compiti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4D13A241" w14:textId="77777777" w:rsidR="00555EB9" w:rsidRDefault="00835045">
      <w:pPr>
        <w:numPr>
          <w:ilvl w:val="0"/>
          <w:numId w:val="31"/>
        </w:numPr>
        <w:ind w:left="720"/>
        <w:rPr>
          <w:b w:val="0"/>
          <w:bCs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Le macchine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x,y,z devono essere disattivate / non devono essere disattivate</w:t>
      </w:r>
      <w:r>
        <w:rPr>
          <w:b w:val="0"/>
          <w:bCs w:val="0"/>
          <w:color w:val="0000FF"/>
          <w:sz w:val="20"/>
          <w:szCs w:val="20"/>
          <w:lang w:val="it-CH"/>
        </w:rPr>
        <w:t xml:space="preserve">] </w:t>
      </w:r>
      <w:r>
        <w:rPr>
          <w:b w:val="0"/>
          <w:bCs w:val="0"/>
          <w:i/>
          <w:iCs/>
          <w:sz w:val="20"/>
          <w:szCs w:val="20"/>
          <w:lang w:val="it-CH"/>
        </w:rPr>
        <w:t>dopo l’uso.</w:t>
      </w:r>
    </w:p>
    <w:p w14:paraId="054474AE" w14:textId="77777777" w:rsidR="00555EB9" w:rsidRDefault="00835045">
      <w:pPr>
        <w:numPr>
          <w:ilvl w:val="0"/>
          <w:numId w:val="31"/>
        </w:numPr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I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compiti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devono essere eseguiti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nell’ordine x,y,z / secondo la procedura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>.</w:t>
      </w:r>
    </w:p>
    <w:p w14:paraId="2E3CDB41" w14:textId="77777777" w:rsidR="00555EB9" w:rsidRDefault="00835045">
      <w:pPr>
        <w:numPr>
          <w:ilvl w:val="0"/>
          <w:numId w:val="31"/>
        </w:numPr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I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lavoratori x,y,z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devono effettuare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 xml:space="preserve">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ogni giorno / ogni settimana / ogni mese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 xml:space="preserve">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color w:val="0000FF"/>
          <w:sz w:val="20"/>
          <w:szCs w:val="20"/>
          <w:lang w:val="it-CH"/>
        </w:rPr>
        <w:t xml:space="preserve">un 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controllo / uno svuotamento / un test di funzionamento della macchina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i/>
          <w:sz w:val="20"/>
          <w:lang w:val="it-CH"/>
        </w:rPr>
        <w:t>.</w:t>
      </w:r>
    </w:p>
    <w:p w14:paraId="6FB40E3F" w14:textId="77777777" w:rsidR="00555EB9" w:rsidRDefault="00835045">
      <w:pPr>
        <w:numPr>
          <w:ilvl w:val="0"/>
          <w:numId w:val="31"/>
        </w:numPr>
        <w:ind w:left="720"/>
        <w:rPr>
          <w:b w:val="0"/>
          <w:i/>
          <w:sz w:val="20"/>
          <w:lang w:val="it-CH"/>
        </w:rPr>
      </w:pPr>
      <w:r>
        <w:rPr>
          <w:b w:val="0"/>
          <w:bCs w:val="0"/>
          <w:i/>
          <w:iCs/>
          <w:sz w:val="20"/>
          <w:szCs w:val="20"/>
          <w:lang w:val="it-CH"/>
        </w:rPr>
        <w:t xml:space="preserve">L’utilizzo delle installazioni a scopo privato è </w:t>
      </w:r>
      <w:r>
        <w:rPr>
          <w:b w:val="0"/>
          <w:bCs w:val="0"/>
          <w:color w:val="0000FF"/>
          <w:sz w:val="20"/>
          <w:szCs w:val="20"/>
          <w:lang w:val="it-CH"/>
        </w:rPr>
        <w:t>[</w:t>
      </w:r>
      <w:r>
        <w:rPr>
          <w:b w:val="0"/>
          <w:bCs w:val="0"/>
          <w:i/>
          <w:iCs/>
          <w:color w:val="0000FF"/>
          <w:sz w:val="20"/>
          <w:szCs w:val="20"/>
          <w:lang w:val="it-CH"/>
        </w:rPr>
        <w:t>ammesso solo su autorizzazione / vietato / autorizzato al di fuori dell’orario di lavoro</w:t>
      </w:r>
      <w:r>
        <w:rPr>
          <w:b w:val="0"/>
          <w:bCs w:val="0"/>
          <w:color w:val="0000FF"/>
          <w:sz w:val="20"/>
          <w:szCs w:val="20"/>
          <w:lang w:val="it-CH"/>
        </w:rPr>
        <w:t>]</w:t>
      </w:r>
      <w:r>
        <w:rPr>
          <w:b w:val="0"/>
          <w:bCs w:val="0"/>
          <w:i/>
          <w:iCs/>
          <w:sz w:val="20"/>
          <w:szCs w:val="20"/>
          <w:lang w:val="it-CH"/>
        </w:rPr>
        <w:t>.</w:t>
      </w:r>
    </w:p>
    <w:p w14:paraId="69938B95" w14:textId="77777777" w:rsidR="00555EB9" w:rsidRDefault="00555EB9">
      <w:pPr>
        <w:ind w:left="360"/>
        <w:rPr>
          <w:b w:val="0"/>
          <w:i/>
          <w:sz w:val="20"/>
          <w:lang w:val="it-CH"/>
        </w:rPr>
      </w:pPr>
    </w:p>
    <w:p w14:paraId="5C5EC757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3B124A3E" w14:textId="77777777" w:rsidR="00555EB9" w:rsidRDefault="00835045">
      <w:pPr>
        <w:numPr>
          <w:ilvl w:val="0"/>
          <w:numId w:val="34"/>
        </w:numPr>
        <w:rPr>
          <w:sz w:val="22"/>
          <w:lang w:val="de-CH"/>
        </w:rPr>
      </w:pPr>
      <w:r>
        <w:rPr>
          <w:sz w:val="22"/>
          <w:lang w:val="de-CH"/>
        </w:rPr>
        <w:t>SANZIONI</w:t>
      </w:r>
      <w:r>
        <w:rPr>
          <w:b w:val="0"/>
          <w:i/>
          <w:sz w:val="20"/>
          <w:lang w:val="de-CH"/>
        </w:rPr>
        <w:t xml:space="preserve">  (</w:t>
      </w:r>
      <w:r w:rsidRPr="00955594">
        <w:rPr>
          <w:b w:val="0"/>
          <w:i/>
          <w:sz w:val="20"/>
          <w:highlight w:val="yellow"/>
          <w:lang w:val="de-CH"/>
        </w:rPr>
        <w:t>facoltativo</w:t>
      </w:r>
      <w:r>
        <w:rPr>
          <w:b w:val="0"/>
          <w:i/>
          <w:sz w:val="20"/>
          <w:lang w:val="de-CH"/>
        </w:rPr>
        <w:t>)</w:t>
      </w:r>
    </w:p>
    <w:p w14:paraId="47B70D1B" w14:textId="77777777" w:rsidR="00555EB9" w:rsidRDefault="00555EB9">
      <w:pPr>
        <w:ind w:left="375"/>
        <w:rPr>
          <w:b w:val="0"/>
          <w:sz w:val="20"/>
          <w:lang w:val="de-CH"/>
        </w:rPr>
      </w:pPr>
    </w:p>
    <w:p w14:paraId="547EA3D1" w14:textId="77777777" w:rsidR="00555EB9" w:rsidRDefault="00835045">
      <w:pPr>
        <w:ind w:left="360"/>
        <w:rPr>
          <w:b w:val="0"/>
          <w:i/>
          <w:sz w:val="20"/>
          <w:lang w:val="it-IT"/>
        </w:rPr>
      </w:pPr>
      <w:r>
        <w:rPr>
          <w:b w:val="0"/>
          <w:i/>
          <w:sz w:val="20"/>
          <w:lang w:val="it-CH"/>
        </w:rPr>
        <w:t>In caso di infrazioni al presente regolamento l’azienda adotta sanzioni (</w:t>
      </w:r>
      <w:r>
        <w:rPr>
          <w:b w:val="0"/>
          <w:i/>
          <w:color w:val="0000FF"/>
          <w:sz w:val="20"/>
          <w:lang w:val="it-CH"/>
        </w:rPr>
        <w:t>[avvertimento scritto, ammonizione, multa, trasferimento, licenziamento, …]</w:t>
      </w:r>
      <w:r>
        <w:rPr>
          <w:b w:val="0"/>
          <w:i/>
          <w:sz w:val="20"/>
          <w:lang w:val="it-CH"/>
        </w:rPr>
        <w:t>).</w:t>
      </w:r>
    </w:p>
    <w:p w14:paraId="195F6F0E" w14:textId="77777777" w:rsidR="00555EB9" w:rsidRDefault="00555EB9">
      <w:pPr>
        <w:ind w:left="375"/>
        <w:rPr>
          <w:b w:val="0"/>
          <w:sz w:val="20"/>
          <w:lang w:val="it-CH"/>
        </w:rPr>
      </w:pPr>
    </w:p>
    <w:p w14:paraId="7D3435AA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56FBA2D5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0EA2AAC3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117DA51A" w14:textId="77777777" w:rsidR="00555EB9" w:rsidRDefault="00555EB9">
      <w:pPr>
        <w:ind w:left="360"/>
        <w:rPr>
          <w:b w:val="0"/>
          <w:sz w:val="20"/>
          <w:lang w:val="it-CH"/>
        </w:rPr>
      </w:pPr>
    </w:p>
    <w:p w14:paraId="1C339B02" w14:textId="77777777" w:rsidR="00555EB9" w:rsidRDefault="00835045">
      <w:pPr>
        <w:ind w:left="360"/>
        <w:rPr>
          <w:b w:val="0"/>
          <w:bCs w:val="0"/>
          <w:color w:val="0000FF"/>
          <w:sz w:val="20"/>
          <w:lang w:val="it-CH"/>
        </w:rPr>
      </w:pPr>
      <w:r>
        <w:rPr>
          <w:sz w:val="20"/>
          <w:szCs w:val="20"/>
          <w:lang w:val="it-CH"/>
        </w:rPr>
        <w:lastRenderedPageBreak/>
        <w:t xml:space="preserve">Firma(e): </w:t>
      </w:r>
      <w:r>
        <w:rPr>
          <w:color w:val="0000FF"/>
          <w:sz w:val="20"/>
          <w:szCs w:val="20"/>
          <w:lang w:val="it-CH"/>
        </w:rPr>
        <w:t>[del datore di lavoro / del rappresentante del datore di lavoro in caso di emanazione unilaterale, del presidente della rappresentanza dei lavoratori / dei lavoratori in caso di emanazione per convenzione].</w:t>
      </w:r>
    </w:p>
    <w:sectPr w:rsidR="00555EB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A0373" w14:textId="77777777" w:rsidR="00555EB9" w:rsidRDefault="00835045">
      <w:r>
        <w:separator/>
      </w:r>
    </w:p>
  </w:endnote>
  <w:endnote w:type="continuationSeparator" w:id="0">
    <w:p w14:paraId="2234827C" w14:textId="77777777" w:rsidR="00555EB9" w:rsidRDefault="0083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EED8E" w14:textId="77777777" w:rsidR="00555EB9" w:rsidRDefault="008350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C2C90" w14:textId="77777777" w:rsidR="00555EB9" w:rsidRDefault="00555E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5FAF" w14:textId="5EE42F73" w:rsidR="00555EB9" w:rsidRDefault="008350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631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3109239" w14:textId="77777777" w:rsidR="00555EB9" w:rsidRDefault="00555E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E56ED" w14:textId="77777777" w:rsidR="00555EB9" w:rsidRDefault="00835045">
      <w:r>
        <w:separator/>
      </w:r>
    </w:p>
  </w:footnote>
  <w:footnote w:type="continuationSeparator" w:id="0">
    <w:p w14:paraId="546ABB71" w14:textId="77777777" w:rsidR="00555EB9" w:rsidRDefault="0083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2595" w14:textId="7C926C1E" w:rsidR="00555EB9" w:rsidRDefault="00835045">
    <w:pPr>
      <w:pStyle w:val="Intestazione"/>
      <w:rPr>
        <w:lang w:val="de-CH"/>
      </w:rPr>
    </w:pPr>
    <w:r>
      <w:tab/>
    </w:r>
    <w:r>
      <w:tab/>
    </w:r>
    <w:r w:rsidR="00840350">
      <w:rPr>
        <w:b w:val="0"/>
        <w:sz w:val="20"/>
        <w:lang w:val="de-CH"/>
      </w:rPr>
      <w:t>Gennaio 2025</w:t>
    </w:r>
  </w:p>
  <w:p w14:paraId="756F9573" w14:textId="77777777" w:rsidR="00555EB9" w:rsidRDefault="00555EB9">
    <w:pPr>
      <w:pStyle w:val="Intestazion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8C6"/>
    <w:multiLevelType w:val="hybridMultilevel"/>
    <w:tmpl w:val="2CD69214"/>
    <w:lvl w:ilvl="0" w:tplc="BB2CFB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70B6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0384932">
      <w:start w:val="2"/>
      <w:numFmt w:val="upperLetter"/>
      <w:pStyle w:val="Titolo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614647C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705C1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26D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6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01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8E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C51EC"/>
    <w:multiLevelType w:val="hybridMultilevel"/>
    <w:tmpl w:val="4A1A24D6"/>
    <w:lvl w:ilvl="0" w:tplc="C3A8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2A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641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001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EF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66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6F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CB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49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052A1"/>
    <w:multiLevelType w:val="hybridMultilevel"/>
    <w:tmpl w:val="7026F6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10628"/>
    <w:multiLevelType w:val="hybridMultilevel"/>
    <w:tmpl w:val="BE52C372"/>
    <w:lvl w:ilvl="0" w:tplc="E62CB51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95" w:hanging="360"/>
      </w:pPr>
    </w:lvl>
    <w:lvl w:ilvl="2" w:tplc="0807001B" w:tentative="1">
      <w:start w:val="1"/>
      <w:numFmt w:val="lowerRoman"/>
      <w:lvlText w:val="%3."/>
      <w:lvlJc w:val="right"/>
      <w:pPr>
        <w:ind w:left="1815" w:hanging="180"/>
      </w:pPr>
    </w:lvl>
    <w:lvl w:ilvl="3" w:tplc="0807000F" w:tentative="1">
      <w:start w:val="1"/>
      <w:numFmt w:val="decimal"/>
      <w:lvlText w:val="%4."/>
      <w:lvlJc w:val="left"/>
      <w:pPr>
        <w:ind w:left="2535" w:hanging="360"/>
      </w:pPr>
    </w:lvl>
    <w:lvl w:ilvl="4" w:tplc="08070019" w:tentative="1">
      <w:start w:val="1"/>
      <w:numFmt w:val="lowerLetter"/>
      <w:lvlText w:val="%5."/>
      <w:lvlJc w:val="left"/>
      <w:pPr>
        <w:ind w:left="3255" w:hanging="360"/>
      </w:pPr>
    </w:lvl>
    <w:lvl w:ilvl="5" w:tplc="0807001B" w:tentative="1">
      <w:start w:val="1"/>
      <w:numFmt w:val="lowerRoman"/>
      <w:lvlText w:val="%6."/>
      <w:lvlJc w:val="right"/>
      <w:pPr>
        <w:ind w:left="3975" w:hanging="180"/>
      </w:pPr>
    </w:lvl>
    <w:lvl w:ilvl="6" w:tplc="0807000F" w:tentative="1">
      <w:start w:val="1"/>
      <w:numFmt w:val="decimal"/>
      <w:lvlText w:val="%7."/>
      <w:lvlJc w:val="left"/>
      <w:pPr>
        <w:ind w:left="4695" w:hanging="360"/>
      </w:pPr>
    </w:lvl>
    <w:lvl w:ilvl="7" w:tplc="08070019" w:tentative="1">
      <w:start w:val="1"/>
      <w:numFmt w:val="lowerLetter"/>
      <w:lvlText w:val="%8."/>
      <w:lvlJc w:val="left"/>
      <w:pPr>
        <w:ind w:left="5415" w:hanging="360"/>
      </w:pPr>
    </w:lvl>
    <w:lvl w:ilvl="8" w:tplc="08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192D77DE"/>
    <w:multiLevelType w:val="hybridMultilevel"/>
    <w:tmpl w:val="8E0A8994"/>
    <w:lvl w:ilvl="0" w:tplc="08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D2B0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C876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5AB6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F017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6A1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D671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8CAF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503A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554719"/>
    <w:multiLevelType w:val="hybridMultilevel"/>
    <w:tmpl w:val="A686FA4E"/>
    <w:lvl w:ilvl="0" w:tplc="5AC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21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E1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68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6A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887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4E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A2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5A8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A3B52"/>
    <w:multiLevelType w:val="hybridMultilevel"/>
    <w:tmpl w:val="FBD82DB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25D81"/>
    <w:multiLevelType w:val="hybridMultilevel"/>
    <w:tmpl w:val="B71EB336"/>
    <w:lvl w:ilvl="0" w:tplc="08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26B60">
      <w:start w:val="2"/>
      <w:numFmt w:val="upperLetter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BA2476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F497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2899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C8AA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7C7C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F654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12E4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6B3ADD"/>
    <w:multiLevelType w:val="hybridMultilevel"/>
    <w:tmpl w:val="B388F814"/>
    <w:lvl w:ilvl="0" w:tplc="70AC0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9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8C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7E7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C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EC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AE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25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62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109C5"/>
    <w:multiLevelType w:val="hybridMultilevel"/>
    <w:tmpl w:val="A0FA2B16"/>
    <w:lvl w:ilvl="0" w:tplc="6F684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26B60">
      <w:start w:val="2"/>
      <w:numFmt w:val="upperLetter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BA2476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F497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2899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C8AA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7C7C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F654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12E4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874CD2"/>
    <w:multiLevelType w:val="hybridMultilevel"/>
    <w:tmpl w:val="90F465F4"/>
    <w:lvl w:ilvl="0" w:tplc="0807000F">
      <w:start w:val="1"/>
      <w:numFmt w:val="decimal"/>
      <w:lvlText w:val="%1."/>
      <w:lvlJc w:val="left"/>
      <w:pPr>
        <w:ind w:left="375" w:hanging="360"/>
      </w:pPr>
    </w:lvl>
    <w:lvl w:ilvl="1" w:tplc="08070019" w:tentative="1">
      <w:start w:val="1"/>
      <w:numFmt w:val="lowerLetter"/>
      <w:lvlText w:val="%2."/>
      <w:lvlJc w:val="left"/>
      <w:pPr>
        <w:ind w:left="1095" w:hanging="360"/>
      </w:pPr>
    </w:lvl>
    <w:lvl w:ilvl="2" w:tplc="0807001B" w:tentative="1">
      <w:start w:val="1"/>
      <w:numFmt w:val="lowerRoman"/>
      <w:lvlText w:val="%3."/>
      <w:lvlJc w:val="right"/>
      <w:pPr>
        <w:ind w:left="1815" w:hanging="180"/>
      </w:pPr>
    </w:lvl>
    <w:lvl w:ilvl="3" w:tplc="0807000F" w:tentative="1">
      <w:start w:val="1"/>
      <w:numFmt w:val="decimal"/>
      <w:lvlText w:val="%4."/>
      <w:lvlJc w:val="left"/>
      <w:pPr>
        <w:ind w:left="2535" w:hanging="360"/>
      </w:pPr>
    </w:lvl>
    <w:lvl w:ilvl="4" w:tplc="08070019" w:tentative="1">
      <w:start w:val="1"/>
      <w:numFmt w:val="lowerLetter"/>
      <w:lvlText w:val="%5."/>
      <w:lvlJc w:val="left"/>
      <w:pPr>
        <w:ind w:left="3255" w:hanging="360"/>
      </w:pPr>
    </w:lvl>
    <w:lvl w:ilvl="5" w:tplc="0807001B" w:tentative="1">
      <w:start w:val="1"/>
      <w:numFmt w:val="lowerRoman"/>
      <w:lvlText w:val="%6."/>
      <w:lvlJc w:val="right"/>
      <w:pPr>
        <w:ind w:left="3975" w:hanging="180"/>
      </w:pPr>
    </w:lvl>
    <w:lvl w:ilvl="6" w:tplc="0807000F" w:tentative="1">
      <w:start w:val="1"/>
      <w:numFmt w:val="decimal"/>
      <w:lvlText w:val="%7."/>
      <w:lvlJc w:val="left"/>
      <w:pPr>
        <w:ind w:left="4695" w:hanging="360"/>
      </w:pPr>
    </w:lvl>
    <w:lvl w:ilvl="7" w:tplc="08070019" w:tentative="1">
      <w:start w:val="1"/>
      <w:numFmt w:val="lowerLetter"/>
      <w:lvlText w:val="%8."/>
      <w:lvlJc w:val="left"/>
      <w:pPr>
        <w:ind w:left="5415" w:hanging="360"/>
      </w:pPr>
    </w:lvl>
    <w:lvl w:ilvl="8" w:tplc="08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31EA23CD"/>
    <w:multiLevelType w:val="hybridMultilevel"/>
    <w:tmpl w:val="2F4E5410"/>
    <w:lvl w:ilvl="0" w:tplc="08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D26B60">
      <w:start w:val="2"/>
      <w:numFmt w:val="upperLetter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BA2476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F497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2899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C8AA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7C7C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F654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12E4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DD3FAB"/>
    <w:multiLevelType w:val="hybridMultilevel"/>
    <w:tmpl w:val="1476629E"/>
    <w:lvl w:ilvl="0" w:tplc="ECF87E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EF8403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9CE374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D9A035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41A65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224C3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EDE4C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CD88FD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DC80C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4F722B6"/>
    <w:multiLevelType w:val="hybridMultilevel"/>
    <w:tmpl w:val="A62C5F4A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B2042"/>
    <w:multiLevelType w:val="hybridMultilevel"/>
    <w:tmpl w:val="F07AFC7C"/>
    <w:lvl w:ilvl="0" w:tplc="57B2A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8E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64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A9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C3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40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62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40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E27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A73DA"/>
    <w:multiLevelType w:val="hybridMultilevel"/>
    <w:tmpl w:val="9698AE98"/>
    <w:lvl w:ilvl="0" w:tplc="DBD8A5A6">
      <w:start w:val="3"/>
      <w:numFmt w:val="upperLetter"/>
      <w:pStyle w:val="Titol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9644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D87230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2A28B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D839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9C243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D226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4A36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2473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0660A5"/>
    <w:multiLevelType w:val="hybridMultilevel"/>
    <w:tmpl w:val="A8C64908"/>
    <w:lvl w:ilvl="0" w:tplc="08070019">
      <w:start w:val="1"/>
      <w:numFmt w:val="lowerLetter"/>
      <w:lvlText w:val="%1."/>
      <w:lvlJc w:val="left"/>
      <w:pPr>
        <w:ind w:left="375" w:hanging="360"/>
      </w:pPr>
    </w:lvl>
    <w:lvl w:ilvl="1" w:tplc="08070019" w:tentative="1">
      <w:start w:val="1"/>
      <w:numFmt w:val="lowerLetter"/>
      <w:lvlText w:val="%2."/>
      <w:lvlJc w:val="left"/>
      <w:pPr>
        <w:ind w:left="1095" w:hanging="360"/>
      </w:pPr>
    </w:lvl>
    <w:lvl w:ilvl="2" w:tplc="0807001B" w:tentative="1">
      <w:start w:val="1"/>
      <w:numFmt w:val="lowerRoman"/>
      <w:lvlText w:val="%3."/>
      <w:lvlJc w:val="right"/>
      <w:pPr>
        <w:ind w:left="1815" w:hanging="180"/>
      </w:pPr>
    </w:lvl>
    <w:lvl w:ilvl="3" w:tplc="0807000F" w:tentative="1">
      <w:start w:val="1"/>
      <w:numFmt w:val="decimal"/>
      <w:lvlText w:val="%4."/>
      <w:lvlJc w:val="left"/>
      <w:pPr>
        <w:ind w:left="2535" w:hanging="360"/>
      </w:pPr>
    </w:lvl>
    <w:lvl w:ilvl="4" w:tplc="08070019" w:tentative="1">
      <w:start w:val="1"/>
      <w:numFmt w:val="lowerLetter"/>
      <w:lvlText w:val="%5."/>
      <w:lvlJc w:val="left"/>
      <w:pPr>
        <w:ind w:left="3255" w:hanging="360"/>
      </w:pPr>
    </w:lvl>
    <w:lvl w:ilvl="5" w:tplc="0807001B" w:tentative="1">
      <w:start w:val="1"/>
      <w:numFmt w:val="lowerRoman"/>
      <w:lvlText w:val="%6."/>
      <w:lvlJc w:val="right"/>
      <w:pPr>
        <w:ind w:left="3975" w:hanging="180"/>
      </w:pPr>
    </w:lvl>
    <w:lvl w:ilvl="6" w:tplc="0807000F" w:tentative="1">
      <w:start w:val="1"/>
      <w:numFmt w:val="decimal"/>
      <w:lvlText w:val="%7."/>
      <w:lvlJc w:val="left"/>
      <w:pPr>
        <w:ind w:left="4695" w:hanging="360"/>
      </w:pPr>
    </w:lvl>
    <w:lvl w:ilvl="7" w:tplc="08070019" w:tentative="1">
      <w:start w:val="1"/>
      <w:numFmt w:val="lowerLetter"/>
      <w:lvlText w:val="%8."/>
      <w:lvlJc w:val="left"/>
      <w:pPr>
        <w:ind w:left="5415" w:hanging="360"/>
      </w:pPr>
    </w:lvl>
    <w:lvl w:ilvl="8" w:tplc="08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440A6CF5"/>
    <w:multiLevelType w:val="hybridMultilevel"/>
    <w:tmpl w:val="5AB669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2109F"/>
    <w:multiLevelType w:val="hybridMultilevel"/>
    <w:tmpl w:val="B766426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148EA"/>
    <w:multiLevelType w:val="hybridMultilevel"/>
    <w:tmpl w:val="9304662A"/>
    <w:lvl w:ilvl="0" w:tplc="380CA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E40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A02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05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C9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C7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0F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CE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CB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27813"/>
    <w:multiLevelType w:val="hybridMultilevel"/>
    <w:tmpl w:val="1422B1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4FA9"/>
    <w:multiLevelType w:val="hybridMultilevel"/>
    <w:tmpl w:val="4A286FBE"/>
    <w:lvl w:ilvl="0" w:tplc="C810B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2B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7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AB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01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A1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67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CA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03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92192"/>
    <w:multiLevelType w:val="hybridMultilevel"/>
    <w:tmpl w:val="9B78EEE6"/>
    <w:lvl w:ilvl="0" w:tplc="0F1CF3F8">
      <w:start w:val="3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CA5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A5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0C0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9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C4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AA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4C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B2F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65B36"/>
    <w:multiLevelType w:val="hybridMultilevel"/>
    <w:tmpl w:val="19100080"/>
    <w:lvl w:ilvl="0" w:tplc="9E2A5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66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CF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41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4B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EB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80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03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C6D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1425E"/>
    <w:multiLevelType w:val="hybridMultilevel"/>
    <w:tmpl w:val="97B80E98"/>
    <w:lvl w:ilvl="0" w:tplc="0807000F">
      <w:start w:val="1"/>
      <w:numFmt w:val="decimal"/>
      <w:lvlText w:val="%1."/>
      <w:lvlJc w:val="left"/>
      <w:pPr>
        <w:ind w:left="1434" w:hanging="360"/>
      </w:pPr>
    </w:lvl>
    <w:lvl w:ilvl="1" w:tplc="08070019" w:tentative="1">
      <w:start w:val="1"/>
      <w:numFmt w:val="lowerLetter"/>
      <w:lvlText w:val="%2."/>
      <w:lvlJc w:val="left"/>
      <w:pPr>
        <w:ind w:left="2154" w:hanging="360"/>
      </w:pPr>
    </w:lvl>
    <w:lvl w:ilvl="2" w:tplc="0807001B" w:tentative="1">
      <w:start w:val="1"/>
      <w:numFmt w:val="lowerRoman"/>
      <w:lvlText w:val="%3."/>
      <w:lvlJc w:val="right"/>
      <w:pPr>
        <w:ind w:left="2874" w:hanging="180"/>
      </w:pPr>
    </w:lvl>
    <w:lvl w:ilvl="3" w:tplc="0807000F" w:tentative="1">
      <w:start w:val="1"/>
      <w:numFmt w:val="decimal"/>
      <w:lvlText w:val="%4."/>
      <w:lvlJc w:val="left"/>
      <w:pPr>
        <w:ind w:left="3594" w:hanging="360"/>
      </w:pPr>
    </w:lvl>
    <w:lvl w:ilvl="4" w:tplc="08070019" w:tentative="1">
      <w:start w:val="1"/>
      <w:numFmt w:val="lowerLetter"/>
      <w:lvlText w:val="%5."/>
      <w:lvlJc w:val="left"/>
      <w:pPr>
        <w:ind w:left="4314" w:hanging="360"/>
      </w:pPr>
    </w:lvl>
    <w:lvl w:ilvl="5" w:tplc="0807001B" w:tentative="1">
      <w:start w:val="1"/>
      <w:numFmt w:val="lowerRoman"/>
      <w:lvlText w:val="%6."/>
      <w:lvlJc w:val="right"/>
      <w:pPr>
        <w:ind w:left="5034" w:hanging="180"/>
      </w:pPr>
    </w:lvl>
    <w:lvl w:ilvl="6" w:tplc="0807000F" w:tentative="1">
      <w:start w:val="1"/>
      <w:numFmt w:val="decimal"/>
      <w:lvlText w:val="%7."/>
      <w:lvlJc w:val="left"/>
      <w:pPr>
        <w:ind w:left="5754" w:hanging="360"/>
      </w:pPr>
    </w:lvl>
    <w:lvl w:ilvl="7" w:tplc="08070019" w:tentative="1">
      <w:start w:val="1"/>
      <w:numFmt w:val="lowerLetter"/>
      <w:lvlText w:val="%8."/>
      <w:lvlJc w:val="left"/>
      <w:pPr>
        <w:ind w:left="6474" w:hanging="360"/>
      </w:pPr>
    </w:lvl>
    <w:lvl w:ilvl="8" w:tplc="08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082251E"/>
    <w:multiLevelType w:val="hybridMultilevel"/>
    <w:tmpl w:val="750A63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7033D"/>
    <w:multiLevelType w:val="hybridMultilevel"/>
    <w:tmpl w:val="C4CEA558"/>
    <w:lvl w:ilvl="0" w:tplc="391C6568">
      <w:start w:val="1"/>
      <w:numFmt w:val="upp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BB1EF83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D8A2E0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F28380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A4EAEE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FC71F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07AE07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3D26E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7344A2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BDC2F5E"/>
    <w:multiLevelType w:val="hybridMultilevel"/>
    <w:tmpl w:val="930A5374"/>
    <w:lvl w:ilvl="0" w:tplc="F086F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E0F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06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81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2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23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07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88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60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C2C00"/>
    <w:multiLevelType w:val="hybridMultilevel"/>
    <w:tmpl w:val="7C0669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97971"/>
    <w:multiLevelType w:val="hybridMultilevel"/>
    <w:tmpl w:val="F86629DC"/>
    <w:lvl w:ilvl="0" w:tplc="11DC8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162424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684D70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B84319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0D8703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70C93A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12C3F6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A653B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5AAABF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40662D2"/>
    <w:multiLevelType w:val="hybridMultilevel"/>
    <w:tmpl w:val="175C9CE6"/>
    <w:lvl w:ilvl="0" w:tplc="9ED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28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60C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83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4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2F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41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E7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27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0C51B3"/>
    <w:multiLevelType w:val="hybridMultilevel"/>
    <w:tmpl w:val="EA823B80"/>
    <w:lvl w:ilvl="0" w:tplc="EA4C1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AD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26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A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2A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EE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44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66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33500"/>
    <w:multiLevelType w:val="hybridMultilevel"/>
    <w:tmpl w:val="57608E18"/>
    <w:lvl w:ilvl="0" w:tplc="1A22C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FAA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0C4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E3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65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487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6B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2E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18D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D36AE"/>
    <w:multiLevelType w:val="hybridMultilevel"/>
    <w:tmpl w:val="874CDA48"/>
    <w:lvl w:ilvl="0" w:tplc="EFAAEC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6"/>
  </w:num>
  <w:num w:numId="4">
    <w:abstractNumId w:val="22"/>
  </w:num>
  <w:num w:numId="5">
    <w:abstractNumId w:val="15"/>
  </w:num>
  <w:num w:numId="6">
    <w:abstractNumId w:val="19"/>
  </w:num>
  <w:num w:numId="7">
    <w:abstractNumId w:val="9"/>
  </w:num>
  <w:num w:numId="8">
    <w:abstractNumId w:val="30"/>
  </w:num>
  <w:num w:numId="9">
    <w:abstractNumId w:val="21"/>
  </w:num>
  <w:num w:numId="10">
    <w:abstractNumId w:val="8"/>
  </w:num>
  <w:num w:numId="11">
    <w:abstractNumId w:val="23"/>
  </w:num>
  <w:num w:numId="12">
    <w:abstractNumId w:val="14"/>
  </w:num>
  <w:num w:numId="13">
    <w:abstractNumId w:val="31"/>
  </w:num>
  <w:num w:numId="14">
    <w:abstractNumId w:val="27"/>
  </w:num>
  <w:num w:numId="15">
    <w:abstractNumId w:val="1"/>
  </w:num>
  <w:num w:numId="16">
    <w:abstractNumId w:val="12"/>
  </w:num>
  <w:num w:numId="17">
    <w:abstractNumId w:val="29"/>
  </w:num>
  <w:num w:numId="18">
    <w:abstractNumId w:val="5"/>
  </w:num>
  <w:num w:numId="19">
    <w:abstractNumId w:val="24"/>
  </w:num>
  <w:num w:numId="20">
    <w:abstractNumId w:val="2"/>
  </w:num>
  <w:num w:numId="21">
    <w:abstractNumId w:val="25"/>
  </w:num>
  <w:num w:numId="22">
    <w:abstractNumId w:val="28"/>
  </w:num>
  <w:num w:numId="23">
    <w:abstractNumId w:val="18"/>
  </w:num>
  <w:num w:numId="24">
    <w:abstractNumId w:val="10"/>
  </w:num>
  <w:num w:numId="25">
    <w:abstractNumId w:val="20"/>
  </w:num>
  <w:num w:numId="26">
    <w:abstractNumId w:val="16"/>
  </w:num>
  <w:num w:numId="27">
    <w:abstractNumId w:val="7"/>
  </w:num>
  <w:num w:numId="28">
    <w:abstractNumId w:val="11"/>
  </w:num>
  <w:num w:numId="29">
    <w:abstractNumId w:val="4"/>
  </w:num>
  <w:num w:numId="30">
    <w:abstractNumId w:val="6"/>
  </w:num>
  <w:num w:numId="31">
    <w:abstractNumId w:val="13"/>
  </w:num>
  <w:num w:numId="32">
    <w:abstractNumId w:val="3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B6"/>
    <w:rsid w:val="004D5DB6"/>
    <w:rsid w:val="004D6316"/>
    <w:rsid w:val="00555EB9"/>
    <w:rsid w:val="00612664"/>
    <w:rsid w:val="007A73E7"/>
    <w:rsid w:val="00835045"/>
    <w:rsid w:val="00840350"/>
    <w:rsid w:val="009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4:docId w14:val="4FE71CDF"/>
  <w15:chartTrackingRefBased/>
  <w15:docId w15:val="{D2D12148-DD86-4637-A8CA-FFC8E023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b/>
      <w:bCs/>
      <w:sz w:val="16"/>
      <w:szCs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caps/>
      <w:sz w:val="20"/>
      <w:lang w:val="fr-CH"/>
    </w:rPr>
  </w:style>
  <w:style w:type="paragraph" w:styleId="Titolo2">
    <w:name w:val="heading 2"/>
    <w:basedOn w:val="Normale"/>
    <w:next w:val="Normale"/>
    <w:qFormat/>
    <w:pPr>
      <w:keepNext/>
      <w:numPr>
        <w:numId w:val="5"/>
      </w:numPr>
      <w:ind w:hanging="720"/>
      <w:jc w:val="both"/>
      <w:outlineLvl w:val="1"/>
    </w:pPr>
    <w:rPr>
      <w:b w:val="0"/>
      <w:bCs w:val="0"/>
      <w:sz w:val="20"/>
      <w:lang w:val="fr-CH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clear" w:pos="2340"/>
        <w:tab w:val="num" w:pos="720"/>
      </w:tabs>
      <w:ind w:hanging="1980"/>
      <w:jc w:val="both"/>
      <w:outlineLvl w:val="2"/>
    </w:pPr>
    <w:rPr>
      <w:b w:val="0"/>
      <w:bCs w:val="0"/>
      <w:sz w:val="20"/>
      <w:lang w:val="fr-CH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 w:val="0"/>
      <w:bCs w:val="0"/>
      <w:i/>
      <w:iCs/>
      <w:sz w:val="20"/>
      <w:lang w:val="fr-CH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 w:val="0"/>
      <w:bCs w:val="0"/>
      <w:sz w:val="20"/>
      <w:lang w:val="fr-CH"/>
    </w:rPr>
  </w:style>
  <w:style w:type="paragraph" w:styleId="Titolo6">
    <w:name w:val="heading 6"/>
    <w:basedOn w:val="Normale"/>
    <w:next w:val="Normale"/>
    <w:qFormat/>
    <w:pPr>
      <w:keepNext/>
      <w:ind w:firstLine="708"/>
      <w:jc w:val="both"/>
      <w:outlineLvl w:val="5"/>
    </w:pPr>
    <w:rPr>
      <w:sz w:val="20"/>
      <w:lang w:val="fr-CH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0"/>
      <w:lang w:val="fr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caps/>
      <w:sz w:val="20"/>
      <w:lang w:val="fr-CH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paragraph" w:styleId="Sottotitolo">
    <w:name w:val="Subtitle"/>
    <w:basedOn w:val="Normale"/>
    <w:qFormat/>
    <w:pPr>
      <w:jc w:val="both"/>
    </w:pPr>
    <w:rPr>
      <w:caps/>
      <w:sz w:val="20"/>
      <w:lang w:val="fr-CH"/>
    </w:rPr>
  </w:style>
  <w:style w:type="paragraph" w:styleId="Corpotesto">
    <w:name w:val="Body Text"/>
    <w:basedOn w:val="Normale"/>
    <w:semiHidden/>
    <w:pPr>
      <w:jc w:val="both"/>
    </w:pPr>
    <w:rPr>
      <w:b w:val="0"/>
      <w:bCs w:val="0"/>
      <w:sz w:val="20"/>
      <w:lang w:val="fr-CH"/>
    </w:rPr>
  </w:style>
  <w:style w:type="paragraph" w:styleId="Rientrocorpodeltesto">
    <w:name w:val="Body Text Indent"/>
    <w:basedOn w:val="Normale"/>
    <w:semiHidden/>
    <w:pPr>
      <w:ind w:left="720" w:hanging="360"/>
    </w:pPr>
    <w:rPr>
      <w:b w:val="0"/>
      <w:bCs w:val="0"/>
      <w:i/>
      <w:iCs/>
      <w:sz w:val="20"/>
      <w:lang w:val="fr-CH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semiHidden/>
    <w:pPr>
      <w:ind w:left="720" w:hanging="720"/>
      <w:jc w:val="both"/>
    </w:pPr>
    <w:rPr>
      <w:b w:val="0"/>
      <w:sz w:val="20"/>
      <w:lang w:val="fr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b/>
      <w:bCs/>
      <w:sz w:val="16"/>
      <w:szCs w:val="16"/>
      <w:lang w:val="fr-FR" w:eastAsia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  <w:b/>
      <w:bCs/>
      <w:lang w:val="fr-FR" w:eastAsia="fr-FR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/>
      <w:b/>
      <w:bCs/>
      <w:lang w:val="fr-FR" w:eastAsia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Arial" w:hAnsi="Arial"/>
      <w:b/>
      <w:bCs/>
      <w:lang w:val="fr-FR" w:eastAsia="fr-FR"/>
    </w:rPr>
  </w:style>
  <w:style w:type="character" w:customStyle="1" w:styleId="A0">
    <w:name w:val="A0"/>
    <w:uiPriority w:val="99"/>
    <w:rPr>
      <w:rFonts w:cs="GillSans Light"/>
      <w:color w:val="000000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="Calibri" w:hAnsi="Calibri"/>
      <w:b w:val="0"/>
      <w:bCs w:val="0"/>
      <w:sz w:val="22"/>
      <w:szCs w:val="22"/>
      <w:lang w:val="de-CH" w:eastAsia="de-CH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/>
      <w:b/>
      <w:bCs/>
      <w:sz w:val="16"/>
      <w:szCs w:val="24"/>
      <w:lang w:val="fr-FR" w:eastAsia="fr-FR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Pr>
      <w:rFonts w:ascii="Arial" w:hAnsi="Arial"/>
      <w:bCs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9F148FB-2D08-429A-B26F-C97B4127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5636</Characters>
  <Application>Microsoft Office Word</Application>
  <DocSecurity>4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 LES CHAMPS EN BLEU PEUVENT ÊTRE MODIFIES OU COMPLETES SELON LES BESOINS DE L'ENTREPRISE ]</vt:lpstr>
      <vt:lpstr>[ LES CHAMPS EN BLEU PEUVENT ÊTRE MODIFIES OU COMPLETES SELON LES BESOINS DE L'ENTREPRISE ]</vt:lpstr>
    </vt:vector>
  </TitlesOfParts>
  <Company>sa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LES CHAMPS EN BLEU PEUVENT ÊTRE MODIFIES OU COMPLETES SELON LES BESOINS DE L'ENTREPRISE ]</dc:title>
  <dc:subject/>
  <dc:creator>Christine Pitteloud</dc:creator>
  <cp:keywords/>
  <cp:lastModifiedBy>Triacca Dolores</cp:lastModifiedBy>
  <cp:revision>2</cp:revision>
  <cp:lastPrinted>2011-05-12T11:46:00Z</cp:lastPrinted>
  <dcterms:created xsi:type="dcterms:W3CDTF">2025-02-07T10:11:00Z</dcterms:created>
  <dcterms:modified xsi:type="dcterms:W3CDTF">2025-02-07T10:11:00Z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2011-03-24/203</vt:lpwstr>
  </property>
  <property fmtid="{D5CDD505-2E9C-101B-9397-08002B2CF9AE}" pid="3" name="FSC#EVDCFG@15.1400:DossierBarCode">
    <vt:lpwstr>*COO.2101.104.7.16718*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04.05.2011 19:38:00</vt:lpwstr>
  </property>
  <property fmtid="{D5CDD505-2E9C-101B-9397-08002B2CF9AE}" pid="12" name="FSC#EVDCFG@15.1400:ResponsibleBureau_DE">
    <vt:lpwstr>Staatssekretariat für Wirtschaft SECO</vt:lpwstr>
  </property>
  <property fmtid="{D5CDD505-2E9C-101B-9397-08002B2CF9AE}" pid="13" name="FSC#EVDCFG@15.1400:ResponsibleBureau_EN">
    <vt:lpwstr>State Secretariat for Economic Affairs SECO</vt:lpwstr>
  </property>
  <property fmtid="{D5CDD505-2E9C-101B-9397-08002B2CF9AE}" pid="14" name="FSC#EVDCFG@15.1400:ResponsibleBureau_FR">
    <vt:lpwstr>Secrétariat d'Etat à l'économie SECO</vt:lpwstr>
  </property>
  <property fmtid="{D5CDD505-2E9C-101B-9397-08002B2CF9AE}" pid="15" name="FSC#EVDCFG@15.1400:ResponsibleBureau_IT">
    <vt:lpwstr>Segreteria di Stato dell'economia SECO</vt:lpwstr>
  </property>
  <property fmtid="{D5CDD505-2E9C-101B-9397-08002B2CF9AE}" pid="16" name="FSC#COOSYSTEM@1.1:Container">
    <vt:lpwstr>COO.2101.104.5.2591417</vt:lpwstr>
  </property>
  <property fmtid="{D5CDD505-2E9C-101B-9397-08002B2CF9AE}" pid="17" name="FSC#COOELAK@1.1001:Subject">
    <vt:lpwstr>Wegleitungstexte, Planbuch-Standardsätze, Standardsätze ASA-Kontrollprotokoll, Betriebsordnungs-Muster</vt:lpwstr>
  </property>
  <property fmtid="{D5CDD505-2E9C-101B-9397-08002B2CF9AE}" pid="18" name="FSC#COOELAK@1.1001:FileReference">
    <vt:lpwstr>553.4 Textvorlagen Vollzugsstandards (553/2010/00781)</vt:lpwstr>
  </property>
  <property fmtid="{D5CDD505-2E9C-101B-9397-08002B2CF9AE}" pid="19" name="FSC#COOELAK@1.1001:FileRefYear">
    <vt:lpwstr>2010</vt:lpwstr>
  </property>
  <property fmtid="{D5CDD505-2E9C-101B-9397-08002B2CF9AE}" pid="20" name="FSC#COOELAK@1.1001:FileRefOrdinal">
    <vt:lpwstr>781</vt:lpwstr>
  </property>
  <property fmtid="{D5CDD505-2E9C-101B-9397-08002B2CF9AE}" pid="21" name="FSC#COOELAK@1.1001:FileRefOU">
    <vt:lpwstr>ABEA/seco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 seco Weiss</vt:lpwstr>
  </property>
  <property fmtid="{D5CDD505-2E9C-101B-9397-08002B2CF9AE}" pid="24" name="FSC#COOELAK@1.1001:OwnerExtension">
    <vt:lpwstr>+41 31 323 85 10</vt:lpwstr>
  </property>
  <property fmtid="{D5CDD505-2E9C-101B-9397-08002B2CF9AE}" pid="25" name="FSC#COOELAK@1.1001:OwnerFaxExtension">
    <vt:lpwstr>+41 31 322 78 31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Eidgenössische Arbeitsinspektion (ABEA/seco)</vt:lpwstr>
  </property>
  <property fmtid="{D5CDD505-2E9C-101B-9397-08002B2CF9AE}" pid="31" name="FSC#COOELAK@1.1001:CreatedAt">
    <vt:lpwstr>04.05.2011 19:38:00</vt:lpwstr>
  </property>
  <property fmtid="{D5CDD505-2E9C-101B-9397-08002B2CF9AE}" pid="32" name="FSC#COOELAK@1.1001:OU">
    <vt:lpwstr>Eidgenössische Arbeitsinspektion (ABEA/seco)</vt:lpwstr>
  </property>
  <property fmtid="{D5CDD505-2E9C-101B-9397-08002B2CF9AE}" pid="33" name="FSC#COOELAK@1.1001:Priority">
    <vt:lpwstr/>
  </property>
  <property fmtid="{D5CDD505-2E9C-101B-9397-08002B2CF9AE}" pid="34" name="FSC#COOELAK@1.1001:ObjBarCode">
    <vt:lpwstr>*COO.2101.104.5.2591417*</vt:lpwstr>
  </property>
  <property fmtid="{D5CDD505-2E9C-101B-9397-08002B2CF9AE}" pid="35" name="FSC#COOELAK@1.1001:RefBarCode">
    <vt:lpwstr>*BO-Muster - Fassung 2011_IT*</vt:lpwstr>
  </property>
  <property fmtid="{D5CDD505-2E9C-101B-9397-08002B2CF9AE}" pid="36" name="FSC#COOELAK@1.1001:FileRefBarCode">
    <vt:lpwstr>*553.4 Textvorlagen Vollzugsstandards (553/2010/00781)*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553</vt:lpwstr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andrea.bottoni@seco.admin.ch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553</vt:lpwstr>
  </property>
  <property fmtid="{D5CDD505-2E9C-101B-9397-08002B2CF9AE}" pid="58" name="FSC#EVDCFG@15.1400:Dossierref">
    <vt:lpwstr>553/2010/00781</vt:lpwstr>
  </property>
  <property fmtid="{D5CDD505-2E9C-101B-9397-08002B2CF9AE}" pid="59" name="FSC#EVDCFG@15.1400:FileRespEmail">
    <vt:lpwstr>joseph.weiss@seco.admin.ch</vt:lpwstr>
  </property>
  <property fmtid="{D5CDD505-2E9C-101B-9397-08002B2CF9AE}" pid="60" name="FSC#EVDCFG@15.1400:FileRespFax">
    <vt:lpwstr>+41 31 322 78 31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Joseph Weiss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Eidgenössische Arbeitsinspektion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>wjo</vt:lpwstr>
  </property>
  <property fmtid="{D5CDD505-2E9C-101B-9397-08002B2CF9AE}" pid="69" name="FSC#EVDCFG@15.1400:FileRespStreet">
    <vt:lpwstr>Effingerstrasse 31</vt:lpwstr>
  </property>
  <property fmtid="{D5CDD505-2E9C-101B-9397-08002B2CF9AE}" pid="70" name="FSC#EVDCFG@15.1400:FileRespTel">
    <vt:lpwstr>+41 31 323 85 10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>Urs von Arb - Visieren</vt:lpwstr>
  </property>
  <property fmtid="{D5CDD505-2E9C-101B-9397-08002B2CF9AE}" pid="75" name="FSC#EVDCFG@15.1400:SignAcceptedDraft1FR">
    <vt:lpwstr>Urs von Arb - Viser</vt:lpwstr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>*COO.2101.104.6.1744319*</vt:lpwstr>
  </property>
  <property fmtid="{D5CDD505-2E9C-101B-9397-08002B2CF9AE}" pid="83" name="FSC#EVDCFG@15.1400:Subject">
    <vt:lpwstr/>
  </property>
  <property fmtid="{D5CDD505-2E9C-101B-9397-08002B2CF9AE}" pid="84" name="FSC#EVDCFG@15.1400:Title">
    <vt:lpwstr>BO-Merkblatt - Fassung 2011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Working Conditions_x000d_
Federal Labour Inspectorate</vt:lpwstr>
  </property>
  <property fmtid="{D5CDD505-2E9C-101B-9397-08002B2CF9AE}" pid="87" name="FSC#EVDCFG@15.1400:SalutationFrench">
    <vt:lpwstr>Conditions de travail_x000d_
Inspection fédérale du travail</vt:lpwstr>
  </property>
  <property fmtid="{D5CDD505-2E9C-101B-9397-08002B2CF9AE}" pid="88" name="FSC#EVDCFG@15.1400:SalutationGerman">
    <vt:lpwstr>Arbeitsbedingungen_x000d_
Eidgenössische Arbeitsinspektion</vt:lpwstr>
  </property>
  <property fmtid="{D5CDD505-2E9C-101B-9397-08002B2CF9AE}" pid="89" name="FSC#EVDCFG@15.1400:SalutationItalian">
    <vt:lpwstr>Condizioni di lavoro_x000d_
Ispettorato federale del lavoro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>Responsable ...</vt:lpwstr>
  </property>
  <property fmtid="{D5CDD505-2E9C-101B-9397-08002B2CF9AE}" pid="92" name="FSC#EVDCFG@15.1400:SalutationGermanUser">
    <vt:lpwstr>Zuständiger ...</vt:lpwstr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ABEA/seco</vt:lpwstr>
  </property>
</Properties>
</file>