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D" w:rsidRDefault="003A67E1" w:rsidP="00387581">
      <w:pPr>
        <w:spacing w:after="0" w:line="300" w:lineRule="exact"/>
        <w:rPr>
          <w:rFonts w:ascii="Calibri" w:hAnsi="Calibri"/>
          <w:b/>
          <w:sz w:val="20"/>
          <w:szCs w:val="20"/>
        </w:rPr>
      </w:pPr>
      <w:r w:rsidRPr="003A67E1">
        <w:rPr>
          <w:rFonts w:ascii="Calibri" w:hAnsi="Calibri" w:cs="Arial"/>
          <w:b/>
          <w:sz w:val="20"/>
          <w:szCs w:val="20"/>
        </w:rPr>
        <w:t xml:space="preserve">Contratto </w:t>
      </w:r>
      <w:r w:rsidR="00963B14" w:rsidRPr="003A67E1">
        <w:rPr>
          <w:rFonts w:ascii="Calibri" w:hAnsi="Calibri"/>
          <w:b/>
          <w:sz w:val="20"/>
          <w:szCs w:val="20"/>
        </w:rPr>
        <w:t xml:space="preserve">di cessione di quote sociali </w:t>
      </w:r>
      <w:proofErr w:type="gramStart"/>
      <w:r w:rsidR="006C6978">
        <w:rPr>
          <w:rFonts w:ascii="Calibri" w:hAnsi="Calibri"/>
          <w:b/>
          <w:sz w:val="20"/>
          <w:szCs w:val="20"/>
        </w:rPr>
        <w:t>(</w:t>
      </w:r>
      <w:proofErr w:type="gramEnd"/>
      <w:r w:rsidR="006C6978">
        <w:rPr>
          <w:rFonts w:ascii="Calibri" w:hAnsi="Calibri"/>
          <w:b/>
          <w:sz w:val="20"/>
          <w:szCs w:val="20"/>
        </w:rPr>
        <w:t>art. 785 CO</w:t>
      </w:r>
      <w:proofErr w:type="gramStart"/>
      <w:r w:rsidR="006C6978">
        <w:rPr>
          <w:rFonts w:ascii="Calibri" w:hAnsi="Calibri"/>
          <w:b/>
          <w:sz w:val="20"/>
          <w:szCs w:val="20"/>
        </w:rPr>
        <w:t>)</w:t>
      </w:r>
      <w:proofErr w:type="gramEnd"/>
    </w:p>
    <w:p w:rsidR="00906BCD" w:rsidRDefault="00906BCD" w:rsidP="00387581">
      <w:pPr>
        <w:spacing w:after="0" w:line="300" w:lineRule="exact"/>
        <w:rPr>
          <w:rFonts w:ascii="Calibri" w:hAnsi="Calibri"/>
          <w:b/>
          <w:sz w:val="20"/>
          <w:szCs w:val="20"/>
        </w:rPr>
      </w:pPr>
    </w:p>
    <w:p w:rsidR="00963B14" w:rsidRPr="00906BCD" w:rsidRDefault="00963B14" w:rsidP="00387581">
      <w:pPr>
        <w:spacing w:after="0" w:line="300" w:lineRule="exact"/>
        <w:rPr>
          <w:rFonts w:ascii="Calibri" w:hAnsi="Calibri"/>
          <w:sz w:val="20"/>
          <w:szCs w:val="20"/>
        </w:rPr>
      </w:pPr>
      <w:proofErr w:type="gramStart"/>
      <w:r w:rsidRPr="00906BCD">
        <w:rPr>
          <w:rFonts w:ascii="Calibri" w:hAnsi="Calibri"/>
          <w:sz w:val="20"/>
          <w:szCs w:val="20"/>
        </w:rPr>
        <w:t>tra</w:t>
      </w:r>
      <w:proofErr w:type="gramEnd"/>
    </w:p>
    <w:p w:rsidR="003A67E1" w:rsidRPr="003A67E1" w:rsidRDefault="003A67E1" w:rsidP="00387581">
      <w:pPr>
        <w:spacing w:after="0" w:line="300" w:lineRule="exact"/>
        <w:rPr>
          <w:rFonts w:ascii="Calibri Light" w:hAnsi="Calibri Light"/>
          <w:sz w:val="20"/>
          <w:szCs w:val="20"/>
        </w:rPr>
      </w:pPr>
    </w:p>
    <w:p w:rsidR="00387581" w:rsidRDefault="00963B14" w:rsidP="00387581">
      <w:pPr>
        <w:spacing w:line="300" w:lineRule="exact"/>
        <w:rPr>
          <w:rFonts w:ascii="Calibri Light" w:hAnsi="Calibri Light"/>
          <w:sz w:val="20"/>
          <w:szCs w:val="20"/>
        </w:rPr>
      </w:pPr>
      <w:proofErr w:type="gramStart"/>
      <w:r w:rsidRPr="00387581">
        <w:rPr>
          <w:rFonts w:ascii="Calibri Light" w:hAnsi="Calibri Light"/>
          <w:sz w:val="20"/>
          <w:szCs w:val="20"/>
          <w:highlight w:val="yellow"/>
        </w:rPr>
        <w:t>[Cognome</w:t>
      </w:r>
      <w:proofErr w:type="gramEnd"/>
      <w:r w:rsidRPr="00387581">
        <w:rPr>
          <w:rFonts w:ascii="Calibri Light" w:hAnsi="Calibri Light"/>
          <w:sz w:val="20"/>
          <w:szCs w:val="20"/>
          <w:highlight w:val="yellow"/>
        </w:rPr>
        <w:t xml:space="preserve"> e nome]</w:t>
      </w:r>
      <w:r w:rsidRPr="00387581">
        <w:rPr>
          <w:rFonts w:ascii="Calibri Light" w:hAnsi="Calibri Light"/>
          <w:sz w:val="20"/>
          <w:szCs w:val="20"/>
        </w:rPr>
        <w:t xml:space="preserve">, </w:t>
      </w:r>
      <w:r w:rsidRPr="00387581">
        <w:rPr>
          <w:rFonts w:ascii="Calibri Light" w:hAnsi="Calibri Light"/>
          <w:sz w:val="20"/>
          <w:szCs w:val="20"/>
          <w:highlight w:val="yellow"/>
        </w:rPr>
        <w:t>[data di nascita]</w:t>
      </w:r>
      <w:r w:rsidRPr="00387581">
        <w:rPr>
          <w:rFonts w:ascii="Calibri Light" w:hAnsi="Calibri Light"/>
          <w:sz w:val="20"/>
          <w:szCs w:val="20"/>
        </w:rPr>
        <w:t xml:space="preserve">, da </w:t>
      </w:r>
      <w:r w:rsidRPr="00387581">
        <w:rPr>
          <w:rFonts w:ascii="Calibri Light" w:hAnsi="Calibri Light"/>
          <w:sz w:val="20"/>
          <w:szCs w:val="20"/>
          <w:highlight w:val="yellow"/>
        </w:rPr>
        <w:t>[attinenza o nazionalità per stranieri]</w:t>
      </w:r>
      <w:r w:rsidRPr="00387581">
        <w:rPr>
          <w:rFonts w:ascii="Calibri Light" w:hAnsi="Calibri Light"/>
          <w:sz w:val="20"/>
          <w:szCs w:val="20"/>
        </w:rPr>
        <w:t xml:space="preserve">, in </w:t>
      </w:r>
      <w:r w:rsidRPr="00387581">
        <w:rPr>
          <w:rFonts w:ascii="Calibri Light" w:hAnsi="Calibri Light"/>
          <w:sz w:val="20"/>
          <w:szCs w:val="20"/>
          <w:highlight w:val="yellow"/>
        </w:rPr>
        <w:t>[domicilio completo]</w:t>
      </w:r>
      <w:r w:rsidR="007F30FE" w:rsidRPr="00387581">
        <w:rPr>
          <w:rFonts w:ascii="Calibri Light" w:hAnsi="Calibri Light"/>
          <w:sz w:val="20"/>
          <w:szCs w:val="20"/>
        </w:rPr>
        <w:t>,</w:t>
      </w:r>
      <w:r w:rsidR="006600B7">
        <w:rPr>
          <w:rFonts w:ascii="Calibri Light" w:hAnsi="Calibri Light"/>
          <w:sz w:val="20"/>
          <w:szCs w:val="20"/>
        </w:rPr>
        <w:t xml:space="preserve"> </w:t>
      </w:r>
      <w:r w:rsidR="00BC7B47" w:rsidRPr="00BC7B47">
        <w:rPr>
          <w:rFonts w:ascii="Calibri Light" w:hAnsi="Calibri Light"/>
          <w:sz w:val="20"/>
          <w:szCs w:val="20"/>
          <w:highlight w:val="yellow"/>
        </w:rPr>
        <w:t>[</w:t>
      </w:r>
      <w:proofErr w:type="spellStart"/>
      <w:r w:rsidR="006600B7" w:rsidRPr="00BC7B47">
        <w:rPr>
          <w:rFonts w:ascii="Calibri Light" w:hAnsi="Calibri Light"/>
          <w:sz w:val="20"/>
          <w:szCs w:val="20"/>
          <w:highlight w:val="yellow"/>
        </w:rPr>
        <w:t>ev</w:t>
      </w:r>
      <w:proofErr w:type="spellEnd"/>
      <w:r w:rsidR="006600B7" w:rsidRPr="00BC7B47">
        <w:rPr>
          <w:rFonts w:ascii="Calibri Light" w:hAnsi="Calibri Light"/>
          <w:sz w:val="20"/>
          <w:szCs w:val="20"/>
          <w:highlight w:val="yellow"/>
        </w:rPr>
        <w:t xml:space="preserve">. </w:t>
      </w:r>
      <w:proofErr w:type="spellStart"/>
      <w:r w:rsidR="006600B7" w:rsidRPr="00BC7B47">
        <w:rPr>
          <w:rFonts w:ascii="Calibri Light" w:hAnsi="Calibri Light"/>
          <w:sz w:val="20"/>
          <w:szCs w:val="20"/>
          <w:highlight w:val="yellow"/>
        </w:rPr>
        <w:t>rappr</w:t>
      </w:r>
      <w:proofErr w:type="spellEnd"/>
      <w:r w:rsidR="006600B7" w:rsidRPr="00BC7B47">
        <w:rPr>
          <w:rFonts w:ascii="Calibri Light" w:hAnsi="Calibri Light"/>
          <w:sz w:val="20"/>
          <w:szCs w:val="20"/>
          <w:highlight w:val="yellow"/>
        </w:rPr>
        <w:t>. da:</w:t>
      </w:r>
      <w:r w:rsidR="00BC7B47" w:rsidRPr="00BC7B47">
        <w:rPr>
          <w:rFonts w:ascii="Calibri Light" w:hAnsi="Calibri Light"/>
          <w:sz w:val="20"/>
          <w:szCs w:val="20"/>
          <w:highlight w:val="yellow"/>
        </w:rPr>
        <w:t>]</w:t>
      </w:r>
      <w:r w:rsidR="006600B7">
        <w:rPr>
          <w:rFonts w:ascii="Calibri Light" w:hAnsi="Calibri Light"/>
          <w:sz w:val="20"/>
          <w:szCs w:val="20"/>
        </w:rPr>
        <w:t xml:space="preserve"> </w:t>
      </w:r>
    </w:p>
    <w:p w:rsidR="00963B14" w:rsidRPr="003A67E1" w:rsidRDefault="00B759F2" w:rsidP="00387581">
      <w:pPr>
        <w:spacing w:line="300" w:lineRule="exac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(in seguito</w:t>
      </w:r>
      <w:r w:rsidR="00963B14" w:rsidRPr="003A67E1">
        <w:rPr>
          <w:rFonts w:ascii="Calibri Light" w:hAnsi="Calibri Light"/>
          <w:sz w:val="20"/>
          <w:szCs w:val="20"/>
        </w:rPr>
        <w:t xml:space="preserve"> cedente</w:t>
      </w:r>
      <w:r>
        <w:rPr>
          <w:rFonts w:ascii="Calibri Light" w:hAnsi="Calibri Light"/>
          <w:sz w:val="20"/>
          <w:szCs w:val="20"/>
        </w:rPr>
        <w:t>)</w:t>
      </w:r>
    </w:p>
    <w:p w:rsidR="00963B14" w:rsidRDefault="00387581" w:rsidP="00387581">
      <w:pPr>
        <w:spacing w:after="0" w:line="300" w:lineRule="exact"/>
        <w:rPr>
          <w:rFonts w:ascii="Calibri Light" w:hAnsi="Calibri Light"/>
          <w:sz w:val="20"/>
          <w:szCs w:val="20"/>
        </w:rPr>
      </w:pPr>
      <w:proofErr w:type="gramStart"/>
      <w:r>
        <w:rPr>
          <w:rFonts w:ascii="Calibri Light" w:hAnsi="Calibri Light"/>
          <w:sz w:val="20"/>
          <w:szCs w:val="20"/>
        </w:rPr>
        <w:t>e</w:t>
      </w:r>
      <w:proofErr w:type="gramEnd"/>
    </w:p>
    <w:p w:rsidR="00387581" w:rsidRPr="003A67E1" w:rsidRDefault="00387581" w:rsidP="00387581">
      <w:pPr>
        <w:spacing w:after="0" w:line="300" w:lineRule="exact"/>
        <w:rPr>
          <w:rFonts w:ascii="Calibri Light" w:hAnsi="Calibri Light"/>
          <w:sz w:val="20"/>
          <w:szCs w:val="20"/>
        </w:rPr>
      </w:pPr>
    </w:p>
    <w:p w:rsidR="00387581" w:rsidRDefault="00963B14" w:rsidP="00387581">
      <w:pPr>
        <w:spacing w:line="300" w:lineRule="exact"/>
        <w:rPr>
          <w:rFonts w:ascii="Calibri Light" w:hAnsi="Calibri Light"/>
          <w:sz w:val="20"/>
          <w:szCs w:val="20"/>
        </w:rPr>
      </w:pPr>
      <w:proofErr w:type="gramStart"/>
      <w:r w:rsidRPr="00387581">
        <w:rPr>
          <w:rFonts w:ascii="Calibri Light" w:hAnsi="Calibri Light"/>
          <w:sz w:val="20"/>
          <w:szCs w:val="20"/>
          <w:highlight w:val="yellow"/>
        </w:rPr>
        <w:t>[Cognome</w:t>
      </w:r>
      <w:proofErr w:type="gramEnd"/>
      <w:r w:rsidRPr="00387581">
        <w:rPr>
          <w:rFonts w:ascii="Calibri Light" w:hAnsi="Calibri Light"/>
          <w:sz w:val="20"/>
          <w:szCs w:val="20"/>
          <w:highlight w:val="yellow"/>
        </w:rPr>
        <w:t xml:space="preserve"> e nome]</w:t>
      </w:r>
      <w:r w:rsidRPr="00387581">
        <w:rPr>
          <w:rFonts w:ascii="Calibri Light" w:hAnsi="Calibri Light"/>
          <w:sz w:val="20"/>
          <w:szCs w:val="20"/>
        </w:rPr>
        <w:t xml:space="preserve">, </w:t>
      </w:r>
      <w:r w:rsidR="007F30FE" w:rsidRPr="00387581">
        <w:rPr>
          <w:rFonts w:ascii="Calibri Light" w:hAnsi="Calibri Light"/>
          <w:sz w:val="20"/>
          <w:szCs w:val="20"/>
          <w:highlight w:val="yellow"/>
        </w:rPr>
        <w:t>[</w:t>
      </w:r>
      <w:r w:rsidRPr="00387581">
        <w:rPr>
          <w:rFonts w:ascii="Calibri Light" w:hAnsi="Calibri Light"/>
          <w:sz w:val="20"/>
          <w:szCs w:val="20"/>
          <w:highlight w:val="yellow"/>
        </w:rPr>
        <w:t>data di nascita]</w:t>
      </w:r>
      <w:r w:rsidRPr="00387581">
        <w:rPr>
          <w:rFonts w:ascii="Calibri Light" w:hAnsi="Calibri Light"/>
          <w:sz w:val="20"/>
          <w:szCs w:val="20"/>
        </w:rPr>
        <w:t xml:space="preserve">, da </w:t>
      </w:r>
      <w:r w:rsidRPr="00387581">
        <w:rPr>
          <w:rFonts w:ascii="Calibri Light" w:hAnsi="Calibri Light"/>
          <w:sz w:val="20"/>
          <w:szCs w:val="20"/>
          <w:highlight w:val="yellow"/>
        </w:rPr>
        <w:t>[attinenza o nazionalità per stranieri]</w:t>
      </w:r>
      <w:r w:rsidRPr="00387581">
        <w:rPr>
          <w:rFonts w:ascii="Calibri Light" w:hAnsi="Calibri Light"/>
          <w:sz w:val="20"/>
          <w:szCs w:val="20"/>
        </w:rPr>
        <w:t xml:space="preserve">, in </w:t>
      </w:r>
      <w:r w:rsidRPr="00387581">
        <w:rPr>
          <w:rFonts w:ascii="Calibri Light" w:hAnsi="Calibri Light"/>
          <w:sz w:val="20"/>
          <w:szCs w:val="20"/>
          <w:highlight w:val="yellow"/>
        </w:rPr>
        <w:t>[domicilio completo]</w:t>
      </w:r>
      <w:r w:rsidR="007F30FE" w:rsidRPr="00387581">
        <w:rPr>
          <w:rFonts w:ascii="Calibri Light" w:hAnsi="Calibri Light"/>
          <w:sz w:val="20"/>
          <w:szCs w:val="20"/>
        </w:rPr>
        <w:t>,</w:t>
      </w:r>
      <w:r w:rsidR="006600B7">
        <w:rPr>
          <w:rFonts w:ascii="Calibri Light" w:hAnsi="Calibri Light"/>
          <w:sz w:val="20"/>
          <w:szCs w:val="20"/>
        </w:rPr>
        <w:t xml:space="preserve"> </w:t>
      </w:r>
      <w:r w:rsidR="00BC7B47" w:rsidRPr="00BC7B47">
        <w:rPr>
          <w:rFonts w:ascii="Calibri Light" w:hAnsi="Calibri Light"/>
          <w:sz w:val="20"/>
          <w:szCs w:val="20"/>
          <w:highlight w:val="yellow"/>
        </w:rPr>
        <w:t>[</w:t>
      </w:r>
      <w:proofErr w:type="spellStart"/>
      <w:r w:rsidR="006600B7" w:rsidRPr="00BC7B47">
        <w:rPr>
          <w:rFonts w:ascii="Calibri Light" w:hAnsi="Calibri Light"/>
          <w:sz w:val="20"/>
          <w:szCs w:val="20"/>
          <w:highlight w:val="yellow"/>
        </w:rPr>
        <w:t>ev</w:t>
      </w:r>
      <w:proofErr w:type="spellEnd"/>
      <w:r w:rsidR="006600B7" w:rsidRPr="00BC7B47">
        <w:rPr>
          <w:rFonts w:ascii="Calibri Light" w:hAnsi="Calibri Light"/>
          <w:sz w:val="20"/>
          <w:szCs w:val="20"/>
          <w:highlight w:val="yellow"/>
        </w:rPr>
        <w:t xml:space="preserve">. </w:t>
      </w:r>
      <w:proofErr w:type="spellStart"/>
      <w:r w:rsidR="006600B7" w:rsidRPr="00BC7B47">
        <w:rPr>
          <w:rFonts w:ascii="Calibri Light" w:hAnsi="Calibri Light"/>
          <w:sz w:val="20"/>
          <w:szCs w:val="20"/>
          <w:highlight w:val="yellow"/>
        </w:rPr>
        <w:t>rappr</w:t>
      </w:r>
      <w:proofErr w:type="spellEnd"/>
      <w:r w:rsidR="006600B7" w:rsidRPr="00BC7B47">
        <w:rPr>
          <w:rFonts w:ascii="Calibri Light" w:hAnsi="Calibri Light"/>
          <w:sz w:val="20"/>
          <w:szCs w:val="20"/>
          <w:highlight w:val="yellow"/>
        </w:rPr>
        <w:t>. da:</w:t>
      </w:r>
      <w:r w:rsidR="00BC7B47" w:rsidRPr="00BC7B47">
        <w:rPr>
          <w:rFonts w:ascii="Calibri Light" w:hAnsi="Calibri Light"/>
          <w:sz w:val="20"/>
          <w:szCs w:val="20"/>
          <w:highlight w:val="yellow"/>
        </w:rPr>
        <w:t>]</w:t>
      </w:r>
    </w:p>
    <w:p w:rsidR="00963B14" w:rsidRPr="00387581" w:rsidRDefault="00B759F2" w:rsidP="00532B51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387581">
        <w:rPr>
          <w:rFonts w:ascii="Calibri Light" w:hAnsi="Calibri Light"/>
          <w:sz w:val="20"/>
          <w:szCs w:val="20"/>
        </w:rPr>
        <w:t>(in seguito</w:t>
      </w:r>
      <w:r w:rsidR="00963B14" w:rsidRPr="00387581">
        <w:rPr>
          <w:rFonts w:ascii="Calibri Light" w:hAnsi="Calibri Light"/>
          <w:sz w:val="20"/>
          <w:szCs w:val="20"/>
        </w:rPr>
        <w:t xml:space="preserve"> </w:t>
      </w:r>
      <w:r w:rsidR="00963B14" w:rsidRPr="00387581">
        <w:rPr>
          <w:rFonts w:ascii="Calibri Light" w:hAnsi="Calibri Light"/>
          <w:sz w:val="20"/>
          <w:szCs w:val="20"/>
          <w:highlight w:val="yellow"/>
        </w:rPr>
        <w:t>cessionario/a</w:t>
      </w:r>
      <w:r w:rsidRPr="00387581">
        <w:rPr>
          <w:rFonts w:ascii="Calibri Light" w:hAnsi="Calibri Light"/>
          <w:sz w:val="20"/>
          <w:szCs w:val="20"/>
        </w:rPr>
        <w:t>)</w:t>
      </w:r>
      <w:r w:rsidR="007F30FE" w:rsidRPr="00387581">
        <w:rPr>
          <w:rFonts w:ascii="Calibri Light" w:hAnsi="Calibri Light"/>
          <w:sz w:val="20"/>
          <w:szCs w:val="20"/>
        </w:rPr>
        <w:t>;</w:t>
      </w:r>
    </w:p>
    <w:p w:rsidR="003A67E1" w:rsidRDefault="003A67E1" w:rsidP="00387581">
      <w:pPr>
        <w:spacing w:after="0" w:line="300" w:lineRule="exact"/>
        <w:rPr>
          <w:rFonts w:ascii="Calibri Light" w:hAnsi="Calibri Light"/>
          <w:sz w:val="20"/>
          <w:szCs w:val="20"/>
        </w:rPr>
      </w:pPr>
    </w:p>
    <w:p w:rsidR="00963B14" w:rsidRPr="003A67E1" w:rsidRDefault="003C2800" w:rsidP="00387581">
      <w:pPr>
        <w:spacing w:after="0" w:line="300" w:lineRule="exact"/>
        <w:rPr>
          <w:rFonts w:ascii="Calibri Light" w:hAnsi="Calibri Light"/>
          <w:sz w:val="20"/>
          <w:szCs w:val="20"/>
        </w:rPr>
      </w:pPr>
      <w:proofErr w:type="gramStart"/>
      <w:r>
        <w:rPr>
          <w:rFonts w:ascii="Calibri Light" w:hAnsi="Calibri Light"/>
          <w:sz w:val="20"/>
          <w:szCs w:val="20"/>
        </w:rPr>
        <w:t>mediante</w:t>
      </w:r>
      <w:proofErr w:type="gramEnd"/>
      <w:r>
        <w:rPr>
          <w:rFonts w:ascii="Calibri Light" w:hAnsi="Calibri Light"/>
          <w:sz w:val="20"/>
          <w:szCs w:val="20"/>
        </w:rPr>
        <w:t xml:space="preserve"> il quale</w:t>
      </w:r>
      <w:r w:rsidR="007F30FE" w:rsidRPr="003A67E1">
        <w:rPr>
          <w:rFonts w:ascii="Calibri Light" w:hAnsi="Calibri Light"/>
          <w:sz w:val="20"/>
          <w:szCs w:val="20"/>
        </w:rPr>
        <w:t xml:space="preserve"> si </w:t>
      </w:r>
      <w:r w:rsidR="00963B14" w:rsidRPr="003A67E1">
        <w:rPr>
          <w:rFonts w:ascii="Calibri Light" w:hAnsi="Calibri Light"/>
          <w:sz w:val="20"/>
          <w:szCs w:val="20"/>
        </w:rPr>
        <w:t xml:space="preserve">stipula </w:t>
      </w:r>
      <w:r w:rsidR="00D47F1D">
        <w:rPr>
          <w:rFonts w:ascii="Calibri Light" w:hAnsi="Calibri Light"/>
          <w:sz w:val="20"/>
          <w:szCs w:val="20"/>
        </w:rPr>
        <w:t>quanto segue:</w:t>
      </w:r>
    </w:p>
    <w:p w:rsidR="007F30FE" w:rsidRPr="003A67E1" w:rsidRDefault="007F30FE" w:rsidP="00387581">
      <w:pPr>
        <w:spacing w:after="0" w:line="300" w:lineRule="exact"/>
        <w:rPr>
          <w:sz w:val="20"/>
          <w:szCs w:val="20"/>
        </w:rPr>
      </w:pPr>
    </w:p>
    <w:p w:rsidR="00963B14" w:rsidRPr="003A67E1" w:rsidRDefault="00963B14" w:rsidP="00387581">
      <w:pPr>
        <w:spacing w:after="0" w:line="300" w:lineRule="exact"/>
        <w:ind w:left="426" w:hanging="426"/>
        <w:jc w:val="both"/>
        <w:rPr>
          <w:rFonts w:cs="Arial"/>
          <w:b/>
          <w:sz w:val="20"/>
          <w:szCs w:val="20"/>
        </w:rPr>
      </w:pPr>
      <w:r w:rsidRPr="003A67E1">
        <w:rPr>
          <w:rFonts w:cs="Arial"/>
          <w:b/>
          <w:sz w:val="20"/>
          <w:szCs w:val="20"/>
        </w:rPr>
        <w:t>1.</w:t>
      </w:r>
      <w:r w:rsidRPr="003A67E1">
        <w:rPr>
          <w:rFonts w:cs="Arial"/>
          <w:b/>
          <w:sz w:val="20"/>
          <w:szCs w:val="20"/>
        </w:rPr>
        <w:tab/>
      </w:r>
      <w:r w:rsidR="00093326">
        <w:rPr>
          <w:rFonts w:cs="Arial"/>
          <w:b/>
          <w:sz w:val="20"/>
          <w:szCs w:val="20"/>
        </w:rPr>
        <w:t>Oggetto del contratto</w:t>
      </w:r>
    </w:p>
    <w:p w:rsidR="00963B14" w:rsidRPr="003A67E1" w:rsidRDefault="00963B14" w:rsidP="00387581">
      <w:pPr>
        <w:spacing w:after="0" w:line="300" w:lineRule="exact"/>
        <w:ind w:left="426"/>
        <w:jc w:val="both"/>
        <w:rPr>
          <w:rFonts w:ascii="Calibri Light" w:hAnsi="Calibri Light"/>
          <w:sz w:val="20"/>
          <w:szCs w:val="20"/>
        </w:rPr>
      </w:pPr>
      <w:r w:rsidRPr="001572F8">
        <w:rPr>
          <w:rFonts w:ascii="Calibri Light" w:hAnsi="Calibri Light"/>
          <w:sz w:val="20"/>
          <w:szCs w:val="20"/>
          <w:highlight w:val="yellow"/>
        </w:rPr>
        <w:t>Il/la</w:t>
      </w:r>
      <w:r w:rsidRPr="003A67E1">
        <w:rPr>
          <w:rFonts w:ascii="Calibri Light" w:hAnsi="Calibri Light"/>
          <w:sz w:val="20"/>
          <w:szCs w:val="20"/>
        </w:rPr>
        <w:t xml:space="preserve"> cedente </w:t>
      </w:r>
      <w:proofErr w:type="gramStart"/>
      <w:r w:rsidR="00C31615">
        <w:rPr>
          <w:rFonts w:ascii="Calibri Light" w:hAnsi="Calibri Light"/>
          <w:sz w:val="20"/>
          <w:szCs w:val="20"/>
        </w:rPr>
        <w:t xml:space="preserve">si </w:t>
      </w:r>
      <w:proofErr w:type="gramEnd"/>
      <w:r w:rsidR="00C31615">
        <w:rPr>
          <w:rFonts w:ascii="Calibri Light" w:hAnsi="Calibri Light"/>
          <w:sz w:val="20"/>
          <w:szCs w:val="20"/>
        </w:rPr>
        <w:t>impegna a trasferire</w:t>
      </w:r>
      <w:r w:rsidR="003A425D">
        <w:rPr>
          <w:rFonts w:ascii="Calibri Light" w:hAnsi="Calibri Light"/>
          <w:sz w:val="20"/>
          <w:szCs w:val="20"/>
        </w:rPr>
        <w:t xml:space="preserve"> e cede </w:t>
      </w:r>
      <w:r w:rsidRPr="001572F8">
        <w:rPr>
          <w:rFonts w:ascii="Calibri Light" w:hAnsi="Calibri Light"/>
          <w:sz w:val="20"/>
          <w:szCs w:val="20"/>
          <w:highlight w:val="yellow"/>
        </w:rPr>
        <w:t>al/alla cessionario/a, il/la</w:t>
      </w:r>
      <w:r w:rsidRPr="003A67E1">
        <w:rPr>
          <w:rFonts w:ascii="Calibri Light" w:hAnsi="Calibri Light"/>
          <w:sz w:val="20"/>
          <w:szCs w:val="20"/>
        </w:rPr>
        <w:t xml:space="preserve"> </w:t>
      </w:r>
      <w:r w:rsidR="003A425D">
        <w:rPr>
          <w:rFonts w:ascii="Calibri Light" w:hAnsi="Calibri Light"/>
          <w:sz w:val="20"/>
          <w:szCs w:val="20"/>
        </w:rPr>
        <w:t xml:space="preserve">quale </w:t>
      </w:r>
      <w:r w:rsidR="00460201">
        <w:rPr>
          <w:rFonts w:ascii="Calibri Light" w:hAnsi="Calibri Light"/>
          <w:sz w:val="20"/>
          <w:szCs w:val="20"/>
        </w:rPr>
        <w:t xml:space="preserve">accetta </w:t>
      </w:r>
      <w:r w:rsidR="003A425D">
        <w:rPr>
          <w:rFonts w:ascii="Calibri Light" w:hAnsi="Calibri Light"/>
          <w:sz w:val="20"/>
          <w:szCs w:val="20"/>
        </w:rPr>
        <w:t xml:space="preserve">ed acquista </w:t>
      </w:r>
      <w:r w:rsidR="00460201" w:rsidRPr="00460201">
        <w:rPr>
          <w:rFonts w:ascii="Calibri Light" w:hAnsi="Calibri Light"/>
          <w:sz w:val="20"/>
          <w:szCs w:val="20"/>
          <w:highlight w:val="yellow"/>
        </w:rPr>
        <w:t>la/le seguente/i quota/e sociale/i</w:t>
      </w:r>
      <w:r w:rsidRPr="003A67E1">
        <w:rPr>
          <w:rFonts w:ascii="Calibri Light" w:hAnsi="Calibri Light"/>
          <w:sz w:val="20"/>
          <w:szCs w:val="20"/>
        </w:rPr>
        <w:t>:</w:t>
      </w:r>
    </w:p>
    <w:p w:rsidR="00963B14" w:rsidRPr="003A67E1" w:rsidRDefault="00963B14" w:rsidP="00387581">
      <w:pPr>
        <w:pStyle w:val="Paragrafoelenco"/>
        <w:spacing w:line="300" w:lineRule="exact"/>
        <w:ind w:left="426" w:firstLine="0"/>
        <w:rPr>
          <w:rFonts w:ascii="Calibri Light" w:hAnsi="Calibri Light"/>
          <w:sz w:val="20"/>
          <w:szCs w:val="20"/>
        </w:rPr>
      </w:pPr>
      <w:proofErr w:type="gramStart"/>
      <w:r w:rsidRPr="003A67E1">
        <w:rPr>
          <w:rFonts w:ascii="Calibri Light" w:hAnsi="Calibri Light"/>
          <w:sz w:val="20"/>
          <w:szCs w:val="20"/>
          <w:highlight w:val="yellow"/>
        </w:rPr>
        <w:t>[</w:t>
      </w:r>
      <w:r w:rsidR="003A67E1">
        <w:rPr>
          <w:rFonts w:ascii="Calibri Light" w:hAnsi="Calibri Light"/>
          <w:sz w:val="20"/>
          <w:szCs w:val="20"/>
          <w:highlight w:val="yellow"/>
        </w:rPr>
        <w:t>numero</w:t>
      </w:r>
      <w:proofErr w:type="gramEnd"/>
      <w:r w:rsidRPr="003A67E1">
        <w:rPr>
          <w:rFonts w:ascii="Calibri Light" w:hAnsi="Calibri Light"/>
          <w:sz w:val="20"/>
          <w:szCs w:val="20"/>
          <w:highlight w:val="yellow"/>
        </w:rPr>
        <w:t>]</w:t>
      </w:r>
      <w:r w:rsidRPr="003A67E1">
        <w:rPr>
          <w:rFonts w:ascii="Calibri Light" w:hAnsi="Calibri Light"/>
          <w:sz w:val="20"/>
          <w:szCs w:val="20"/>
        </w:rPr>
        <w:t xml:space="preserve"> </w:t>
      </w:r>
      <w:r w:rsidRPr="00F32DE9">
        <w:rPr>
          <w:rFonts w:ascii="Calibri Light" w:hAnsi="Calibri Light"/>
          <w:sz w:val="20"/>
          <w:szCs w:val="20"/>
          <w:highlight w:val="yellow"/>
        </w:rPr>
        <w:t>quota/e sociale/i</w:t>
      </w:r>
      <w:r w:rsidRPr="003A67E1">
        <w:rPr>
          <w:rFonts w:ascii="Calibri Light" w:hAnsi="Calibri Light"/>
          <w:sz w:val="20"/>
          <w:szCs w:val="20"/>
        </w:rPr>
        <w:t xml:space="preserve"> da CHF </w:t>
      </w:r>
      <w:r w:rsidRPr="003A67E1">
        <w:rPr>
          <w:rFonts w:ascii="Calibri Light" w:hAnsi="Calibri Light"/>
          <w:sz w:val="20"/>
          <w:szCs w:val="20"/>
          <w:highlight w:val="yellow"/>
        </w:rPr>
        <w:t>[valore nominale]</w:t>
      </w:r>
      <w:r w:rsidRPr="003A67E1">
        <w:rPr>
          <w:rFonts w:ascii="Calibri Light" w:hAnsi="Calibri Light"/>
          <w:sz w:val="20"/>
          <w:szCs w:val="20"/>
        </w:rPr>
        <w:t xml:space="preserve"> </w:t>
      </w:r>
      <w:r w:rsidR="003A67E1" w:rsidRPr="003A67E1">
        <w:rPr>
          <w:rFonts w:ascii="Calibri Light" w:hAnsi="Calibri Light"/>
          <w:sz w:val="20"/>
          <w:szCs w:val="20"/>
        </w:rPr>
        <w:t xml:space="preserve">cadauna </w:t>
      </w:r>
      <w:r w:rsidRPr="003A67E1">
        <w:rPr>
          <w:rFonts w:ascii="Calibri Light" w:hAnsi="Calibri Light"/>
          <w:sz w:val="20"/>
          <w:szCs w:val="20"/>
        </w:rPr>
        <w:t xml:space="preserve">della società </w:t>
      </w:r>
      <w:r w:rsidRPr="003A67E1">
        <w:rPr>
          <w:rFonts w:ascii="Calibri Light" w:hAnsi="Calibri Light"/>
          <w:sz w:val="20"/>
          <w:szCs w:val="20"/>
          <w:highlight w:val="yellow"/>
        </w:rPr>
        <w:t>[</w:t>
      </w:r>
      <w:r w:rsidR="003E57FA">
        <w:rPr>
          <w:rFonts w:ascii="Calibri Light" w:hAnsi="Calibri Light"/>
          <w:sz w:val="20"/>
          <w:szCs w:val="20"/>
          <w:highlight w:val="yellow"/>
        </w:rPr>
        <w:t>ditta</w:t>
      </w:r>
      <w:r w:rsidRPr="003A67E1">
        <w:rPr>
          <w:rFonts w:ascii="Calibri Light" w:hAnsi="Calibri Light"/>
          <w:sz w:val="20"/>
          <w:szCs w:val="20"/>
          <w:highlight w:val="yellow"/>
        </w:rPr>
        <w:t>]</w:t>
      </w:r>
      <w:r w:rsidRPr="003A67E1">
        <w:rPr>
          <w:rFonts w:ascii="Calibri Light" w:hAnsi="Calibri Light"/>
          <w:sz w:val="20"/>
          <w:szCs w:val="20"/>
        </w:rPr>
        <w:t xml:space="preserve"> (CHE-</w:t>
      </w:r>
      <w:r w:rsidRPr="003A67E1">
        <w:rPr>
          <w:rFonts w:ascii="Calibri Light" w:hAnsi="Calibri Light"/>
          <w:sz w:val="20"/>
          <w:szCs w:val="20"/>
          <w:highlight w:val="yellow"/>
        </w:rPr>
        <w:t>numero</w:t>
      </w:r>
      <w:r w:rsidRPr="003A67E1">
        <w:rPr>
          <w:rFonts w:ascii="Calibri Light" w:hAnsi="Calibri Light"/>
          <w:sz w:val="20"/>
          <w:szCs w:val="20"/>
        </w:rPr>
        <w:t xml:space="preserve">) </w:t>
      </w:r>
      <w:r w:rsidR="003A67E1" w:rsidRPr="003A67E1">
        <w:rPr>
          <w:rFonts w:ascii="Calibri Light" w:hAnsi="Calibri Light"/>
          <w:sz w:val="20"/>
          <w:szCs w:val="20"/>
        </w:rPr>
        <w:t xml:space="preserve">in </w:t>
      </w:r>
      <w:r w:rsidRPr="003A67E1">
        <w:rPr>
          <w:rFonts w:ascii="Calibri Light" w:hAnsi="Calibri Light"/>
          <w:sz w:val="20"/>
          <w:szCs w:val="20"/>
          <w:highlight w:val="yellow"/>
        </w:rPr>
        <w:t>[</w:t>
      </w:r>
      <w:r w:rsidR="003A67E1" w:rsidRPr="003A67E1">
        <w:rPr>
          <w:rFonts w:ascii="Calibri Light" w:hAnsi="Calibri Light"/>
          <w:sz w:val="20"/>
          <w:szCs w:val="20"/>
          <w:highlight w:val="yellow"/>
        </w:rPr>
        <w:t>sede]</w:t>
      </w:r>
      <w:r w:rsidRPr="003A67E1">
        <w:rPr>
          <w:rFonts w:ascii="Calibri Light" w:hAnsi="Calibri Light"/>
          <w:sz w:val="20"/>
          <w:szCs w:val="20"/>
        </w:rPr>
        <w:t>.</w:t>
      </w:r>
    </w:p>
    <w:p w:rsidR="00963B14" w:rsidRDefault="005B358C" w:rsidP="00387581">
      <w:pPr>
        <w:spacing w:after="0" w:line="300" w:lineRule="exact"/>
        <w:ind w:left="426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La causa dell’obbligazione ed e</w:t>
      </w:r>
      <w:r w:rsidR="00F14977" w:rsidRPr="003A67E1">
        <w:rPr>
          <w:rFonts w:ascii="Calibri Light" w:hAnsi="Calibri Light"/>
          <w:sz w:val="20"/>
          <w:szCs w:val="20"/>
        </w:rPr>
        <w:t>ventuali garanzi</w:t>
      </w:r>
      <w:r w:rsidR="003A67E1" w:rsidRPr="003A67E1">
        <w:rPr>
          <w:rFonts w:ascii="Calibri Light" w:hAnsi="Calibri Light"/>
          <w:sz w:val="20"/>
          <w:szCs w:val="20"/>
        </w:rPr>
        <w:t xml:space="preserve">e sono concordate </w:t>
      </w:r>
      <w:r w:rsidR="003A67E1">
        <w:rPr>
          <w:rFonts w:ascii="Calibri Light" w:hAnsi="Calibri Light"/>
          <w:sz w:val="20"/>
          <w:szCs w:val="20"/>
        </w:rPr>
        <w:t>separatamente</w:t>
      </w:r>
      <w:r w:rsidR="005A07DD">
        <w:rPr>
          <w:rFonts w:ascii="Calibri Light" w:hAnsi="Calibri Light"/>
          <w:sz w:val="20"/>
          <w:szCs w:val="20"/>
        </w:rPr>
        <w:t xml:space="preserve"> </w:t>
      </w:r>
      <w:r w:rsidR="002E401A">
        <w:rPr>
          <w:rFonts w:ascii="Calibri Light" w:hAnsi="Calibri Light"/>
          <w:sz w:val="20"/>
          <w:szCs w:val="20"/>
        </w:rPr>
        <w:t xml:space="preserve">tra le </w:t>
      </w:r>
      <w:r w:rsidR="005A07DD">
        <w:rPr>
          <w:rFonts w:ascii="Calibri Light" w:hAnsi="Calibri Light"/>
          <w:sz w:val="20"/>
          <w:szCs w:val="20"/>
        </w:rPr>
        <w:t>parti</w:t>
      </w:r>
      <w:r w:rsidR="003A67E1" w:rsidRPr="003A67E1">
        <w:rPr>
          <w:rFonts w:ascii="Calibri Light" w:hAnsi="Calibri Light"/>
          <w:sz w:val="20"/>
          <w:szCs w:val="20"/>
        </w:rPr>
        <w:t>.</w:t>
      </w:r>
    </w:p>
    <w:p w:rsidR="003A67E1" w:rsidRPr="003A67E1" w:rsidRDefault="003A67E1" w:rsidP="00387581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</w:p>
    <w:p w:rsidR="005A07DD" w:rsidRDefault="007F30FE" w:rsidP="00387581">
      <w:pPr>
        <w:spacing w:after="0" w:line="300" w:lineRule="exact"/>
        <w:ind w:left="426" w:hanging="426"/>
        <w:jc w:val="both"/>
        <w:rPr>
          <w:rFonts w:cs="Arial"/>
          <w:b/>
          <w:sz w:val="20"/>
          <w:szCs w:val="20"/>
        </w:rPr>
      </w:pPr>
      <w:r w:rsidRPr="003A67E1">
        <w:rPr>
          <w:rFonts w:cs="Arial"/>
          <w:b/>
          <w:sz w:val="20"/>
          <w:szCs w:val="20"/>
        </w:rPr>
        <w:t>2</w:t>
      </w:r>
      <w:r w:rsidR="00963B14" w:rsidRPr="003A67E1">
        <w:rPr>
          <w:rFonts w:cs="Arial"/>
          <w:b/>
          <w:sz w:val="20"/>
          <w:szCs w:val="20"/>
        </w:rPr>
        <w:t>.</w:t>
      </w:r>
      <w:r w:rsidR="00963B14" w:rsidRPr="003A67E1">
        <w:rPr>
          <w:rFonts w:cs="Arial"/>
          <w:b/>
          <w:sz w:val="20"/>
          <w:szCs w:val="20"/>
        </w:rPr>
        <w:tab/>
      </w:r>
      <w:r w:rsidR="005A07DD">
        <w:rPr>
          <w:rFonts w:cs="Arial"/>
          <w:b/>
          <w:sz w:val="20"/>
          <w:szCs w:val="20"/>
        </w:rPr>
        <w:t>Prezzo</w:t>
      </w:r>
    </w:p>
    <w:p w:rsidR="005A07DD" w:rsidRPr="005A07DD" w:rsidRDefault="005A07DD" w:rsidP="00387581">
      <w:pPr>
        <w:spacing w:after="0" w:line="300" w:lineRule="exact"/>
        <w:ind w:left="426"/>
        <w:jc w:val="both"/>
        <w:rPr>
          <w:rFonts w:cs="Arial"/>
          <w:sz w:val="20"/>
          <w:szCs w:val="20"/>
        </w:rPr>
      </w:pPr>
      <w:r w:rsidRPr="005A07DD">
        <w:rPr>
          <w:rFonts w:cs="Arial"/>
          <w:sz w:val="20"/>
          <w:szCs w:val="20"/>
        </w:rPr>
        <w:t xml:space="preserve">Le parti pattuiscono un prezzo di compravendita pari a </w:t>
      </w:r>
      <w:r w:rsidRPr="000176FC">
        <w:rPr>
          <w:rFonts w:cs="Arial"/>
          <w:sz w:val="20"/>
          <w:szCs w:val="20"/>
          <w:highlight w:val="yellow"/>
        </w:rPr>
        <w:t>[indicazione della valuta e dell’importo]</w:t>
      </w:r>
      <w:r w:rsidRPr="005A07D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Le </w:t>
      </w:r>
      <w:proofErr w:type="gramStart"/>
      <w:r>
        <w:rPr>
          <w:rFonts w:cs="Arial"/>
          <w:sz w:val="20"/>
          <w:szCs w:val="20"/>
        </w:rPr>
        <w:t>modalità</w:t>
      </w:r>
      <w:proofErr w:type="gramEnd"/>
      <w:r>
        <w:rPr>
          <w:rFonts w:cs="Arial"/>
          <w:sz w:val="20"/>
          <w:szCs w:val="20"/>
        </w:rPr>
        <w:t xml:space="preserve"> di pagamento sono concordate separatamente </w:t>
      </w:r>
      <w:r w:rsidR="002E401A">
        <w:rPr>
          <w:rFonts w:cs="Arial"/>
          <w:sz w:val="20"/>
          <w:szCs w:val="20"/>
        </w:rPr>
        <w:t>tra le</w:t>
      </w:r>
      <w:r>
        <w:rPr>
          <w:rFonts w:cs="Arial"/>
          <w:sz w:val="20"/>
          <w:szCs w:val="20"/>
        </w:rPr>
        <w:t xml:space="preserve"> parti.</w:t>
      </w:r>
    </w:p>
    <w:p w:rsidR="005A07DD" w:rsidRDefault="005A07DD" w:rsidP="00387581">
      <w:pPr>
        <w:spacing w:after="0" w:line="300" w:lineRule="exact"/>
        <w:jc w:val="both"/>
        <w:rPr>
          <w:rFonts w:cs="Arial"/>
          <w:b/>
          <w:sz w:val="20"/>
          <w:szCs w:val="20"/>
        </w:rPr>
      </w:pPr>
    </w:p>
    <w:p w:rsidR="00963B14" w:rsidRPr="003A67E1" w:rsidRDefault="005A07DD" w:rsidP="00387581">
      <w:pPr>
        <w:spacing w:after="0" w:line="300" w:lineRule="exact"/>
        <w:ind w:left="426" w:hanging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</w:t>
      </w:r>
      <w:r>
        <w:rPr>
          <w:rFonts w:cs="Arial"/>
          <w:b/>
          <w:sz w:val="20"/>
          <w:szCs w:val="20"/>
        </w:rPr>
        <w:tab/>
      </w:r>
      <w:r w:rsidR="00963B14" w:rsidRPr="003A67E1">
        <w:rPr>
          <w:rFonts w:cs="Arial"/>
          <w:b/>
          <w:sz w:val="20"/>
          <w:szCs w:val="20"/>
        </w:rPr>
        <w:t xml:space="preserve">Rinvio </w:t>
      </w:r>
      <w:r w:rsidR="003A67E1" w:rsidRPr="003A67E1">
        <w:rPr>
          <w:rFonts w:cs="Arial"/>
          <w:b/>
          <w:sz w:val="20"/>
          <w:szCs w:val="20"/>
        </w:rPr>
        <w:t>ai diritti e obblighi statutari</w:t>
      </w:r>
    </w:p>
    <w:p w:rsidR="00AC7826" w:rsidRDefault="007F30FE" w:rsidP="00387581">
      <w:pPr>
        <w:spacing w:after="0" w:line="300" w:lineRule="exact"/>
        <w:ind w:left="425"/>
        <w:jc w:val="both"/>
        <w:rPr>
          <w:rFonts w:ascii="Calibri Light" w:hAnsi="Calibri Light"/>
          <w:sz w:val="20"/>
          <w:szCs w:val="20"/>
        </w:rPr>
      </w:pPr>
      <w:r w:rsidRPr="00AC7826">
        <w:rPr>
          <w:rFonts w:ascii="Calibri Light" w:hAnsi="Calibri Light"/>
          <w:sz w:val="20"/>
          <w:szCs w:val="20"/>
        </w:rPr>
        <w:t>I</w:t>
      </w:r>
      <w:r w:rsidR="00963B14" w:rsidRPr="00AC7826">
        <w:rPr>
          <w:rFonts w:ascii="Calibri Light" w:hAnsi="Calibri Light"/>
          <w:sz w:val="20"/>
          <w:szCs w:val="20"/>
        </w:rPr>
        <w:t xml:space="preserve">l contratto di cessione deve rinviare </w:t>
      </w:r>
      <w:r w:rsidR="003A67E1" w:rsidRPr="00AC7826">
        <w:rPr>
          <w:rFonts w:ascii="Calibri Light" w:hAnsi="Calibri Light"/>
          <w:sz w:val="20"/>
          <w:szCs w:val="20"/>
        </w:rPr>
        <w:t>al</w:t>
      </w:r>
      <w:r w:rsidR="00F14977" w:rsidRPr="00AC7826">
        <w:rPr>
          <w:rFonts w:ascii="Calibri Light" w:hAnsi="Calibri Light"/>
          <w:sz w:val="20"/>
          <w:szCs w:val="20"/>
        </w:rPr>
        <w:t xml:space="preserve">l’obbligo </w:t>
      </w:r>
      <w:r w:rsidR="003A67E1" w:rsidRPr="00AC7826">
        <w:rPr>
          <w:rFonts w:ascii="Calibri Light" w:hAnsi="Calibri Light"/>
          <w:sz w:val="20"/>
          <w:szCs w:val="20"/>
        </w:rPr>
        <w:t xml:space="preserve">statutario </w:t>
      </w:r>
      <w:r w:rsidR="00F14977" w:rsidRPr="00AC7826">
        <w:rPr>
          <w:rFonts w:ascii="Calibri Light" w:hAnsi="Calibri Light"/>
          <w:sz w:val="20"/>
          <w:szCs w:val="20"/>
        </w:rPr>
        <w:t xml:space="preserve">di </w:t>
      </w:r>
      <w:proofErr w:type="gramStart"/>
      <w:r w:rsidR="00F14977" w:rsidRPr="00AC7826">
        <w:rPr>
          <w:rFonts w:ascii="Calibri Light" w:hAnsi="Calibri Light"/>
          <w:sz w:val="20"/>
          <w:szCs w:val="20"/>
        </w:rPr>
        <w:t>effettuare</w:t>
      </w:r>
      <w:proofErr w:type="gramEnd"/>
      <w:r w:rsidR="00F14977" w:rsidRPr="00AC7826">
        <w:rPr>
          <w:rFonts w:ascii="Calibri Light" w:hAnsi="Calibri Light"/>
          <w:sz w:val="20"/>
          <w:szCs w:val="20"/>
        </w:rPr>
        <w:t xml:space="preserve"> versamenti suppletivi, </w:t>
      </w:r>
      <w:r w:rsidR="003A67E1" w:rsidRPr="00AC7826">
        <w:rPr>
          <w:rFonts w:ascii="Calibri Light" w:hAnsi="Calibri Light"/>
          <w:sz w:val="20"/>
          <w:szCs w:val="20"/>
        </w:rPr>
        <w:t>al</w:t>
      </w:r>
      <w:r w:rsidR="00F14977" w:rsidRPr="00AC7826">
        <w:rPr>
          <w:rFonts w:ascii="Calibri Light" w:hAnsi="Calibri Light"/>
          <w:sz w:val="20"/>
          <w:szCs w:val="20"/>
        </w:rPr>
        <w:t>l’obbligo</w:t>
      </w:r>
      <w:r w:rsidR="003A67E1" w:rsidRPr="00AC7826">
        <w:rPr>
          <w:rFonts w:ascii="Calibri Light" w:hAnsi="Calibri Light"/>
          <w:sz w:val="20"/>
          <w:szCs w:val="20"/>
        </w:rPr>
        <w:t xml:space="preserve"> statutario</w:t>
      </w:r>
      <w:r w:rsidR="00F14977" w:rsidRPr="00AC7826">
        <w:rPr>
          <w:rFonts w:ascii="Calibri Light" w:hAnsi="Calibri Light"/>
          <w:sz w:val="20"/>
          <w:szCs w:val="20"/>
        </w:rPr>
        <w:t xml:space="preserve"> di fornire prestazioni accessorie, </w:t>
      </w:r>
      <w:r w:rsidR="003A67E1" w:rsidRPr="00AC7826">
        <w:rPr>
          <w:rFonts w:ascii="Calibri Light" w:hAnsi="Calibri Light"/>
          <w:sz w:val="20"/>
          <w:szCs w:val="20"/>
        </w:rPr>
        <w:t>a</w:t>
      </w:r>
      <w:r w:rsidR="00F14977" w:rsidRPr="00AC7826">
        <w:rPr>
          <w:rFonts w:ascii="Calibri Light" w:hAnsi="Calibri Light"/>
          <w:sz w:val="20"/>
          <w:szCs w:val="20"/>
        </w:rPr>
        <w:t xml:space="preserve">l divieto </w:t>
      </w:r>
      <w:r w:rsidR="003A67E1" w:rsidRPr="00AC7826">
        <w:rPr>
          <w:rFonts w:ascii="Calibri Light" w:hAnsi="Calibri Light"/>
          <w:sz w:val="20"/>
          <w:szCs w:val="20"/>
        </w:rPr>
        <w:t xml:space="preserve">statutario </w:t>
      </w:r>
      <w:r w:rsidR="00F14977" w:rsidRPr="00AC7826">
        <w:rPr>
          <w:rFonts w:ascii="Calibri Light" w:hAnsi="Calibri Light"/>
          <w:sz w:val="20"/>
          <w:szCs w:val="20"/>
        </w:rPr>
        <w:t>di concorrenza imposto a</w:t>
      </w:r>
      <w:r w:rsidR="003A67E1" w:rsidRPr="00AC7826">
        <w:rPr>
          <w:rFonts w:ascii="Calibri Light" w:hAnsi="Calibri Light"/>
          <w:sz w:val="20"/>
          <w:szCs w:val="20"/>
        </w:rPr>
        <w:t>i soci, al</w:t>
      </w:r>
      <w:r w:rsidR="00F14977" w:rsidRPr="00AC7826">
        <w:rPr>
          <w:rFonts w:ascii="Calibri Light" w:hAnsi="Calibri Light"/>
          <w:sz w:val="20"/>
          <w:szCs w:val="20"/>
        </w:rPr>
        <w:t xml:space="preserve"> diritt</w:t>
      </w:r>
      <w:r w:rsidR="003A67E1" w:rsidRPr="00AC7826">
        <w:rPr>
          <w:rFonts w:ascii="Calibri Light" w:hAnsi="Calibri Light"/>
          <w:sz w:val="20"/>
          <w:szCs w:val="20"/>
        </w:rPr>
        <w:t>o</w:t>
      </w:r>
      <w:r w:rsidR="00F14977" w:rsidRPr="00AC7826">
        <w:rPr>
          <w:rFonts w:ascii="Calibri Light" w:hAnsi="Calibri Light"/>
          <w:sz w:val="20"/>
          <w:szCs w:val="20"/>
        </w:rPr>
        <w:t xml:space="preserve"> preferenzial</w:t>
      </w:r>
      <w:r w:rsidR="003A67E1" w:rsidRPr="00AC7826">
        <w:rPr>
          <w:rFonts w:ascii="Calibri Light" w:hAnsi="Calibri Light"/>
          <w:sz w:val="20"/>
          <w:szCs w:val="20"/>
        </w:rPr>
        <w:t>e</w:t>
      </w:r>
      <w:r w:rsidR="00F14977" w:rsidRPr="00AC7826">
        <w:rPr>
          <w:rFonts w:ascii="Calibri Light" w:hAnsi="Calibri Light"/>
          <w:sz w:val="20"/>
          <w:szCs w:val="20"/>
        </w:rPr>
        <w:t xml:space="preserve"> di prelazione e di compera </w:t>
      </w:r>
      <w:bookmarkStart w:id="0" w:name="_GoBack"/>
      <w:bookmarkEnd w:id="0"/>
      <w:r w:rsidR="00F14977" w:rsidRPr="00AC7826">
        <w:rPr>
          <w:rFonts w:ascii="Calibri Light" w:hAnsi="Calibri Light"/>
          <w:sz w:val="20"/>
          <w:szCs w:val="20"/>
        </w:rPr>
        <w:t>dei soci o della società, e</w:t>
      </w:r>
      <w:r w:rsidR="003A67E1" w:rsidRPr="00AC7826">
        <w:rPr>
          <w:rFonts w:ascii="Calibri Light" w:hAnsi="Calibri Light"/>
          <w:sz w:val="20"/>
          <w:szCs w:val="20"/>
        </w:rPr>
        <w:t>d</w:t>
      </w:r>
      <w:r w:rsidR="00F14977" w:rsidRPr="00AC7826">
        <w:rPr>
          <w:rFonts w:ascii="Calibri Light" w:hAnsi="Calibri Light"/>
          <w:sz w:val="20"/>
          <w:szCs w:val="20"/>
        </w:rPr>
        <w:t xml:space="preserve"> </w:t>
      </w:r>
      <w:r w:rsidR="003A67E1" w:rsidRPr="00AC7826">
        <w:rPr>
          <w:rFonts w:ascii="Calibri Light" w:hAnsi="Calibri Light"/>
          <w:sz w:val="20"/>
          <w:szCs w:val="20"/>
        </w:rPr>
        <w:t xml:space="preserve">alle </w:t>
      </w:r>
      <w:r w:rsidR="00F14977" w:rsidRPr="00AC7826">
        <w:rPr>
          <w:rFonts w:ascii="Calibri Light" w:hAnsi="Calibri Light"/>
          <w:sz w:val="20"/>
          <w:szCs w:val="20"/>
        </w:rPr>
        <w:t>pene convenzionali.</w:t>
      </w:r>
    </w:p>
    <w:p w:rsidR="007F30FE" w:rsidRDefault="00F14977" w:rsidP="00387581">
      <w:pPr>
        <w:spacing w:after="0" w:line="300" w:lineRule="exact"/>
        <w:ind w:left="426"/>
        <w:jc w:val="both"/>
        <w:rPr>
          <w:rFonts w:ascii="Calibri Light" w:hAnsi="Calibri Light"/>
          <w:sz w:val="20"/>
          <w:szCs w:val="20"/>
        </w:rPr>
      </w:pPr>
      <w:r w:rsidRPr="003A67E1">
        <w:rPr>
          <w:rFonts w:ascii="Calibri Light" w:hAnsi="Calibri Light"/>
          <w:sz w:val="20"/>
          <w:szCs w:val="20"/>
        </w:rPr>
        <w:t xml:space="preserve">Il cessionario </w:t>
      </w:r>
      <w:r w:rsidR="003A67E1" w:rsidRPr="003A67E1">
        <w:rPr>
          <w:rFonts w:ascii="Calibri Light" w:hAnsi="Calibri Light"/>
          <w:sz w:val="20"/>
          <w:szCs w:val="20"/>
        </w:rPr>
        <w:t xml:space="preserve">dichiara </w:t>
      </w:r>
      <w:r w:rsidRPr="003A67E1">
        <w:rPr>
          <w:rFonts w:ascii="Calibri Light" w:hAnsi="Calibri Light"/>
          <w:sz w:val="20"/>
          <w:szCs w:val="20"/>
        </w:rPr>
        <w:t>di aver ricevuto una copia dello statuto</w:t>
      </w:r>
      <w:r w:rsidR="007F30FE" w:rsidRPr="003A67E1">
        <w:rPr>
          <w:rFonts w:ascii="Calibri Light" w:hAnsi="Calibri Light"/>
          <w:sz w:val="20"/>
          <w:szCs w:val="20"/>
        </w:rPr>
        <w:t xml:space="preserve"> </w:t>
      </w:r>
      <w:r w:rsidR="00410DFE">
        <w:rPr>
          <w:rFonts w:ascii="Calibri Light" w:hAnsi="Calibri Light"/>
          <w:sz w:val="20"/>
          <w:szCs w:val="20"/>
        </w:rPr>
        <w:t xml:space="preserve">della società </w:t>
      </w:r>
      <w:proofErr w:type="gramStart"/>
      <w:r w:rsidR="007F30FE" w:rsidRPr="003A67E1">
        <w:rPr>
          <w:rFonts w:ascii="Calibri Light" w:hAnsi="Calibri Light"/>
          <w:sz w:val="20"/>
          <w:szCs w:val="20"/>
        </w:rPr>
        <w:t>attualmente</w:t>
      </w:r>
      <w:proofErr w:type="gramEnd"/>
      <w:r w:rsidR="007F30FE" w:rsidRPr="003A67E1">
        <w:rPr>
          <w:rFonts w:ascii="Calibri Light" w:hAnsi="Calibri Light"/>
          <w:sz w:val="20"/>
          <w:szCs w:val="20"/>
        </w:rPr>
        <w:t xml:space="preserve"> in vigore</w:t>
      </w:r>
      <w:r w:rsidR="00410DFE">
        <w:rPr>
          <w:rFonts w:ascii="Calibri Light" w:hAnsi="Calibri Light"/>
          <w:sz w:val="20"/>
          <w:szCs w:val="20"/>
        </w:rPr>
        <w:t>,</w:t>
      </w:r>
      <w:r w:rsidR="00AC7826">
        <w:rPr>
          <w:rFonts w:ascii="Calibri Light" w:hAnsi="Calibri Light"/>
          <w:sz w:val="20"/>
          <w:szCs w:val="20"/>
        </w:rPr>
        <w:t xml:space="preserve"> </w:t>
      </w:r>
      <w:r w:rsidR="007F30FE" w:rsidRPr="003A67E1">
        <w:rPr>
          <w:rFonts w:ascii="Calibri Light" w:hAnsi="Calibri Light"/>
          <w:sz w:val="20"/>
          <w:szCs w:val="20"/>
        </w:rPr>
        <w:t>di averlo letto</w:t>
      </w:r>
      <w:r w:rsidR="001D0835">
        <w:rPr>
          <w:rFonts w:ascii="Calibri Light" w:hAnsi="Calibri Light"/>
          <w:sz w:val="20"/>
          <w:szCs w:val="20"/>
        </w:rPr>
        <w:t xml:space="preserve"> integralmente, </w:t>
      </w:r>
      <w:r w:rsidR="00410DFE">
        <w:rPr>
          <w:rFonts w:ascii="Calibri Light" w:hAnsi="Calibri Light"/>
          <w:sz w:val="20"/>
          <w:szCs w:val="20"/>
        </w:rPr>
        <w:t xml:space="preserve">di averlo </w:t>
      </w:r>
      <w:r w:rsidR="001D0835">
        <w:rPr>
          <w:rFonts w:ascii="Calibri Light" w:hAnsi="Calibri Light"/>
          <w:sz w:val="20"/>
          <w:szCs w:val="20"/>
        </w:rPr>
        <w:t>compreso in</w:t>
      </w:r>
      <w:r w:rsidR="007F30FE" w:rsidRPr="003A67E1">
        <w:rPr>
          <w:rFonts w:ascii="Calibri Light" w:hAnsi="Calibri Light"/>
          <w:sz w:val="20"/>
          <w:szCs w:val="20"/>
        </w:rPr>
        <w:t xml:space="preserve"> ogni suo </w:t>
      </w:r>
      <w:r w:rsidR="003A67E1" w:rsidRPr="003A67E1">
        <w:rPr>
          <w:rFonts w:ascii="Calibri Light" w:hAnsi="Calibri Light"/>
          <w:sz w:val="20"/>
          <w:szCs w:val="20"/>
        </w:rPr>
        <w:t xml:space="preserve">singolo </w:t>
      </w:r>
      <w:r w:rsidR="007F30FE" w:rsidRPr="003A67E1">
        <w:rPr>
          <w:rFonts w:ascii="Calibri Light" w:hAnsi="Calibri Light"/>
          <w:sz w:val="20"/>
          <w:szCs w:val="20"/>
        </w:rPr>
        <w:t>articolo</w:t>
      </w:r>
      <w:r w:rsidR="00166A9C">
        <w:rPr>
          <w:rFonts w:ascii="Calibri Light" w:hAnsi="Calibri Light"/>
          <w:sz w:val="20"/>
          <w:szCs w:val="20"/>
        </w:rPr>
        <w:t>,</w:t>
      </w:r>
      <w:r w:rsidR="00284A89">
        <w:rPr>
          <w:rFonts w:ascii="Calibri Light" w:hAnsi="Calibri Light"/>
          <w:sz w:val="20"/>
          <w:szCs w:val="20"/>
        </w:rPr>
        <w:t xml:space="preserve"> con particolare riferimento ad eventuali diritti e obblighi statutari.</w:t>
      </w:r>
    </w:p>
    <w:p w:rsidR="00AC7826" w:rsidRPr="003A67E1" w:rsidRDefault="00AC7826" w:rsidP="00387581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</w:p>
    <w:p w:rsidR="00AC7826" w:rsidRPr="00AC7826" w:rsidRDefault="00AC7826" w:rsidP="00387581">
      <w:pPr>
        <w:spacing w:after="0" w:line="300" w:lineRule="exact"/>
        <w:ind w:left="426" w:hanging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Pr="00AC7826">
        <w:rPr>
          <w:rFonts w:cs="Arial"/>
          <w:b/>
          <w:sz w:val="20"/>
          <w:szCs w:val="20"/>
        </w:rPr>
        <w:t>.</w:t>
      </w:r>
      <w:r w:rsidRPr="00AC7826">
        <w:rPr>
          <w:rFonts w:cs="Arial"/>
          <w:b/>
          <w:sz w:val="20"/>
          <w:szCs w:val="20"/>
        </w:rPr>
        <w:tab/>
        <w:t>Diritto applicabile e foro competente</w:t>
      </w:r>
    </w:p>
    <w:p w:rsidR="00517562" w:rsidRDefault="00AC7826" w:rsidP="00387581">
      <w:pPr>
        <w:pStyle w:val="NormaleWeb1"/>
        <w:spacing w:before="0" w:after="0" w:line="300" w:lineRule="exact"/>
        <w:ind w:left="426"/>
        <w:jc w:val="both"/>
        <w:rPr>
          <w:rFonts w:ascii="Calibri Light" w:eastAsiaTheme="minorHAnsi" w:hAnsi="Calibri Light" w:cstheme="minorBidi"/>
          <w:sz w:val="20"/>
          <w:lang w:val="it-CH" w:eastAsia="en-US"/>
        </w:rPr>
      </w:pPr>
      <w:r w:rsidRPr="00AC7826">
        <w:rPr>
          <w:rFonts w:ascii="Calibri Light" w:eastAsiaTheme="minorHAnsi" w:hAnsi="Calibri Light" w:cstheme="minorBidi"/>
          <w:sz w:val="20"/>
          <w:lang w:val="it-CH" w:eastAsia="en-US"/>
        </w:rPr>
        <w:t xml:space="preserve">Il presente contratto </w:t>
      </w:r>
      <w:r w:rsidR="00C6625B">
        <w:rPr>
          <w:rFonts w:ascii="Calibri Light" w:eastAsiaTheme="minorHAnsi" w:hAnsi="Calibri Light" w:cstheme="minorBidi"/>
          <w:sz w:val="20"/>
          <w:lang w:val="it-CH" w:eastAsia="en-US"/>
        </w:rPr>
        <w:t>è sottoposto</w:t>
      </w:r>
      <w:r w:rsidRPr="00AC7826">
        <w:rPr>
          <w:rFonts w:ascii="Calibri Light" w:eastAsiaTheme="minorHAnsi" w:hAnsi="Calibri Light" w:cstheme="minorBidi"/>
          <w:sz w:val="20"/>
          <w:lang w:val="it-CH" w:eastAsia="en-US"/>
        </w:rPr>
        <w:t xml:space="preserve"> al diritto </w:t>
      </w:r>
      <w:r w:rsidR="00ED0BD4" w:rsidRPr="000176FC">
        <w:rPr>
          <w:rFonts w:ascii="Calibri Light" w:eastAsiaTheme="minorHAnsi" w:hAnsi="Calibri Light" w:cstheme="minorBidi"/>
          <w:sz w:val="20"/>
          <w:highlight w:val="yellow"/>
          <w:lang w:val="it-CH" w:eastAsia="en-US"/>
        </w:rPr>
        <w:t>[</w:t>
      </w:r>
      <w:r w:rsidRPr="000176FC">
        <w:rPr>
          <w:rFonts w:ascii="Calibri Light" w:eastAsiaTheme="minorHAnsi" w:hAnsi="Calibri Light" w:cstheme="minorBidi"/>
          <w:sz w:val="20"/>
          <w:highlight w:val="yellow"/>
          <w:lang w:val="it-CH" w:eastAsia="en-US"/>
        </w:rPr>
        <w:t>svizzero</w:t>
      </w:r>
      <w:r w:rsidR="00ED0BD4" w:rsidRPr="000176FC">
        <w:rPr>
          <w:rFonts w:ascii="Calibri Light" w:eastAsiaTheme="minorHAnsi" w:hAnsi="Calibri Light" w:cstheme="minorBidi"/>
          <w:sz w:val="20"/>
          <w:highlight w:val="yellow"/>
          <w:lang w:val="it-CH" w:eastAsia="en-US"/>
        </w:rPr>
        <w:t>]</w:t>
      </w:r>
      <w:r w:rsidRPr="00AC7826">
        <w:rPr>
          <w:rFonts w:ascii="Calibri Light" w:eastAsiaTheme="minorHAnsi" w:hAnsi="Calibri Light" w:cstheme="minorBidi"/>
          <w:sz w:val="20"/>
          <w:lang w:val="it-CH" w:eastAsia="en-US"/>
        </w:rPr>
        <w:t xml:space="preserve">. </w:t>
      </w:r>
      <w:r w:rsidR="009356DD">
        <w:rPr>
          <w:rFonts w:ascii="Calibri Light" w:eastAsiaTheme="minorHAnsi" w:hAnsi="Calibri Light" w:cstheme="minorBidi"/>
          <w:sz w:val="20"/>
          <w:lang w:val="it-CH" w:eastAsia="en-US"/>
        </w:rPr>
        <w:t>Per quanto non diversamente stabilito dal presente contratto</w:t>
      </w:r>
      <w:proofErr w:type="gramStart"/>
      <w:r w:rsidR="009356DD">
        <w:rPr>
          <w:rFonts w:ascii="Calibri Light" w:eastAsiaTheme="minorHAnsi" w:hAnsi="Calibri Light" w:cstheme="minorBidi"/>
          <w:sz w:val="20"/>
          <w:lang w:val="it-CH" w:eastAsia="en-US"/>
        </w:rPr>
        <w:t>,</w:t>
      </w:r>
      <w:proofErr w:type="gramEnd"/>
      <w:r w:rsidR="009356DD">
        <w:rPr>
          <w:rFonts w:ascii="Calibri Light" w:eastAsiaTheme="minorHAnsi" w:hAnsi="Calibri Light" w:cstheme="minorBidi"/>
          <w:sz w:val="20"/>
          <w:lang w:val="it-CH" w:eastAsia="en-US"/>
        </w:rPr>
        <w:t xml:space="preserve"> </w:t>
      </w:r>
      <w:proofErr w:type="gramStart"/>
      <w:r w:rsidR="009356DD">
        <w:rPr>
          <w:rFonts w:ascii="Calibri Light" w:eastAsiaTheme="minorHAnsi" w:hAnsi="Calibri Light" w:cstheme="minorBidi"/>
          <w:sz w:val="20"/>
          <w:lang w:val="it-CH" w:eastAsia="en-US"/>
        </w:rPr>
        <w:t>sono</w:t>
      </w:r>
      <w:proofErr w:type="gramEnd"/>
      <w:r w:rsidR="009356DD">
        <w:rPr>
          <w:rFonts w:ascii="Calibri Light" w:eastAsiaTheme="minorHAnsi" w:hAnsi="Calibri Light" w:cstheme="minorBidi"/>
          <w:sz w:val="20"/>
          <w:lang w:val="it-CH" w:eastAsia="en-US"/>
        </w:rPr>
        <w:t xml:space="preserve"> applicabili le disposizioni del Codice delle obbligazioni.</w:t>
      </w:r>
    </w:p>
    <w:p w:rsidR="00AC7826" w:rsidRPr="00AC7826" w:rsidRDefault="00517562" w:rsidP="00387581">
      <w:pPr>
        <w:pStyle w:val="NormaleWeb1"/>
        <w:spacing w:before="0" w:after="0" w:line="300" w:lineRule="exact"/>
        <w:ind w:left="426"/>
        <w:jc w:val="both"/>
        <w:rPr>
          <w:rFonts w:ascii="Calibri Light" w:hAnsi="Calibri Light"/>
          <w:sz w:val="20"/>
          <w:lang w:val="it-CH"/>
        </w:rPr>
      </w:pPr>
      <w:r>
        <w:rPr>
          <w:rFonts w:ascii="Calibri Light" w:eastAsiaTheme="minorHAnsi" w:hAnsi="Calibri Light" w:cstheme="minorBidi"/>
          <w:sz w:val="20"/>
          <w:lang w:val="it-CH" w:eastAsia="en-US"/>
        </w:rPr>
        <w:t xml:space="preserve">In caso di controversia, </w:t>
      </w:r>
      <w:r>
        <w:rPr>
          <w:rFonts w:ascii="Calibri Light" w:hAnsi="Calibri Light"/>
          <w:sz w:val="20"/>
          <w:lang w:val="it-CH"/>
        </w:rPr>
        <w:t>è</w:t>
      </w:r>
      <w:r w:rsidR="00927664">
        <w:rPr>
          <w:rFonts w:ascii="Calibri Light" w:hAnsi="Calibri Light"/>
          <w:sz w:val="20"/>
          <w:lang w:val="it-CH"/>
        </w:rPr>
        <w:t xml:space="preserve"> eletto quale</w:t>
      </w:r>
      <w:r>
        <w:rPr>
          <w:rFonts w:ascii="Calibri Light" w:hAnsi="Calibri Light"/>
          <w:sz w:val="20"/>
          <w:lang w:val="it-CH"/>
        </w:rPr>
        <w:t xml:space="preserve"> foro esclusivo</w:t>
      </w:r>
      <w:r w:rsidR="00927664">
        <w:rPr>
          <w:rFonts w:ascii="Calibri Light" w:hAnsi="Calibri Light"/>
          <w:sz w:val="20"/>
          <w:lang w:val="it-CH"/>
        </w:rPr>
        <w:t xml:space="preserve"> quello di</w:t>
      </w:r>
      <w:r w:rsidR="00AC7826" w:rsidRPr="00AC7826">
        <w:rPr>
          <w:rFonts w:ascii="Calibri Light" w:hAnsi="Calibri Light"/>
          <w:sz w:val="20"/>
          <w:lang w:val="it-CH"/>
        </w:rPr>
        <w:t xml:space="preserve"> </w:t>
      </w:r>
      <w:r w:rsidR="00AC7826" w:rsidRPr="000176FC">
        <w:rPr>
          <w:rFonts w:ascii="Calibri Light" w:hAnsi="Calibri Light"/>
          <w:sz w:val="20"/>
          <w:highlight w:val="yellow"/>
          <w:lang w:val="it-CH"/>
        </w:rPr>
        <w:t xml:space="preserve">[indicare foro, </w:t>
      </w:r>
      <w:proofErr w:type="gramStart"/>
      <w:r w:rsidR="00AC7826" w:rsidRPr="000176FC">
        <w:rPr>
          <w:rFonts w:ascii="Calibri Light" w:hAnsi="Calibri Light"/>
          <w:sz w:val="20"/>
          <w:highlight w:val="yellow"/>
          <w:lang w:val="it-CH"/>
        </w:rPr>
        <w:t>ad</w:t>
      </w:r>
      <w:proofErr w:type="gramEnd"/>
      <w:r w:rsidR="00AC7826" w:rsidRPr="000176FC">
        <w:rPr>
          <w:rFonts w:ascii="Calibri Light" w:hAnsi="Calibri Light"/>
          <w:sz w:val="20"/>
          <w:highlight w:val="yellow"/>
          <w:lang w:val="it-CH"/>
        </w:rPr>
        <w:t xml:space="preserve"> es. Lugano]</w:t>
      </w:r>
      <w:r w:rsidR="00AC7826" w:rsidRPr="00AC7826">
        <w:rPr>
          <w:rFonts w:ascii="Calibri Light" w:hAnsi="Calibri Light"/>
          <w:sz w:val="20"/>
          <w:lang w:val="it-CH"/>
        </w:rPr>
        <w:t>.</w:t>
      </w:r>
    </w:p>
    <w:p w:rsidR="003A67E1" w:rsidRDefault="003A67E1" w:rsidP="00387581">
      <w:pPr>
        <w:spacing w:after="0" w:line="300" w:lineRule="exact"/>
        <w:rPr>
          <w:rFonts w:ascii="Calibri Light" w:hAnsi="Calibri Light"/>
          <w:sz w:val="20"/>
          <w:szCs w:val="20"/>
        </w:rPr>
      </w:pPr>
    </w:p>
    <w:p w:rsidR="003A67E1" w:rsidRPr="003A67E1" w:rsidRDefault="003A67E1" w:rsidP="00C10A74">
      <w:pPr>
        <w:spacing w:after="0" w:line="300" w:lineRule="exact"/>
        <w:rPr>
          <w:sz w:val="20"/>
          <w:szCs w:val="20"/>
        </w:rPr>
      </w:pPr>
    </w:p>
    <w:p w:rsidR="003A67E1" w:rsidRDefault="00B1522B" w:rsidP="00C10A74">
      <w:pPr>
        <w:spacing w:after="0" w:line="300" w:lineRule="exact"/>
        <w:rPr>
          <w:rFonts w:ascii="Calibri Light" w:hAnsi="Calibri Light" w:cs="Arial"/>
          <w:b/>
          <w:sz w:val="20"/>
          <w:szCs w:val="20"/>
        </w:rPr>
      </w:pPr>
      <w:r w:rsidRPr="003A67E1">
        <w:rPr>
          <w:rFonts w:ascii="Calibri Light" w:hAnsi="Calibri Light" w:cs="Arial"/>
          <w:b/>
          <w:sz w:val="20"/>
          <w:szCs w:val="20"/>
        </w:rPr>
        <w:t>Cedente</w:t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Pr="003A67E1">
        <w:rPr>
          <w:rFonts w:ascii="Calibri Light" w:hAnsi="Calibri Light" w:cs="Arial"/>
          <w:b/>
          <w:sz w:val="20"/>
          <w:szCs w:val="20"/>
        </w:rPr>
        <w:t>Cessionario</w:t>
      </w:r>
    </w:p>
    <w:p w:rsidR="00B1522B" w:rsidRPr="003A67E1" w:rsidRDefault="00B1522B" w:rsidP="00C10A74">
      <w:pPr>
        <w:spacing w:after="0" w:line="300" w:lineRule="exact"/>
        <w:rPr>
          <w:sz w:val="20"/>
          <w:szCs w:val="20"/>
        </w:rPr>
      </w:pPr>
    </w:p>
    <w:p w:rsidR="00C10A74" w:rsidRDefault="003A67E1" w:rsidP="00C10A74">
      <w:pPr>
        <w:tabs>
          <w:tab w:val="left" w:pos="0"/>
        </w:tabs>
        <w:spacing w:after="0" w:line="300" w:lineRule="exact"/>
        <w:rPr>
          <w:rFonts w:ascii="Calibri Light" w:hAnsi="Calibri Light" w:cs="Arial"/>
          <w:sz w:val="20"/>
          <w:szCs w:val="20"/>
        </w:rPr>
      </w:pPr>
      <w:r w:rsidRPr="003A67E1">
        <w:rPr>
          <w:rFonts w:ascii="Calibri Light" w:hAnsi="Calibri Light" w:cs="Arial"/>
          <w:sz w:val="20"/>
          <w:szCs w:val="20"/>
        </w:rPr>
        <w:t>__________</w:t>
      </w:r>
      <w:r w:rsidR="00B1522B">
        <w:rPr>
          <w:rFonts w:ascii="Calibri Light" w:hAnsi="Calibri Light" w:cs="Arial"/>
          <w:sz w:val="20"/>
          <w:szCs w:val="20"/>
        </w:rPr>
        <w:t>_____</w:t>
      </w:r>
      <w:r w:rsidR="00C10A74">
        <w:rPr>
          <w:rFonts w:ascii="Calibri Light" w:hAnsi="Calibri Light" w:cs="Arial"/>
          <w:sz w:val="20"/>
          <w:szCs w:val="20"/>
        </w:rPr>
        <w:t>__________</w:t>
      </w:r>
      <w:r w:rsidR="00B1522B">
        <w:rPr>
          <w:rFonts w:ascii="Calibri Light" w:hAnsi="Calibri Light" w:cs="Arial"/>
          <w:sz w:val="20"/>
          <w:szCs w:val="20"/>
        </w:rPr>
        <w:t>_____</w:t>
      </w:r>
      <w:r w:rsidR="00C10A74">
        <w:rPr>
          <w:rFonts w:ascii="Calibri Light" w:hAnsi="Calibri Light" w:cs="Arial"/>
          <w:sz w:val="20"/>
          <w:szCs w:val="20"/>
        </w:rPr>
        <w:tab/>
      </w:r>
      <w:r w:rsidR="00C10A74">
        <w:rPr>
          <w:rFonts w:ascii="Calibri Light" w:hAnsi="Calibri Light" w:cs="Arial"/>
          <w:sz w:val="20"/>
          <w:szCs w:val="20"/>
        </w:rPr>
        <w:tab/>
      </w:r>
      <w:r w:rsidR="00C10A74">
        <w:rPr>
          <w:rFonts w:ascii="Calibri Light" w:hAnsi="Calibri Light" w:cs="Arial"/>
          <w:sz w:val="20"/>
          <w:szCs w:val="20"/>
        </w:rPr>
        <w:tab/>
        <w:t>_________________________________</w:t>
      </w:r>
    </w:p>
    <w:p w:rsidR="00C10A74" w:rsidRDefault="00C10A74" w:rsidP="00C10A74">
      <w:pPr>
        <w:tabs>
          <w:tab w:val="left" w:pos="0"/>
        </w:tabs>
        <w:spacing w:line="300" w:lineRule="exac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(luogo e data)</w:t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proofErr w:type="gramStart"/>
      <w:r>
        <w:rPr>
          <w:rFonts w:ascii="Calibri Light" w:hAnsi="Calibri Light" w:cs="Arial"/>
          <w:sz w:val="20"/>
          <w:szCs w:val="20"/>
        </w:rPr>
        <w:t>(luogo</w:t>
      </w:r>
      <w:proofErr w:type="gramEnd"/>
      <w:r>
        <w:rPr>
          <w:rFonts w:ascii="Calibri Light" w:hAnsi="Calibri Light" w:cs="Arial"/>
          <w:sz w:val="20"/>
          <w:szCs w:val="20"/>
        </w:rPr>
        <w:t xml:space="preserve"> e data)</w:t>
      </w:r>
    </w:p>
    <w:p w:rsidR="00C10A74" w:rsidRDefault="00C10A74" w:rsidP="00C10A74">
      <w:pPr>
        <w:tabs>
          <w:tab w:val="left" w:pos="0"/>
        </w:tabs>
        <w:spacing w:line="300" w:lineRule="exact"/>
        <w:rPr>
          <w:rFonts w:ascii="Calibri Light" w:hAnsi="Calibri Light" w:cs="Arial"/>
          <w:sz w:val="20"/>
          <w:szCs w:val="20"/>
        </w:rPr>
      </w:pPr>
    </w:p>
    <w:p w:rsidR="003A67E1" w:rsidRPr="003A67E1" w:rsidRDefault="00B1522B" w:rsidP="00C10A74">
      <w:pPr>
        <w:tabs>
          <w:tab w:val="left" w:pos="0"/>
        </w:tabs>
        <w:spacing w:after="0" w:line="300" w:lineRule="exac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___________</w:t>
      </w:r>
      <w:r w:rsidR="00C10A74">
        <w:rPr>
          <w:rFonts w:ascii="Calibri Light" w:hAnsi="Calibri Light" w:cs="Arial"/>
          <w:sz w:val="20"/>
          <w:szCs w:val="20"/>
        </w:rPr>
        <w:t>___________</w:t>
      </w:r>
      <w:r>
        <w:rPr>
          <w:rFonts w:ascii="Calibri Light" w:hAnsi="Calibri Light" w:cs="Arial"/>
          <w:sz w:val="20"/>
          <w:szCs w:val="20"/>
        </w:rPr>
        <w:t>________</w:t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 w:rsidR="003A67E1" w:rsidRPr="003A67E1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______________</w:t>
      </w:r>
      <w:r w:rsidR="003A67E1" w:rsidRPr="003A67E1">
        <w:rPr>
          <w:rFonts w:ascii="Calibri Light" w:hAnsi="Calibri Light" w:cs="Arial"/>
          <w:sz w:val="20"/>
          <w:szCs w:val="20"/>
        </w:rPr>
        <w:t>________________________</w:t>
      </w:r>
    </w:p>
    <w:p w:rsidR="003A67E1" w:rsidRPr="003A67E1" w:rsidRDefault="00B1522B" w:rsidP="00C10A74">
      <w:pPr>
        <w:tabs>
          <w:tab w:val="left" w:pos="4962"/>
        </w:tabs>
        <w:spacing w:line="300" w:lineRule="exact"/>
        <w:rPr>
          <w:sz w:val="20"/>
          <w:szCs w:val="20"/>
        </w:rPr>
      </w:pPr>
      <w:proofErr w:type="gramStart"/>
      <w:r w:rsidRPr="00C10A74">
        <w:rPr>
          <w:rFonts w:ascii="Calibri Light" w:hAnsi="Calibri Light" w:cs="Arial"/>
          <w:sz w:val="20"/>
          <w:szCs w:val="20"/>
        </w:rPr>
        <w:t>(firma</w:t>
      </w:r>
      <w:proofErr w:type="gramEnd"/>
      <w:r w:rsidRPr="00C10A74">
        <w:rPr>
          <w:rFonts w:ascii="Calibri Light" w:hAnsi="Calibri Light" w:cs="Arial"/>
          <w:sz w:val="20"/>
          <w:szCs w:val="20"/>
        </w:rPr>
        <w:t>)</w:t>
      </w:r>
      <w:r w:rsidR="00C10A74">
        <w:rPr>
          <w:rFonts w:ascii="Calibri Light" w:hAnsi="Calibri Light" w:cs="Arial"/>
          <w:b/>
          <w:sz w:val="20"/>
          <w:szCs w:val="20"/>
        </w:rPr>
        <w:tab/>
      </w:r>
      <w:r w:rsidR="00C10A74" w:rsidRPr="00C10A74">
        <w:rPr>
          <w:rFonts w:ascii="Calibri Light" w:hAnsi="Calibri Light" w:cs="Arial"/>
          <w:sz w:val="20"/>
          <w:szCs w:val="20"/>
        </w:rPr>
        <w:t>(</w:t>
      </w:r>
      <w:r w:rsidRPr="00C10A74">
        <w:rPr>
          <w:rFonts w:ascii="Calibri Light" w:hAnsi="Calibri Light" w:cs="Arial"/>
          <w:sz w:val="20"/>
          <w:szCs w:val="20"/>
        </w:rPr>
        <w:t>firma)</w:t>
      </w:r>
      <w:r w:rsidR="003A67E1" w:rsidRPr="00C10A74">
        <w:rPr>
          <w:rFonts w:ascii="Calibri Light" w:hAnsi="Calibri Light" w:cs="Arial"/>
          <w:sz w:val="20"/>
          <w:szCs w:val="20"/>
        </w:rPr>
        <w:tab/>
      </w:r>
    </w:p>
    <w:sectPr w:rsidR="003A67E1" w:rsidRPr="003A6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DFB"/>
    <w:multiLevelType w:val="hybridMultilevel"/>
    <w:tmpl w:val="6BD2C11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4"/>
    <w:rsid w:val="000176FC"/>
    <w:rsid w:val="00093326"/>
    <w:rsid w:val="001572F8"/>
    <w:rsid w:val="00166A9C"/>
    <w:rsid w:val="001D0835"/>
    <w:rsid w:val="002675C1"/>
    <w:rsid w:val="00284A89"/>
    <w:rsid w:val="002E401A"/>
    <w:rsid w:val="002F200F"/>
    <w:rsid w:val="00387581"/>
    <w:rsid w:val="003A425D"/>
    <w:rsid w:val="003A67E1"/>
    <w:rsid w:val="003B442B"/>
    <w:rsid w:val="003C2800"/>
    <w:rsid w:val="003E57FA"/>
    <w:rsid w:val="00410DFE"/>
    <w:rsid w:val="00460201"/>
    <w:rsid w:val="00517562"/>
    <w:rsid w:val="00532B51"/>
    <w:rsid w:val="00570617"/>
    <w:rsid w:val="00577C96"/>
    <w:rsid w:val="005A07DD"/>
    <w:rsid w:val="005B358C"/>
    <w:rsid w:val="00650824"/>
    <w:rsid w:val="006600B7"/>
    <w:rsid w:val="006C6978"/>
    <w:rsid w:val="007F30FE"/>
    <w:rsid w:val="00885D8E"/>
    <w:rsid w:val="00906BCD"/>
    <w:rsid w:val="00927664"/>
    <w:rsid w:val="009356DD"/>
    <w:rsid w:val="00963B14"/>
    <w:rsid w:val="00A47850"/>
    <w:rsid w:val="00AC7826"/>
    <w:rsid w:val="00B1522B"/>
    <w:rsid w:val="00B759F2"/>
    <w:rsid w:val="00BB33EB"/>
    <w:rsid w:val="00BC7B47"/>
    <w:rsid w:val="00C10A74"/>
    <w:rsid w:val="00C31615"/>
    <w:rsid w:val="00C6625B"/>
    <w:rsid w:val="00C71C59"/>
    <w:rsid w:val="00CA3CB1"/>
    <w:rsid w:val="00D26C6E"/>
    <w:rsid w:val="00D47F1D"/>
    <w:rsid w:val="00E17A59"/>
    <w:rsid w:val="00ED0BD4"/>
    <w:rsid w:val="00EF031F"/>
    <w:rsid w:val="00F14977"/>
    <w:rsid w:val="00F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B14"/>
    <w:pPr>
      <w:spacing w:after="0" w:line="240" w:lineRule="auto"/>
      <w:ind w:left="720" w:hanging="567"/>
      <w:contextualSpacing/>
      <w:jc w:val="both"/>
    </w:pPr>
  </w:style>
  <w:style w:type="paragraph" w:customStyle="1" w:styleId="NormaleWeb1">
    <w:name w:val="Normale (Web)1"/>
    <w:basedOn w:val="Normale"/>
    <w:rsid w:val="00AC78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B14"/>
    <w:pPr>
      <w:spacing w:after="0" w:line="240" w:lineRule="auto"/>
      <w:ind w:left="720" w:hanging="567"/>
      <w:contextualSpacing/>
      <w:jc w:val="both"/>
    </w:pPr>
  </w:style>
  <w:style w:type="paragraph" w:customStyle="1" w:styleId="NormaleWeb1">
    <w:name w:val="Normale (Web)1"/>
    <w:basedOn w:val="Normale"/>
    <w:rsid w:val="00AC78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 Ludwig / Iure545</dc:creator>
  <cp:lastModifiedBy>Porrini Andrea / T133548</cp:lastModifiedBy>
  <cp:revision>45</cp:revision>
  <cp:lastPrinted>2020-05-29T12:12:00Z</cp:lastPrinted>
  <dcterms:created xsi:type="dcterms:W3CDTF">2020-02-17T15:45:00Z</dcterms:created>
  <dcterms:modified xsi:type="dcterms:W3CDTF">2020-05-29T13:06:00Z</dcterms:modified>
</cp:coreProperties>
</file>