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DB" w:rsidRPr="0057512B" w:rsidRDefault="00BA5FDB" w:rsidP="000F07AA">
      <w:pPr>
        <w:tabs>
          <w:tab w:val="left" w:pos="7230"/>
          <w:tab w:val="left" w:pos="7371"/>
        </w:tabs>
        <w:spacing w:before="0" w:line="276" w:lineRule="auto"/>
        <w:jc w:val="left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Repubblica e Cantone Ticino</w:t>
      </w:r>
    </w:p>
    <w:p w:rsidR="00BA5FDB" w:rsidRPr="0057512B" w:rsidRDefault="00BA5FDB" w:rsidP="000F07AA">
      <w:pPr>
        <w:tabs>
          <w:tab w:val="left" w:pos="7230"/>
          <w:tab w:val="left" w:pos="7371"/>
        </w:tabs>
        <w:spacing w:before="0" w:line="276" w:lineRule="auto"/>
        <w:jc w:val="left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Dipartimento della sanità e della socialità</w:t>
      </w:r>
    </w:p>
    <w:p w:rsidR="00BA5FDB" w:rsidRPr="0057512B" w:rsidRDefault="00BA5FDB" w:rsidP="000F07AA">
      <w:pPr>
        <w:tabs>
          <w:tab w:val="left" w:pos="7230"/>
          <w:tab w:val="left" w:pos="7371"/>
        </w:tabs>
        <w:spacing w:before="0" w:line="276" w:lineRule="auto"/>
        <w:jc w:val="left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Divisione dell’azione sociale e delle famiglie</w:t>
      </w:r>
    </w:p>
    <w:p w:rsidR="00BA5FDB" w:rsidRPr="0057512B" w:rsidRDefault="002B51EA" w:rsidP="000F07AA">
      <w:pPr>
        <w:tabs>
          <w:tab w:val="left" w:pos="7230"/>
          <w:tab w:val="left" w:pos="7371"/>
        </w:tabs>
        <w:spacing w:before="0" w:line="276" w:lineRule="auto"/>
        <w:jc w:val="left"/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br/>
      </w:r>
      <w:r w:rsidR="00BA5FDB"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t>Ufficio del sostegno a enti e attività per le famiglie e i giovani</w:t>
      </w:r>
    </w:p>
    <w:p w:rsidR="00BA5FDB" w:rsidRPr="0057512B" w:rsidRDefault="00BA5FDB" w:rsidP="000F07AA">
      <w:pPr>
        <w:tabs>
          <w:tab w:val="left" w:pos="7230"/>
          <w:tab w:val="left" w:pos="7371"/>
        </w:tabs>
        <w:spacing w:before="0" w:line="276" w:lineRule="auto"/>
        <w:jc w:val="left"/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b/>
          <w:color w:val="7F7F7F" w:themeColor="text1" w:themeTint="80"/>
          <w:sz w:val="24"/>
          <w:szCs w:val="24"/>
          <w:lang w:val="it-CH"/>
        </w:rPr>
        <w:t>6501 Bellinzona</w:t>
      </w:r>
    </w:p>
    <w:p w:rsidR="002B41DC" w:rsidRDefault="002B41DC" w:rsidP="000F07AA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B41DC" w:rsidRDefault="002B41DC" w:rsidP="000F07AA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B41DC" w:rsidRPr="00780125" w:rsidRDefault="002B41DC" w:rsidP="000F07AA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741E5A" w:rsidRPr="00780125" w:rsidRDefault="002B51EA" w:rsidP="000F07AA">
      <w:pPr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663E0" wp14:editId="3BC24418">
                <wp:simplePos x="0" y="0"/>
                <wp:positionH relativeFrom="column">
                  <wp:posOffset>12065</wp:posOffset>
                </wp:positionH>
                <wp:positionV relativeFrom="paragraph">
                  <wp:posOffset>107092</wp:posOffset>
                </wp:positionV>
                <wp:extent cx="6050915" cy="0"/>
                <wp:effectExtent l="0" t="0" r="2603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7691" id="Connettore 1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45pt" to="477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" strokecolor="gray [1629]"/>
            </w:pict>
          </mc:Fallback>
        </mc:AlternateContent>
      </w:r>
    </w:p>
    <w:p w:rsidR="008E0B53" w:rsidRDefault="004D3DDE" w:rsidP="000F07AA">
      <w:pPr>
        <w:spacing w:before="0" w:line="276" w:lineRule="auto"/>
        <w:jc w:val="center"/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</w:pPr>
      <w:r w:rsidRPr="004D3DDE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Programma cantonale di promozione dei diritti, di prevenzione d</w:t>
      </w:r>
      <w:r w:rsid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ella violenza e di protezione d</w:t>
      </w:r>
      <w:r w:rsidRPr="004D3DDE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 xml:space="preserve">i bambini e giovani </w:t>
      </w:r>
      <w:r w:rsid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>(0 – 25 anni)</w:t>
      </w:r>
      <w:r w:rsidR="008E0B53" w:rsidRPr="008E0B53"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  <w:t xml:space="preserve"> </w:t>
      </w:r>
      <w:r w:rsidR="008E0B53" w:rsidRPr="00A44477">
        <w:rPr>
          <w:rFonts w:ascii="Arial" w:hAnsi="Arial" w:cs="Arial"/>
          <w:bCs/>
          <w:color w:val="4F81BD" w:themeColor="accent1"/>
          <w:kern w:val="32"/>
          <w:sz w:val="44"/>
          <w:szCs w:val="44"/>
          <w:lang w:val="it-CH"/>
        </w:rPr>
        <w:t>2021 – 2024</w:t>
      </w:r>
    </w:p>
    <w:p w:rsidR="005631C0" w:rsidRPr="008E0B53" w:rsidRDefault="002B51EA" w:rsidP="000F07AA">
      <w:pPr>
        <w:spacing w:before="0" w:line="276" w:lineRule="auto"/>
        <w:rPr>
          <w:rFonts w:ascii="Arial" w:hAnsi="Arial" w:cs="Arial"/>
          <w:b/>
          <w:bCs/>
          <w:color w:val="4F81BD" w:themeColor="accent1"/>
          <w:kern w:val="32"/>
          <w:sz w:val="44"/>
          <w:szCs w:val="44"/>
          <w:lang w:val="it-CH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B1DA5" wp14:editId="736D0879">
                <wp:simplePos x="0" y="0"/>
                <wp:positionH relativeFrom="column">
                  <wp:posOffset>10795</wp:posOffset>
                </wp:positionH>
                <wp:positionV relativeFrom="paragraph">
                  <wp:posOffset>117063</wp:posOffset>
                </wp:positionV>
                <wp:extent cx="6050943" cy="0"/>
                <wp:effectExtent l="0" t="0" r="2603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3861" id="Connettore 1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9.2pt" to="477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" strokecolor="gray [1629]"/>
            </w:pict>
          </mc:Fallback>
        </mc:AlternateContent>
      </w:r>
    </w:p>
    <w:p w:rsidR="003607B3" w:rsidRPr="00780125" w:rsidRDefault="003607B3" w:rsidP="000F07AA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3607B3" w:rsidRPr="00780125" w:rsidRDefault="003607B3" w:rsidP="000F07AA">
      <w:pPr>
        <w:spacing w:before="0" w:line="276" w:lineRule="auto"/>
        <w:rPr>
          <w:rFonts w:ascii="Arial" w:hAnsi="Arial" w:cs="Arial"/>
          <w:sz w:val="24"/>
          <w:szCs w:val="24"/>
        </w:rPr>
      </w:pPr>
    </w:p>
    <w:p w:rsidR="00253E51" w:rsidRPr="00780125" w:rsidRDefault="00253E51" w:rsidP="000F07AA">
      <w:pPr>
        <w:spacing w:before="0" w:line="276" w:lineRule="auto"/>
        <w:rPr>
          <w:rFonts w:ascii="Arial" w:hAnsi="Arial" w:cs="Arial"/>
          <w:sz w:val="24"/>
          <w:szCs w:val="24"/>
          <w:u w:val="single"/>
          <w:lang w:val="it-CH"/>
        </w:rPr>
      </w:pPr>
    </w:p>
    <w:p w:rsidR="0057512B" w:rsidRDefault="0057512B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</w:pPr>
    </w:p>
    <w:p w:rsidR="0057512B" w:rsidRDefault="0057512B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</w:pPr>
    </w:p>
    <w:p w:rsidR="00BA5FDB" w:rsidRPr="0057512B" w:rsidRDefault="00BA5FDB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u w:val="single"/>
          <w:lang w:val="it-CH"/>
        </w:rPr>
        <w:t>Da ritornare a</w:t>
      </w: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:</w:t>
      </w:r>
    </w:p>
    <w:p w:rsidR="00BA5FDB" w:rsidRPr="0057512B" w:rsidRDefault="00BA5FDB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Ufficio del sostegno a enti e attività per le famiglie e i giovani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(Anna Vidoli)</w:t>
      </w:r>
    </w:p>
    <w:p w:rsidR="00BA5FDB" w:rsidRPr="0057512B" w:rsidRDefault="00BA5FDB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Viale Officina 6 – 6500 Bellinzona</w:t>
      </w:r>
    </w:p>
    <w:p w:rsidR="00BA5FDB" w:rsidRPr="0057512B" w:rsidRDefault="00992DF7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Tel. 091/814 71 53 (</w:t>
      </w:r>
      <w:proofErr w:type="spellStart"/>
      <w:r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ev</w:t>
      </w:r>
      <w:proofErr w:type="spellEnd"/>
      <w:r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. 091/814 71 51)</w:t>
      </w:r>
      <w:r w:rsidR="00BA5FDB"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</w:t>
      </w:r>
    </w:p>
    <w:p w:rsidR="00253E51" w:rsidRPr="0057512B" w:rsidRDefault="00BA5FDB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CH"/>
        </w:rPr>
      </w:pPr>
      <w:r w:rsidRPr="0057512B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E-mail: </w:t>
      </w:r>
      <w:hyperlink r:id="rId7" w:history="1">
        <w:r w:rsidR="00992DF7" w:rsidRPr="000465F7">
          <w:rPr>
            <w:rStyle w:val="Collegamentoipertestuale"/>
            <w:rFonts w:ascii="Arial" w:hAnsi="Arial" w:cs="Arial"/>
            <w:sz w:val="24"/>
            <w:szCs w:val="24"/>
            <w:lang w:val="it-CH"/>
          </w:rPr>
          <w:t>anna.vidoli@ti.ch</w:t>
        </w:r>
      </w:hyperlink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 (</w:t>
      </w:r>
      <w:proofErr w:type="spellStart"/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>ev</w:t>
      </w:r>
      <w:proofErr w:type="spellEnd"/>
      <w:r w:rsidR="00992DF7">
        <w:rPr>
          <w:rFonts w:ascii="Arial" w:hAnsi="Arial" w:cs="Arial"/>
          <w:color w:val="7F7F7F" w:themeColor="text1" w:themeTint="80"/>
          <w:sz w:val="24"/>
          <w:szCs w:val="24"/>
          <w:lang w:val="it-CH"/>
        </w:rPr>
        <w:t xml:space="preserve">. </w:t>
      </w:r>
      <w:hyperlink r:id="rId8" w:history="1">
        <w:r w:rsidRPr="002E3436">
          <w:rPr>
            <w:rStyle w:val="Collegamentoipertestuale"/>
            <w:rFonts w:ascii="Arial" w:hAnsi="Arial" w:cs="Arial"/>
            <w:color w:val="7F7F7F" w:themeColor="text1" w:themeTint="80"/>
            <w:sz w:val="24"/>
            <w:szCs w:val="24"/>
            <w:u w:val="none"/>
            <w:lang w:val="it-CH"/>
          </w:rPr>
          <w:t>dss-ufag@ti.ch</w:t>
        </w:r>
      </w:hyperlink>
      <w:r w:rsidR="00992DF7">
        <w:rPr>
          <w:rStyle w:val="Collegamentoipertestuale"/>
          <w:rFonts w:ascii="Arial" w:hAnsi="Arial" w:cs="Arial"/>
          <w:color w:val="7F7F7F" w:themeColor="text1" w:themeTint="80"/>
          <w:sz w:val="24"/>
          <w:szCs w:val="24"/>
          <w:u w:val="none"/>
          <w:lang w:val="it-CH"/>
        </w:rPr>
        <w:t>)</w:t>
      </w:r>
    </w:p>
    <w:p w:rsidR="004D3DDE" w:rsidRDefault="004D3DDE" w:rsidP="000F07AA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4D3DDE" w:rsidRDefault="004D3DDE" w:rsidP="000F07AA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4D3DDE" w:rsidRDefault="004D3DDE" w:rsidP="000F07AA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0F07AA" w:rsidRDefault="000F07AA" w:rsidP="000F07AA">
      <w:pPr>
        <w:tabs>
          <w:tab w:val="left" w:pos="1418"/>
        </w:tabs>
        <w:spacing w:before="0" w:line="276" w:lineRule="auto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</w:p>
    <w:p w:rsidR="00BA5FDB" w:rsidRPr="0057512B" w:rsidRDefault="00BA5FDB" w:rsidP="000F07AA">
      <w:pPr>
        <w:tabs>
          <w:tab w:val="left" w:pos="1418"/>
        </w:tabs>
        <w:spacing w:before="0" w:line="276" w:lineRule="auto"/>
        <w:ind w:left="2124" w:hanging="2124"/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</w:pPr>
      <w:r w:rsidRPr="0057512B">
        <w:rPr>
          <w:rFonts w:ascii="Arial" w:hAnsi="Arial" w:cs="Arial"/>
          <w:i/>
          <w:color w:val="7F7F7F" w:themeColor="text1" w:themeTint="80"/>
          <w:sz w:val="24"/>
          <w:szCs w:val="24"/>
          <w:lang w:val="it-IT"/>
        </w:rPr>
        <w:t>Basi legali:</w:t>
      </w:r>
    </w:p>
    <w:p w:rsidR="00BA5FDB" w:rsidRPr="0057512B" w:rsidRDefault="00BA5FDB" w:rsidP="000F07AA">
      <w:pPr>
        <w:tabs>
          <w:tab w:val="left" w:pos="1418"/>
        </w:tabs>
        <w:spacing w:before="0" w:line="276" w:lineRule="auto"/>
        <w:ind w:left="2126" w:hanging="2126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BA5FDB" w:rsidRPr="0057512B" w:rsidRDefault="00BA5FDB" w:rsidP="000F07AA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Cs w:val="24"/>
        </w:rPr>
      </w:pPr>
      <w:r w:rsidRPr="0057512B">
        <w:rPr>
          <w:rFonts w:cs="Arial"/>
          <w:i/>
          <w:color w:val="7F7F7F" w:themeColor="text1" w:themeTint="80"/>
          <w:szCs w:val="24"/>
        </w:rPr>
        <w:t>Ordinanza federale 19 ottobre 1977 sull’accoglimento di minori a scopo di affiliazione e di adozione (</w:t>
      </w:r>
      <w:proofErr w:type="spellStart"/>
      <w:r w:rsidRPr="0057512B">
        <w:rPr>
          <w:rFonts w:cs="Arial"/>
          <w:i/>
          <w:color w:val="7F7F7F" w:themeColor="text1" w:themeTint="80"/>
          <w:szCs w:val="24"/>
        </w:rPr>
        <w:t>OAMin</w:t>
      </w:r>
      <w:proofErr w:type="spellEnd"/>
      <w:r w:rsidRPr="0057512B">
        <w:rPr>
          <w:rFonts w:cs="Arial"/>
          <w:i/>
          <w:color w:val="7F7F7F" w:themeColor="text1" w:themeTint="80"/>
          <w:szCs w:val="24"/>
        </w:rPr>
        <w:t>)</w:t>
      </w:r>
    </w:p>
    <w:p w:rsidR="00BA5FDB" w:rsidRPr="0057512B" w:rsidRDefault="00BA5FDB" w:rsidP="000F07AA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Cs w:val="24"/>
        </w:rPr>
      </w:pPr>
      <w:r w:rsidRPr="0057512B">
        <w:rPr>
          <w:rFonts w:cs="Arial"/>
          <w:i/>
          <w:color w:val="7F7F7F" w:themeColor="text1" w:themeTint="80"/>
          <w:szCs w:val="24"/>
        </w:rPr>
        <w:t xml:space="preserve">Legge 15 settembre 2003 sul sostegno alle attività delle famiglie e di protezione dei minorenni (Legge per le famiglie - </w:t>
      </w:r>
      <w:proofErr w:type="spellStart"/>
      <w:r w:rsidRPr="0057512B">
        <w:rPr>
          <w:rFonts w:cs="Arial"/>
          <w:i/>
          <w:color w:val="7F7F7F" w:themeColor="text1" w:themeTint="80"/>
          <w:szCs w:val="24"/>
        </w:rPr>
        <w:t>L.fam</w:t>
      </w:r>
      <w:proofErr w:type="spellEnd"/>
      <w:r w:rsidRPr="0057512B">
        <w:rPr>
          <w:rFonts w:cs="Arial"/>
          <w:i/>
          <w:color w:val="7F7F7F" w:themeColor="text1" w:themeTint="80"/>
          <w:szCs w:val="24"/>
        </w:rPr>
        <w:t>.)</w:t>
      </w:r>
    </w:p>
    <w:p w:rsidR="00565805" w:rsidRDefault="00BA5FDB" w:rsidP="000F07AA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Cs w:val="24"/>
        </w:rPr>
      </w:pPr>
      <w:r w:rsidRPr="0057512B">
        <w:rPr>
          <w:rFonts w:cs="Arial"/>
          <w:i/>
          <w:color w:val="7F7F7F" w:themeColor="text1" w:themeTint="80"/>
          <w:szCs w:val="24"/>
        </w:rPr>
        <w:t xml:space="preserve">Regolamento 20 dicembre 2005 della Legge per le famiglie del </w:t>
      </w:r>
      <w:r w:rsidR="00A44477">
        <w:rPr>
          <w:rFonts w:cs="Arial"/>
          <w:i/>
          <w:color w:val="7F7F7F" w:themeColor="text1" w:themeTint="80"/>
          <w:szCs w:val="24"/>
        </w:rPr>
        <w:t xml:space="preserve">15 settembre 2003 (Reg. </w:t>
      </w:r>
      <w:proofErr w:type="spellStart"/>
      <w:r w:rsidR="00A44477">
        <w:rPr>
          <w:rFonts w:cs="Arial"/>
          <w:i/>
          <w:color w:val="7F7F7F" w:themeColor="text1" w:themeTint="80"/>
          <w:szCs w:val="24"/>
        </w:rPr>
        <w:t>L.fam</w:t>
      </w:r>
      <w:proofErr w:type="spellEnd"/>
      <w:r w:rsidR="00A44477">
        <w:rPr>
          <w:rFonts w:cs="Arial"/>
          <w:i/>
          <w:color w:val="7F7F7F" w:themeColor="text1" w:themeTint="80"/>
          <w:szCs w:val="24"/>
        </w:rPr>
        <w:t>.)</w:t>
      </w:r>
    </w:p>
    <w:p w:rsidR="004D3DDE" w:rsidRPr="00565805" w:rsidRDefault="00565805" w:rsidP="000F07AA">
      <w:pPr>
        <w:pStyle w:val="Rientrocorpodeltesto3"/>
        <w:numPr>
          <w:ilvl w:val="0"/>
          <w:numId w:val="1"/>
        </w:numPr>
        <w:tabs>
          <w:tab w:val="clear" w:pos="644"/>
          <w:tab w:val="num" w:pos="284"/>
        </w:tabs>
        <w:spacing w:line="276" w:lineRule="auto"/>
        <w:ind w:left="284" w:hanging="284"/>
        <w:rPr>
          <w:rFonts w:cs="Arial"/>
          <w:i/>
          <w:color w:val="7F7F7F" w:themeColor="text1" w:themeTint="80"/>
          <w:szCs w:val="24"/>
        </w:rPr>
      </w:pPr>
      <w:r w:rsidRPr="00565805">
        <w:rPr>
          <w:rFonts w:cs="Arial"/>
          <w:i/>
          <w:color w:val="7F7F7F" w:themeColor="text1" w:themeTint="80"/>
          <w:szCs w:val="24"/>
        </w:rPr>
        <w:t>Programma cantonale di promozione dei diritti, di prevenzione d</w:t>
      </w:r>
      <w:r w:rsidR="008E0B53">
        <w:rPr>
          <w:rFonts w:cs="Arial"/>
          <w:i/>
          <w:color w:val="7F7F7F" w:themeColor="text1" w:themeTint="80"/>
          <w:szCs w:val="24"/>
        </w:rPr>
        <w:t>ella violenza e di protezione d</w:t>
      </w:r>
      <w:r w:rsidRPr="00565805">
        <w:rPr>
          <w:rFonts w:cs="Arial"/>
          <w:i/>
          <w:color w:val="7F7F7F" w:themeColor="text1" w:themeTint="80"/>
          <w:szCs w:val="24"/>
        </w:rPr>
        <w:t>i bambini e giovani (</w:t>
      </w:r>
      <w:r w:rsidR="008E0B53">
        <w:rPr>
          <w:rFonts w:cs="Arial"/>
          <w:i/>
          <w:color w:val="7F7F7F" w:themeColor="text1" w:themeTint="80"/>
          <w:szCs w:val="24"/>
        </w:rPr>
        <w:t>0 – 25 anni</w:t>
      </w:r>
      <w:r w:rsidRPr="00565805">
        <w:rPr>
          <w:rFonts w:cs="Arial"/>
          <w:i/>
          <w:color w:val="7F7F7F" w:themeColor="text1" w:themeTint="80"/>
          <w:szCs w:val="24"/>
        </w:rPr>
        <w:t>)</w:t>
      </w:r>
      <w:r w:rsidR="00A44477">
        <w:rPr>
          <w:rFonts w:cs="Arial"/>
          <w:i/>
          <w:color w:val="7F7F7F" w:themeColor="text1" w:themeTint="80"/>
          <w:szCs w:val="24"/>
        </w:rPr>
        <w:t>.</w:t>
      </w:r>
      <w:r w:rsidR="008E0B53">
        <w:rPr>
          <w:rFonts w:cs="Arial"/>
          <w:i/>
          <w:color w:val="7F7F7F" w:themeColor="text1" w:themeTint="80"/>
          <w:szCs w:val="24"/>
        </w:rPr>
        <w:t xml:space="preserve"> </w:t>
      </w:r>
      <w:r w:rsidR="008E0B53" w:rsidRPr="00565805">
        <w:rPr>
          <w:rFonts w:cs="Arial"/>
          <w:i/>
          <w:color w:val="7F7F7F" w:themeColor="text1" w:themeTint="80"/>
          <w:szCs w:val="24"/>
        </w:rPr>
        <w:t>2021 – 2024</w:t>
      </w:r>
      <w:r w:rsidR="004D3DDE" w:rsidRPr="00565805">
        <w:rPr>
          <w:rFonts w:cs="Arial"/>
          <w:b/>
          <w:bCs/>
          <w:color w:val="4F81BD" w:themeColor="accent1"/>
          <w:kern w:val="32"/>
          <w:sz w:val="40"/>
          <w:szCs w:val="40"/>
          <w:lang w:val="it-CH"/>
        </w:rPr>
        <w:br w:type="page"/>
      </w:r>
    </w:p>
    <w:p w:rsidR="002B41DC" w:rsidRPr="004D3DDE" w:rsidRDefault="002B41DC" w:rsidP="000F07AA">
      <w:pPr>
        <w:pStyle w:val="Rientrocorpodeltesto3"/>
        <w:spacing w:line="276" w:lineRule="auto"/>
        <w:ind w:left="0"/>
        <w:rPr>
          <w:rFonts w:cs="Arial"/>
          <w:i/>
          <w:color w:val="7F7F7F" w:themeColor="text1" w:themeTint="80"/>
          <w:szCs w:val="24"/>
        </w:rPr>
      </w:pPr>
      <w:r w:rsidRPr="004D3DDE">
        <w:rPr>
          <w:rFonts w:cs="Arial"/>
          <w:b/>
          <w:bCs/>
          <w:color w:val="4F81BD" w:themeColor="accent1"/>
          <w:kern w:val="32"/>
          <w:sz w:val="40"/>
          <w:szCs w:val="40"/>
          <w:lang w:val="it-CH"/>
        </w:rPr>
        <w:lastRenderedPageBreak/>
        <w:t xml:space="preserve">Progetti di </w:t>
      </w:r>
      <w:r w:rsidR="004D3DDE" w:rsidRPr="004D3DDE">
        <w:rPr>
          <w:rFonts w:cs="Arial"/>
          <w:b/>
          <w:bCs/>
          <w:color w:val="4F81BD" w:themeColor="accent1"/>
          <w:kern w:val="32"/>
          <w:sz w:val="40"/>
          <w:szCs w:val="40"/>
          <w:lang w:val="it-CH"/>
        </w:rPr>
        <w:t>promozione, prevenzione, rilevamento, intervento</w:t>
      </w:r>
    </w:p>
    <w:p w:rsidR="00741E5A" w:rsidRPr="004D3DDE" w:rsidRDefault="002B41DC" w:rsidP="000F07AA">
      <w:pPr>
        <w:spacing w:before="0" w:line="276" w:lineRule="auto"/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  <w:lang w:val="it-CH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11169" wp14:editId="0F85CBE7">
                <wp:simplePos x="0" y="0"/>
                <wp:positionH relativeFrom="column">
                  <wp:posOffset>21590</wp:posOffset>
                </wp:positionH>
                <wp:positionV relativeFrom="paragraph">
                  <wp:posOffset>113030</wp:posOffset>
                </wp:positionV>
                <wp:extent cx="6050915" cy="0"/>
                <wp:effectExtent l="0" t="0" r="2603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7888E" id="Connettore 1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8.9pt" to="47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" strokecolor="gray [1629]"/>
            </w:pict>
          </mc:Fallback>
        </mc:AlternateContent>
      </w:r>
      <w:r w:rsidR="002E3436"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  <w:lang w:val="it-CH"/>
        </w:rPr>
        <w:br/>
      </w:r>
      <w:r w:rsidR="00384ED0" w:rsidRPr="002B41DC"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>MODULO 1</w:t>
      </w:r>
      <w:r w:rsidR="00CE6D80"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>: f</w:t>
      </w:r>
      <w:r w:rsidRPr="002B41DC"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 xml:space="preserve">ormulario di riconoscimento e </w:t>
      </w:r>
      <w:proofErr w:type="spellStart"/>
      <w:r w:rsidRPr="002B41DC"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>sussidiamento</w:t>
      </w:r>
      <w:proofErr w:type="spellEnd"/>
    </w:p>
    <w:p w:rsidR="002B41DC" w:rsidRPr="00780125" w:rsidRDefault="002B41DC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sz w:val="24"/>
          <w:szCs w:val="24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A44477" w:rsidRDefault="00A4447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633369" w:rsidRDefault="00633369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4D3DDE" w:rsidRPr="00992DF7" w:rsidRDefault="00992DF7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lang w:val="it-IT"/>
        </w:rPr>
      </w:pPr>
      <w:r w:rsidRPr="00992DF7">
        <w:rPr>
          <w:rFonts w:ascii="Arial" w:hAnsi="Arial" w:cs="Arial"/>
          <w:b/>
          <w:color w:val="808080" w:themeColor="background1" w:themeShade="80"/>
          <w:lang w:val="it-IT"/>
        </w:rPr>
        <w:t>Osservazione</w:t>
      </w:r>
      <w:r>
        <w:rPr>
          <w:rFonts w:ascii="Arial" w:hAnsi="Arial" w:cs="Arial"/>
          <w:color w:val="808080" w:themeColor="background1" w:themeShade="80"/>
          <w:lang w:val="it-IT"/>
        </w:rPr>
        <w:t xml:space="preserve">: al fine di compilare correttamente il presente documento è necessario aver preso conoscenza del citato “Programma </w:t>
      </w:r>
      <w:r w:rsidRPr="00992DF7">
        <w:rPr>
          <w:rFonts w:ascii="Arial" w:hAnsi="Arial" w:cs="Arial"/>
          <w:color w:val="808080" w:themeColor="background1" w:themeShade="80"/>
          <w:lang w:val="it-IT"/>
        </w:rPr>
        <w:t>cantonale di promozione dei diritti, di prevenzione della violenza e di protezione di bambini e giovani (0 – 25 anni)</w:t>
      </w:r>
      <w:r w:rsidR="00A44477">
        <w:rPr>
          <w:rFonts w:ascii="Arial" w:hAnsi="Arial" w:cs="Arial"/>
          <w:color w:val="808080" w:themeColor="background1" w:themeShade="80"/>
          <w:lang w:val="it-IT"/>
        </w:rPr>
        <w:t>.</w:t>
      </w:r>
      <w:r w:rsidRPr="00992DF7">
        <w:rPr>
          <w:rFonts w:ascii="Arial" w:hAnsi="Arial" w:cs="Arial"/>
          <w:color w:val="808080" w:themeColor="background1" w:themeShade="80"/>
          <w:lang w:val="it-IT"/>
        </w:rPr>
        <w:t xml:space="preserve"> 2021 – 2024</w:t>
      </w:r>
      <w:r w:rsidR="0024098A">
        <w:rPr>
          <w:rFonts w:ascii="Arial" w:hAnsi="Arial" w:cs="Arial"/>
          <w:color w:val="808080" w:themeColor="background1" w:themeShade="80"/>
          <w:lang w:val="it-IT"/>
        </w:rPr>
        <w:t xml:space="preserve">” disponibile al seguente </w:t>
      </w:r>
      <w:hyperlink r:id="rId9" w:history="1">
        <w:r w:rsidR="0024098A" w:rsidRPr="0024098A">
          <w:rPr>
            <w:rStyle w:val="Collegamentoipertestuale"/>
            <w:rFonts w:ascii="Arial" w:hAnsi="Arial" w:cs="Arial"/>
            <w:lang w:val="it-IT"/>
          </w:rPr>
          <w:t>link</w:t>
        </w:r>
      </w:hyperlink>
      <w:r w:rsidR="0024098A">
        <w:rPr>
          <w:rFonts w:ascii="Arial" w:hAnsi="Arial" w:cs="Arial"/>
          <w:color w:val="808080" w:themeColor="background1" w:themeShade="80"/>
          <w:lang w:val="it-IT"/>
        </w:rPr>
        <w:t xml:space="preserve">. </w:t>
      </w:r>
      <w:r w:rsidR="004D3DDE" w:rsidRPr="00992DF7">
        <w:rPr>
          <w:rFonts w:ascii="Arial" w:hAnsi="Arial" w:cs="Arial"/>
          <w:color w:val="4F81BD" w:themeColor="accent1"/>
          <w:lang w:val="it-IT"/>
        </w:rPr>
        <w:br w:type="page"/>
      </w:r>
    </w:p>
    <w:p w:rsidR="00222DE3" w:rsidRPr="00C424B5" w:rsidRDefault="00BA5FDB" w:rsidP="000F07AA">
      <w:pPr>
        <w:pStyle w:val="Paragrafoelenco"/>
        <w:numPr>
          <w:ilvl w:val="0"/>
          <w:numId w:val="2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 w:rsidRPr="00C424B5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lastRenderedPageBreak/>
        <w:t>Dati generali</w:t>
      </w:r>
    </w:p>
    <w:p w:rsidR="00253E51" w:rsidRPr="00780125" w:rsidRDefault="00253E51" w:rsidP="000F07AA">
      <w:pPr>
        <w:pStyle w:val="Paragrafoelenco"/>
        <w:overflowPunct/>
        <w:autoSpaceDE/>
        <w:autoSpaceDN/>
        <w:adjustRightInd/>
        <w:spacing w:before="0" w:line="276" w:lineRule="auto"/>
        <w:ind w:left="426" w:firstLine="294"/>
        <w:textAlignment w:val="auto"/>
        <w:rPr>
          <w:rFonts w:ascii="Arial" w:hAnsi="Arial" w:cs="Arial"/>
          <w:b/>
          <w:sz w:val="24"/>
          <w:szCs w:val="24"/>
          <w:lang w:val="it-IT"/>
        </w:rPr>
      </w:pPr>
    </w:p>
    <w:p w:rsidR="00157E7B" w:rsidRPr="00145751" w:rsidRDefault="003C411F" w:rsidP="000F07AA">
      <w:pPr>
        <w:pStyle w:val="Paragrafoelenco"/>
        <w:numPr>
          <w:ilvl w:val="1"/>
          <w:numId w:val="7"/>
        </w:numPr>
        <w:overflowPunct/>
        <w:autoSpaceDE/>
        <w:autoSpaceDN/>
        <w:adjustRightInd/>
        <w:spacing w:before="0" w:line="276" w:lineRule="auto"/>
        <w:ind w:left="1134" w:hanging="54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992DF7">
        <w:rPr>
          <w:rFonts w:ascii="Arial" w:hAnsi="Arial" w:cs="Arial"/>
          <w:color w:val="4F81BD" w:themeColor="accent1"/>
          <w:sz w:val="24"/>
          <w:szCs w:val="24"/>
          <w:lang w:val="it-IT"/>
        </w:rPr>
        <w:t>Responsabile operativo del progetto (nome,</w:t>
      </w:r>
      <w:r w:rsidR="00157E7B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cognome</w:t>
      </w:r>
      <w:r w:rsidR="00992DF7">
        <w:rPr>
          <w:rFonts w:ascii="Arial" w:hAnsi="Arial" w:cs="Arial"/>
          <w:color w:val="4F81BD" w:themeColor="accent1"/>
          <w:sz w:val="24"/>
          <w:szCs w:val="24"/>
          <w:lang w:val="it-IT"/>
        </w:rPr>
        <w:t>, funzione</w:t>
      </w:r>
      <w:r w:rsidR="00157E7B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)</w:t>
      </w:r>
    </w:p>
    <w:p w:rsidR="00157E7B" w:rsidRPr="002E3436" w:rsidRDefault="00157E7B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157E7B" w:rsidRPr="002E3436" w:rsidRDefault="00157E7B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157E7B" w:rsidRPr="002E3436" w:rsidRDefault="00157E7B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157E7B" w:rsidRPr="00145751" w:rsidRDefault="003C411F" w:rsidP="000F07AA">
      <w:pPr>
        <w:pStyle w:val="Paragrafoelenco"/>
        <w:numPr>
          <w:ilvl w:val="1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157E7B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Ente responsabile</w:t>
      </w:r>
    </w:p>
    <w:p w:rsidR="00157E7B" w:rsidRPr="002E3436" w:rsidRDefault="00157E7B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FE5FC9" w:rsidRPr="002E3436" w:rsidRDefault="00FE5FC9" w:rsidP="000F07AA">
      <w:pPr>
        <w:pStyle w:val="Paragrafoelenco"/>
        <w:numPr>
          <w:ilvl w:val="2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Forma giuridica dell’ente (art. 39 </w:t>
      </w:r>
      <w:proofErr w:type="spellStart"/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L.fam</w:t>
      </w:r>
      <w:proofErr w:type="spellEnd"/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 </w:t>
      </w:r>
      <w:proofErr w:type="spellStart"/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lett</w:t>
      </w:r>
      <w:proofErr w:type="spellEnd"/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 a) </w:t>
      </w:r>
      <w:r w:rsidR="00FA55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e </w:t>
      </w:r>
      <w:r w:rsidRPr="00E77718">
        <w:rPr>
          <w:rFonts w:ascii="Arial" w:hAnsi="Arial" w:cs="Arial"/>
          <w:b/>
          <w:color w:val="7F7F7F" w:themeColor="text1" w:themeTint="80"/>
          <w:sz w:val="24"/>
          <w:szCs w:val="24"/>
          <w:u w:val="single"/>
          <w:lang w:val="it-IT"/>
        </w:rPr>
        <w:t>allegare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copia dello statuto e composizione degli organi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2124" w:firstLine="36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2124" w:firstLine="36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2124" w:firstLine="36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FE5FC9" w:rsidRPr="002E3436" w:rsidRDefault="00FE5FC9" w:rsidP="000F07AA">
      <w:pPr>
        <w:pStyle w:val="Paragrafoelenco"/>
        <w:numPr>
          <w:ilvl w:val="2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Finalità dell’ente</w:t>
      </w:r>
    </w:p>
    <w:p w:rsidR="00222DE3" w:rsidRPr="002E3436" w:rsidRDefault="00222DE3" w:rsidP="000F07AA">
      <w:pPr>
        <w:pStyle w:val="Paragrafoelenco"/>
        <w:spacing w:line="276" w:lineRule="auto"/>
        <w:ind w:left="1428" w:firstLine="696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222DE3" w:rsidRDefault="00222DE3" w:rsidP="000F07AA">
      <w:pPr>
        <w:pStyle w:val="Paragrafoelenco"/>
        <w:spacing w:line="276" w:lineRule="auto"/>
        <w:ind w:left="1428" w:firstLine="696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</w:p>
    <w:p w:rsidR="00992DF7" w:rsidRPr="002E3436" w:rsidRDefault="00992DF7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22DE3" w:rsidRPr="00145751" w:rsidRDefault="00222DE3" w:rsidP="000F07AA">
      <w:pPr>
        <w:pStyle w:val="Paragrafoelenco"/>
        <w:numPr>
          <w:ilvl w:val="1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FE5FC9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Dati </w:t>
      </w:r>
    </w:p>
    <w:p w:rsidR="00FE5FC9" w:rsidRPr="002E3436" w:rsidRDefault="00222DE3" w:rsidP="000F07AA">
      <w:pPr>
        <w:pStyle w:val="Paragrafoelenco"/>
        <w:numPr>
          <w:ilvl w:val="2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Sede dell’organismo, i</w:t>
      </w:r>
      <w:r w:rsidR="00FE5FC9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ndirizzo</w:t>
      </w:r>
      <w:r w:rsidR="008C5E8F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(Via, NPA, Domicilio)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2124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</w:t>
      </w:r>
      <w:r w:rsidR="005176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2124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2E3436" w:rsidRDefault="00440751" w:rsidP="000F07AA">
      <w:pPr>
        <w:pStyle w:val="Paragrafoelenco"/>
        <w:numPr>
          <w:ilvl w:val="2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Telefono e</w:t>
      </w:r>
      <w:r w:rsidR="00322471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email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</w:p>
    <w:p w:rsidR="00222DE3" w:rsidRPr="002E3436" w:rsidRDefault="00222DE3" w:rsidP="000F07AA">
      <w:pPr>
        <w:pStyle w:val="Paragrafoelenco"/>
        <w:spacing w:line="276" w:lineRule="auto"/>
        <w:ind w:left="211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2E3436" w:rsidRDefault="00322471" w:rsidP="000F07AA">
      <w:pPr>
        <w:pStyle w:val="Paragrafoelenco"/>
        <w:numPr>
          <w:ilvl w:val="2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Sito internet</w:t>
      </w:r>
    </w:p>
    <w:p w:rsidR="00222DE3" w:rsidRPr="002E3436" w:rsidRDefault="00222DE3" w:rsidP="000F07AA">
      <w:pPr>
        <w:overflowPunct/>
        <w:autoSpaceDE/>
        <w:autoSpaceDN/>
        <w:adjustRightInd/>
        <w:spacing w:before="0" w:line="276" w:lineRule="auto"/>
        <w:ind w:left="216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…………….....................................................................................................................................................................................................</w:t>
      </w:r>
      <w:r w:rsidR="005176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222DE3" w:rsidRPr="00145751" w:rsidRDefault="00222DE3" w:rsidP="000F07AA">
      <w:pPr>
        <w:overflowPunct/>
        <w:autoSpaceDE/>
        <w:autoSpaceDN/>
        <w:adjustRightInd/>
        <w:spacing w:before="0" w:line="276" w:lineRule="auto"/>
        <w:ind w:left="2160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</w:p>
    <w:p w:rsidR="006D71F4" w:rsidRDefault="003C411F" w:rsidP="000F07AA">
      <w:pPr>
        <w:pStyle w:val="Paragrafoelenco"/>
        <w:numPr>
          <w:ilvl w:val="1"/>
          <w:numId w:val="7"/>
        </w:num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11719B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Dati bancari</w:t>
      </w:r>
      <w:r w:rsidR="008465CE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: </w:t>
      </w:r>
      <w:r w:rsidR="006D71F4" w:rsidRPr="006D71F4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IBAN e intestazione esatta del titolare del conto (se il conto si </w:t>
      </w:r>
      <w:r w:rsidR="006D71F4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 </w:t>
      </w:r>
    </w:p>
    <w:p w:rsidR="006D71F4" w:rsidRDefault="006D71F4" w:rsidP="000F07AA">
      <w:pPr>
        <w:pStyle w:val="Paragrafoelenco"/>
        <w:overflowPunct/>
        <w:autoSpaceDE/>
        <w:autoSpaceDN/>
        <w:adjustRightInd/>
        <w:spacing w:before="0" w:line="276" w:lineRule="auto"/>
        <w:ind w:left="1440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Pr="006D71F4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trova presso una banca allora è necessario indicare il nome e la sede della </w:t>
      </w:r>
    </w:p>
    <w:p w:rsidR="0011719B" w:rsidRPr="00145751" w:rsidRDefault="006D71F4" w:rsidP="000F07AA">
      <w:pPr>
        <w:pStyle w:val="Paragrafoelenco"/>
        <w:overflowPunct/>
        <w:autoSpaceDE/>
        <w:autoSpaceDN/>
        <w:adjustRightInd/>
        <w:spacing w:before="0" w:line="276" w:lineRule="auto"/>
        <w:ind w:left="1440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Pr="006D71F4">
        <w:rPr>
          <w:rFonts w:ascii="Arial" w:hAnsi="Arial" w:cs="Arial"/>
          <w:color w:val="4F81BD" w:themeColor="accent1"/>
          <w:sz w:val="24"/>
          <w:szCs w:val="24"/>
          <w:lang w:val="it-IT"/>
        </w:rPr>
        <w:t>banca)</w:t>
      </w:r>
    </w:p>
    <w:p w:rsidR="00222DE3" w:rsidRDefault="00222DE3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 w:rsidR="005176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...……………...........................................</w:t>
      </w:r>
      <w:r w:rsidR="005176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</w:t>
      </w:r>
      <w:r w:rsidR="005176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</w:t>
      </w:r>
      <w:r w:rsidR="0014575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</w:t>
      </w:r>
      <w:r w:rsidR="00CD5AD1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</w:t>
      </w:r>
      <w:r w:rsidR="005176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</w:t>
      </w:r>
      <w:r w:rsidR="00992DF7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253E51" w:rsidRPr="002E3436" w:rsidRDefault="00253E51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br w:type="page"/>
      </w:r>
    </w:p>
    <w:p w:rsidR="00BA5FDB" w:rsidRPr="00C424B5" w:rsidRDefault="00610E3F" w:rsidP="000F07AA">
      <w:pPr>
        <w:pStyle w:val="Paragrafoelenco"/>
        <w:spacing w:before="0" w:line="276" w:lineRule="auto"/>
        <w:ind w:left="360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lastRenderedPageBreak/>
        <w:t xml:space="preserve">2. </w:t>
      </w:r>
      <w:r w:rsidR="002E3436" w:rsidRPr="00C424B5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 xml:space="preserve"> </w:t>
      </w:r>
      <w:r w:rsidR="00BA5FDB" w:rsidRPr="00C424B5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Progetto</w:t>
      </w:r>
    </w:p>
    <w:p w:rsidR="002E3436" w:rsidRPr="002E3436" w:rsidRDefault="002E3436" w:rsidP="000F07AA">
      <w:pPr>
        <w:pStyle w:val="Paragrafoelenco"/>
        <w:spacing w:before="0" w:line="276" w:lineRule="auto"/>
        <w:ind w:left="360"/>
        <w:rPr>
          <w:rFonts w:ascii="Arial" w:hAnsi="Arial" w:cs="Arial"/>
          <w:b/>
          <w:color w:val="365F91" w:themeColor="accent1" w:themeShade="BF"/>
          <w:sz w:val="24"/>
          <w:szCs w:val="24"/>
          <w:lang w:val="it-IT"/>
        </w:rPr>
      </w:pPr>
    </w:p>
    <w:p w:rsidR="00322471" w:rsidRPr="00145751" w:rsidRDefault="004D3DDE" w:rsidP="000F07AA">
      <w:pPr>
        <w:pStyle w:val="Paragrafoelenco"/>
        <w:spacing w:before="0" w:line="276" w:lineRule="auto"/>
        <w:ind w:left="113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2.1 Titolo</w:t>
      </w:r>
      <w:r w:rsidR="00322471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del progetto</w:t>
      </w:r>
    </w:p>
    <w:p w:rsidR="00222DE3" w:rsidRPr="002E3436" w:rsidRDefault="00222DE3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222DE3" w:rsidRDefault="00222DE3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8350E" w:rsidRPr="003C411F" w:rsidRDefault="0028350E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2.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2</w:t>
      </w: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Pr="00A44477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Ambito</w:t>
      </w: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di intervento</w:t>
      </w:r>
      <w:r w:rsidR="00992DF7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(in quale Ambito del </w:t>
      </w:r>
      <w:r w:rsidR="00992DF7" w:rsidRPr="00992DF7">
        <w:rPr>
          <w:rFonts w:ascii="Arial" w:hAnsi="Arial" w:cs="Arial"/>
          <w:i/>
          <w:color w:val="4F81BD" w:themeColor="accent1"/>
          <w:sz w:val="24"/>
          <w:szCs w:val="24"/>
          <w:lang w:val="it-IT"/>
        </w:rPr>
        <w:t>Programma cantonale di promozione dei diritti</w:t>
      </w:r>
      <w:r w:rsidR="00992DF7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si inserisce il progetto)</w:t>
      </w:r>
    </w:p>
    <w:p w:rsidR="0028350E" w:rsidRDefault="0028350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Famiglia</w:t>
      </w:r>
    </w:p>
    <w:p w:rsidR="0028350E" w:rsidRDefault="0028350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Scuola e Formazione</w:t>
      </w:r>
    </w:p>
    <w:p w:rsidR="0028350E" w:rsidRDefault="0028350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Spazio sociale</w:t>
      </w:r>
    </w:p>
    <w:p w:rsidR="0028350E" w:rsidRPr="002E3436" w:rsidRDefault="0028350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Amministrativo giudiziario</w:t>
      </w:r>
    </w:p>
    <w:p w:rsidR="0028350E" w:rsidRPr="002E3436" w:rsidRDefault="0028350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Socio sanitario</w:t>
      </w:r>
    </w:p>
    <w:p w:rsidR="0028350E" w:rsidRPr="0028350E" w:rsidRDefault="0028350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Azioni trasversali</w:t>
      </w:r>
    </w:p>
    <w:p w:rsidR="0028350E" w:rsidRDefault="0028350E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8350E" w:rsidRDefault="0028350E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2.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3</w:t>
      </w: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CF31A0" w:rsidRPr="00A44477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Misura</w:t>
      </w:r>
      <w:r w:rsidR="00CF31A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e </w:t>
      </w:r>
      <w:r w:rsidR="00CF31A0" w:rsidRPr="00A44477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azione</w:t>
      </w:r>
      <w:r w:rsidR="00CF31A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concreta</w:t>
      </w:r>
      <w:r w:rsidR="008E0B53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(specificare in quale misura si inserisce il progetto e a quale azione risponde)</w:t>
      </w:r>
    </w:p>
    <w:p w:rsidR="00CF31A0" w:rsidRPr="002E3436" w:rsidRDefault="00CF31A0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CF31A0" w:rsidRPr="002E3436" w:rsidRDefault="00CF31A0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28350E" w:rsidRPr="002E3436" w:rsidRDefault="0028350E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22DE3" w:rsidRPr="003C411F" w:rsidRDefault="003C411F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2.</w:t>
      </w:r>
      <w:r w:rsidR="00CF31A0">
        <w:rPr>
          <w:rFonts w:ascii="Arial" w:hAnsi="Arial" w:cs="Arial"/>
          <w:color w:val="4F81BD" w:themeColor="accent1"/>
          <w:sz w:val="24"/>
          <w:szCs w:val="24"/>
          <w:lang w:val="it-IT"/>
        </w:rPr>
        <w:t>4</w:t>
      </w:r>
      <w:r w:rsidR="004D3DDE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28350E" w:rsidRPr="00A44477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Asse</w:t>
      </w:r>
      <w:r w:rsidR="0011719B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di intervento</w:t>
      </w:r>
      <w:r w:rsidR="00992DF7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(art. 34 e 35 Legge Famiglie</w:t>
      </w:r>
      <w:r w:rsidR="00FE5FC9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)</w:t>
      </w:r>
    </w:p>
    <w:p w:rsidR="004D3DDE" w:rsidRDefault="004D3DDE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Promozione</w:t>
      </w:r>
    </w:p>
    <w:p w:rsidR="00FE5FC9" w:rsidRDefault="00FE5FC9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Prevenzione</w:t>
      </w:r>
    </w:p>
    <w:p w:rsidR="004D3DDE" w:rsidRDefault="00A44477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</w:t>
      </w:r>
      <w:r w:rsidR="0028350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ntervento precoce</w:t>
      </w:r>
    </w:p>
    <w:p w:rsidR="00FE5FC9" w:rsidRPr="002E3436" w:rsidRDefault="00FE5FC9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Sensibilizzazione</w:t>
      </w:r>
    </w:p>
    <w:p w:rsidR="00FE5FC9" w:rsidRDefault="00222DE3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F</w:t>
      </w:r>
      <w:r w:rsidR="00FE5FC9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ormazione</w:t>
      </w:r>
    </w:p>
    <w:p w:rsidR="00A44477" w:rsidRPr="002E3436" w:rsidRDefault="00A44477" w:rsidP="000F07AA">
      <w:pPr>
        <w:pStyle w:val="Paragrafoelenco"/>
        <w:numPr>
          <w:ilvl w:val="2"/>
          <w:numId w:val="5"/>
        </w:num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Altro………………………………</w:t>
      </w:r>
    </w:p>
    <w:p w:rsidR="00222DE3" w:rsidRPr="002E3436" w:rsidRDefault="00222DE3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FA3C05" w:rsidRPr="00145751" w:rsidRDefault="00CF31A0" w:rsidP="000F07AA">
      <w:pPr>
        <w:spacing w:before="0" w:line="276" w:lineRule="auto"/>
        <w:ind w:left="113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2.5</w:t>
      </w:r>
      <w:r w:rsidR="004D3DDE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A44477">
        <w:rPr>
          <w:rFonts w:ascii="Arial" w:hAnsi="Arial" w:cs="Arial"/>
          <w:color w:val="4F81BD" w:themeColor="accent1"/>
          <w:sz w:val="24"/>
          <w:szCs w:val="24"/>
          <w:lang w:val="it-IT"/>
        </w:rPr>
        <w:t>Bisogno di intervento (quali motivazioni sono alla base della necessità del progetto?)</w:t>
      </w:r>
    </w:p>
    <w:p w:rsidR="00222DE3" w:rsidRPr="002E3436" w:rsidRDefault="00157E7B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D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157E7B" w:rsidRPr="002E3436" w:rsidRDefault="00157E7B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="004D3D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157E7B" w:rsidRDefault="00157E7B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440751" w:rsidRDefault="00440751" w:rsidP="00440751">
      <w:pPr>
        <w:pStyle w:val="Paragrafoelenco"/>
        <w:spacing w:before="0" w:line="276" w:lineRule="auto"/>
        <w:ind w:left="113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2.6</w:t>
      </w:r>
      <w:r w:rsidRPr="00B3736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 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In che modo il progetto potrebbe migliorare la situazione esistente?</w:t>
      </w:r>
    </w:p>
    <w:p w:rsidR="00440751" w:rsidRDefault="00440751" w:rsidP="00440751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</w:t>
      </w:r>
    </w:p>
    <w:p w:rsidR="00440751" w:rsidRDefault="00440751" w:rsidP="00440751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440751" w:rsidRPr="002E3436" w:rsidRDefault="00440751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145751" w:rsidRDefault="00440751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lastRenderedPageBreak/>
        <w:t>2.7.</w:t>
      </w:r>
      <w:r w:rsidR="004D3DDE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Descrizione</w:t>
      </w:r>
      <w:r w:rsidR="00322471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del progetto</w:t>
      </w:r>
      <w:r w:rsidR="000211F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(</w:t>
      </w:r>
      <w:r w:rsidR="000211F0" w:rsidRPr="00E77718">
        <w:rPr>
          <w:rFonts w:ascii="Arial" w:hAnsi="Arial" w:cs="Arial"/>
          <w:b/>
          <w:color w:val="4F81BD" w:themeColor="accent1"/>
          <w:sz w:val="24"/>
          <w:szCs w:val="24"/>
          <w:u w:val="single"/>
          <w:lang w:val="it-IT"/>
        </w:rPr>
        <w:t>allegare</w:t>
      </w:r>
      <w:r w:rsidR="000211F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0211F0" w:rsidRPr="00E77718">
        <w:rPr>
          <w:rFonts w:ascii="Arial" w:hAnsi="Arial" w:cs="Arial"/>
          <w:color w:val="4F81BD" w:themeColor="accent1"/>
          <w:sz w:val="24"/>
          <w:szCs w:val="24"/>
          <w:lang w:val="it-IT"/>
        </w:rPr>
        <w:t>inoltre</w:t>
      </w:r>
      <w:r w:rsidR="000211F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la scheda di progetto)</w:t>
      </w:r>
    </w:p>
    <w:p w:rsidR="00253E51" w:rsidRDefault="002B3E72" w:rsidP="000F07AA">
      <w:pPr>
        <w:spacing w:before="0" w:line="276" w:lineRule="auto"/>
        <w:ind w:left="1134" w:hanging="1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</w:t>
      </w:r>
      <w:r w:rsid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477" w:rsidRPr="002E3436" w:rsidRDefault="00A44477" w:rsidP="000F07AA">
      <w:pPr>
        <w:spacing w:before="0" w:line="276" w:lineRule="auto"/>
        <w:ind w:left="1134" w:hanging="1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3C411F" w:rsidRDefault="00440751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</w:t>
      </w:r>
      <w:r w:rsidR="003C411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.1 </w:t>
      </w:r>
      <w:r w:rsidR="00322471" w:rsidRPr="003C411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Scopi e obiettivi</w:t>
      </w:r>
      <w:r w:rsidR="00FA3C05" w:rsidRPr="003C411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(SMART)</w:t>
      </w:r>
    </w:p>
    <w:p w:rsidR="002B3E72" w:rsidRDefault="002B3E72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E51" w:rsidRPr="002E3436" w:rsidRDefault="00253E51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C5E8F" w:rsidRPr="002E3436" w:rsidRDefault="008C5E8F" w:rsidP="000F07AA">
      <w:pPr>
        <w:pStyle w:val="Paragrafoelenco"/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Obiettivi generali</w:t>
      </w:r>
    </w:p>
    <w:p w:rsidR="002B3E72" w:rsidRDefault="002B3E72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0E3F" w:rsidRPr="004D3DDE" w:rsidRDefault="00610E3F" w:rsidP="000F07AA">
      <w:pPr>
        <w:tabs>
          <w:tab w:val="left" w:pos="1985"/>
        </w:tabs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C5E8F" w:rsidRPr="002E3436" w:rsidRDefault="002B3E72" w:rsidP="000F07AA">
      <w:pPr>
        <w:pStyle w:val="Paragrafoelenco"/>
        <w:tabs>
          <w:tab w:val="left" w:pos="1985"/>
        </w:tabs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Obiettivi specifici</w:t>
      </w:r>
    </w:p>
    <w:p w:rsidR="00610E3F" w:rsidRDefault="002B3E72" w:rsidP="000F07AA">
      <w:pPr>
        <w:pStyle w:val="Paragrafoelenco"/>
        <w:tabs>
          <w:tab w:val="left" w:pos="1985"/>
        </w:tabs>
        <w:spacing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="00610E3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</w:t>
      </w:r>
      <w:r w:rsidR="00610E3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</w:t>
      </w:r>
    </w:p>
    <w:p w:rsidR="00145751" w:rsidRDefault="00145751" w:rsidP="000F07AA">
      <w:pPr>
        <w:pStyle w:val="Paragrafoelenco"/>
        <w:tabs>
          <w:tab w:val="left" w:pos="1985"/>
        </w:tabs>
        <w:spacing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3C411F" w:rsidRDefault="00440751" w:rsidP="000F07AA">
      <w:pPr>
        <w:pStyle w:val="Paragrafoelenco"/>
        <w:spacing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</w:t>
      </w:r>
      <w:r w:rsidR="00D70D3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.2 </w:t>
      </w:r>
      <w:r w:rsidR="00322471" w:rsidRPr="003C411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Target/destinatari</w:t>
      </w:r>
      <w:r w:rsidR="002B3E72" w:rsidRPr="003C411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diretti e indiretti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(categorie e età)</w:t>
      </w:r>
    </w:p>
    <w:p w:rsidR="002B3E72" w:rsidRPr="002E3436" w:rsidRDefault="002B3E72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3E72" w:rsidRPr="002E3436" w:rsidRDefault="002B3E72" w:rsidP="000F07AA">
      <w:pPr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19344C" w:rsidRDefault="00440751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</w:t>
      </w:r>
      <w:r w:rsidR="004D3DDE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.3 Programmazione</w:t>
      </w:r>
      <w:r w:rsidR="0011719B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dei tempi/</w:t>
      </w:r>
      <w:r w:rsidR="00322471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Durata del progetto (</w:t>
      </w:r>
      <w:r w:rsidR="00322471" w:rsidRPr="00AE3609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inizio </w:t>
      </w:r>
      <w:r w:rsidR="00322471" w:rsidRPr="00AE3609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e</w:t>
      </w:r>
      <w:r w:rsidR="00322471" w:rsidRPr="00AE3609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fine</w:t>
      </w:r>
      <w:r w:rsidR="00322471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)</w:t>
      </w:r>
    </w:p>
    <w:p w:rsidR="0019344C" w:rsidRDefault="002B3E72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19344C" w:rsidRDefault="0019344C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19344C" w:rsidRDefault="00440751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</w:t>
      </w:r>
      <w:r w:rsidR="0019344C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.4.</w:t>
      </w:r>
      <w:r w:rsidR="00145751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="003C411F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="00322471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Attività previste</w:t>
      </w:r>
    </w:p>
    <w:p w:rsidR="00384ED0" w:rsidRDefault="00384ED0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2E3436" w:rsidRDefault="00322471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8E0B53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Numero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="007515C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e tipologia degli incontri</w:t>
      </w:r>
    </w:p>
    <w:p w:rsidR="004C4EA3" w:rsidRDefault="002B3E72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</w:t>
      </w:r>
      <w:r w:rsidR="00384E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</w:t>
      </w:r>
      <w:r w:rsidR="00384E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4C4EA3" w:rsidRDefault="004C4EA3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440751" w:rsidRDefault="00FA55D0" w:rsidP="00FA55D0">
      <w:pPr>
        <w:spacing w:before="0" w:line="276" w:lineRule="auto"/>
        <w:ind w:left="283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lastRenderedPageBreak/>
        <w:t xml:space="preserve">Pianificazione delle attività previste (luogo, date, frequenza, </w:t>
      </w:r>
      <w:r w:rsidRPr="00E77718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numero di partecipanti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previsti)</w:t>
      </w:r>
    </w:p>
    <w:p w:rsidR="00FA55D0" w:rsidRDefault="00FA55D0" w:rsidP="00FA55D0">
      <w:pPr>
        <w:spacing w:before="0" w:line="276" w:lineRule="auto"/>
        <w:ind w:left="283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A55D0" w:rsidRPr="002E3436" w:rsidRDefault="00FA55D0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FE5FC9" w:rsidRDefault="00440751" w:rsidP="000F07AA">
      <w:pPr>
        <w:spacing w:before="0" w:line="276" w:lineRule="auto"/>
        <w:ind w:firstLine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.5 </w:t>
      </w:r>
      <w:r w:rsidR="00FE5FC9" w:rsidRPr="00384E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Descrizione delle fasi</w:t>
      </w:r>
      <w:r w:rsidR="00AE3609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(descrittivo e tempistiche)</w:t>
      </w:r>
    </w:p>
    <w:p w:rsidR="00384ED0" w:rsidRDefault="00384ED0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C5E8F" w:rsidRPr="00384ED0" w:rsidRDefault="008C5E8F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84E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Progettazione</w:t>
      </w:r>
    </w:p>
    <w:p w:rsidR="004C4EA3" w:rsidRDefault="00384ED0" w:rsidP="00A44477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</w:t>
      </w:r>
      <w:r w:rsidR="000E0FC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4C4EA3" w:rsidRDefault="004C4EA3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C5E8F" w:rsidRPr="00384ED0" w:rsidRDefault="008C5E8F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84E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Esecuzione</w:t>
      </w:r>
    </w:p>
    <w:p w:rsidR="0019344C" w:rsidRDefault="0019344C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</w:t>
      </w:r>
      <w:r w:rsidR="004C4EA3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4C4EA3" w:rsidRDefault="004C4EA3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C5E8F" w:rsidRPr="00384ED0" w:rsidRDefault="008C5E8F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84ED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Valutazione/verifica</w:t>
      </w:r>
    </w:p>
    <w:p w:rsidR="0019344C" w:rsidRDefault="0019344C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</w:t>
      </w:r>
      <w:r w:rsidR="004D3D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E77718" w:rsidRDefault="00E77718" w:rsidP="00AE3609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E77718" w:rsidRPr="00384ED0" w:rsidRDefault="00E77718" w:rsidP="000F07AA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Implementazione</w:t>
      </w:r>
      <w:r w:rsidR="00AE3609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</w:p>
    <w:p w:rsidR="00E77718" w:rsidRDefault="00E77718" w:rsidP="00E77718">
      <w:pPr>
        <w:spacing w:before="0" w:line="276" w:lineRule="auto"/>
        <w:ind w:left="2552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</w:t>
      </w:r>
    </w:p>
    <w:p w:rsidR="00253E51" w:rsidRPr="002E3436" w:rsidRDefault="00253E51" w:rsidP="000F07AA">
      <w:pPr>
        <w:spacing w:before="0" w:line="276" w:lineRule="auto"/>
        <w:ind w:firstLine="708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19344C" w:rsidRDefault="00440751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2.7.6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="008C5E8F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Contestualizzazione geografica e tematica del progetto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br/>
      </w:r>
      <w:r w:rsidR="0019344C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</w:t>
      </w:r>
      <w:r w:rsidR="0019344C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</w:t>
      </w:r>
    </w:p>
    <w:p w:rsidR="00E77718" w:rsidRDefault="00E77718" w:rsidP="00A44477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19344C" w:rsidRPr="0019344C" w:rsidRDefault="00440751" w:rsidP="000F07AA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</w:t>
      </w:r>
      <w:r w:rsidR="00A44477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7</w:t>
      </w:r>
      <w:r w:rsidR="00B3736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</w:t>
      </w:r>
      <w:r w:rsidR="00731BF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T</w:t>
      </w:r>
      <w:r w:rsidR="000A5CFA" w:rsidRP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ipo di intervento</w:t>
      </w:r>
    </w:p>
    <w:p w:rsidR="00FE5FC9" w:rsidRPr="002E3436" w:rsidRDefault="00FE5FC9" w:rsidP="000F07AA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 conferenze</w:t>
      </w:r>
    </w:p>
    <w:p w:rsidR="00FE5FC9" w:rsidRPr="002E3436" w:rsidRDefault="00FE5FC9" w:rsidP="000F07AA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 seminari</w:t>
      </w:r>
    </w:p>
    <w:p w:rsidR="00FE5FC9" w:rsidRPr="002E3436" w:rsidRDefault="00FE5FC9" w:rsidP="000F07AA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O </w:t>
      </w:r>
      <w:r w:rsidR="00A44477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stage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residenziali</w:t>
      </w:r>
    </w:p>
    <w:p w:rsidR="00FE5FC9" w:rsidRPr="002E3436" w:rsidRDefault="00FE5FC9" w:rsidP="000F07AA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O </w:t>
      </w:r>
      <w:r w:rsidR="00A44477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atelier</w:t>
      </w:r>
    </w:p>
    <w:p w:rsidR="00FE5FC9" w:rsidRPr="002E3436" w:rsidRDefault="00FE5FC9" w:rsidP="000F07AA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 pubblicazioni</w:t>
      </w:r>
    </w:p>
    <w:p w:rsidR="00440751" w:rsidRDefault="00FE5FC9" w:rsidP="00FA55D0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O altro ……………..</w:t>
      </w:r>
      <w:r w:rsidR="0015402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E77718" w:rsidRDefault="00E77718" w:rsidP="00FA55D0">
      <w:pPr>
        <w:pStyle w:val="Paragrafoelenco"/>
        <w:spacing w:before="0" w:line="276" w:lineRule="auto"/>
        <w:ind w:left="216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440751" w:rsidRDefault="00440751" w:rsidP="00440751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2.7.8 Risorse di personale e rispettive funzioni (chi si occuperà delle attività del progetto e che funzione avrà?)</w:t>
      </w:r>
    </w:p>
    <w:p w:rsidR="00440751" w:rsidRDefault="00440751" w:rsidP="00440751">
      <w:pPr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</w:t>
      </w:r>
    </w:p>
    <w:p w:rsidR="00440751" w:rsidRPr="00260D1D" w:rsidRDefault="00440751" w:rsidP="000F07AA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322471" w:rsidRPr="0019344C" w:rsidRDefault="00440751" w:rsidP="000F07AA">
      <w:pPr>
        <w:spacing w:before="0" w:line="276" w:lineRule="auto"/>
        <w:ind w:left="113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2.8</w:t>
      </w:r>
      <w:r w:rsidR="0019344C" w:rsidRPr="0019344C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 </w:t>
      </w:r>
      <w:r w:rsidR="00322471" w:rsidRPr="0019344C">
        <w:rPr>
          <w:rFonts w:ascii="Arial" w:hAnsi="Arial" w:cs="Arial"/>
          <w:color w:val="4F81BD" w:themeColor="accent1"/>
          <w:sz w:val="24"/>
          <w:szCs w:val="24"/>
          <w:lang w:val="it-IT"/>
        </w:rPr>
        <w:t>Collaborazioni</w:t>
      </w:r>
      <w:r w:rsidR="0011719B" w:rsidRPr="0019344C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e sinergie</w:t>
      </w:r>
    </w:p>
    <w:p w:rsidR="0019344C" w:rsidRPr="0019344C" w:rsidRDefault="0019344C" w:rsidP="000F07AA">
      <w:pPr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C5E8F" w:rsidRDefault="00440751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2.8</w:t>
      </w:r>
      <w:r w:rsidR="0019344C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.1. </w:t>
      </w:r>
      <w:r w:rsidR="00731BF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Il progetto si inserisce in un’iniziativa </w:t>
      </w:r>
      <w:r w:rsidR="008C5E8F"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già esistente?</w:t>
      </w:r>
    </w:p>
    <w:p w:rsidR="00B37365" w:rsidRDefault="00B37365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</w:t>
      </w:r>
      <w:r w:rsidR="004D3D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B37365" w:rsidRDefault="00B37365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53E51" w:rsidRDefault="00440751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2.8</w:t>
      </w:r>
      <w:r w:rsidR="00B3736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.2 </w:t>
      </w:r>
      <w:r w:rsidR="008C5E8F" w:rsidRPr="00B37365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Quali associazioni/enti/privati collaborano e in quale modalità?</w:t>
      </w:r>
    </w:p>
    <w:p w:rsidR="00B37365" w:rsidRDefault="00B37365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</w:t>
      </w:r>
      <w:r w:rsidR="004D3D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</w:t>
      </w:r>
    </w:p>
    <w:p w:rsidR="008E0B53" w:rsidRPr="004D3DDE" w:rsidRDefault="008E0B53" w:rsidP="000F07AA">
      <w:pPr>
        <w:pStyle w:val="Paragrafoelenco"/>
        <w:spacing w:before="0" w:line="276" w:lineRule="auto"/>
        <w:ind w:left="1985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0F07AA" w:rsidRDefault="00440751" w:rsidP="000F07AA">
      <w:pPr>
        <w:pStyle w:val="Paragrafoelenco"/>
        <w:spacing w:before="0" w:line="276" w:lineRule="auto"/>
        <w:ind w:left="113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2.9</w:t>
      </w:r>
      <w:r w:rsidR="00B37365" w:rsidRPr="00B3736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 </w:t>
      </w:r>
      <w:r w:rsidR="0015402E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Quali </w:t>
      </w:r>
      <w:r w:rsidR="0015402E" w:rsidRPr="00E77718">
        <w:rPr>
          <w:rFonts w:ascii="Arial" w:hAnsi="Arial" w:cs="Arial"/>
          <w:color w:val="4F81BD" w:themeColor="accent1"/>
          <w:sz w:val="24"/>
          <w:szCs w:val="24"/>
          <w:lang w:val="it-IT"/>
        </w:rPr>
        <w:t>attività</w:t>
      </w:r>
      <w:r w:rsidR="0015402E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sono previste </w:t>
      </w:r>
      <w:r w:rsidR="00FA55D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e come vengono messe in atto </w:t>
      </w:r>
      <w:r w:rsidR="0015402E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per la </w:t>
      </w:r>
      <w:r w:rsidR="0015402E" w:rsidRPr="00E77718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p</w:t>
      </w:r>
      <w:r w:rsidR="008C5E8F" w:rsidRPr="00E77718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romozione</w:t>
      </w:r>
      <w:r w:rsidR="008C5E8F" w:rsidRPr="00B3736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e </w:t>
      </w:r>
      <w:r w:rsidR="008C5E8F" w:rsidRPr="00E77718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divulgazione</w:t>
      </w:r>
      <w:r w:rsidR="008C5E8F" w:rsidRPr="00B3736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del progetto</w:t>
      </w:r>
    </w:p>
    <w:p w:rsidR="00B37365" w:rsidRDefault="00B37365" w:rsidP="000F07AA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</w:t>
      </w:r>
    </w:p>
    <w:p w:rsidR="00B37365" w:rsidRDefault="00B37365" w:rsidP="000F07AA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440751" w:rsidRPr="00440751" w:rsidRDefault="00440751" w:rsidP="00440751">
      <w:pPr>
        <w:spacing w:before="0" w:line="276" w:lineRule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8E0B53" w:rsidRDefault="008E0B53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</w:p>
    <w:p w:rsidR="00440751" w:rsidRDefault="00440751">
      <w:pPr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br w:type="page"/>
      </w:r>
    </w:p>
    <w:p w:rsidR="000E0FC5" w:rsidRPr="008E0B53" w:rsidRDefault="000E0FC5" w:rsidP="000F07AA">
      <w:pPr>
        <w:pStyle w:val="Paragrafoelenco"/>
        <w:spacing w:before="0" w:line="276" w:lineRule="auto"/>
        <w:ind w:left="360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lastRenderedPageBreak/>
        <w:t xml:space="preserve">3. </w:t>
      </w:r>
      <w:r w:rsidRPr="00C424B5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 xml:space="preserve"> </w:t>
      </w:r>
      <w:r w:rsidRPr="008E0B53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Finanziamento del progetto</w:t>
      </w:r>
      <w:r w:rsidR="008E0B53" w:rsidRPr="008E0B53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 xml:space="preserve"> (</w:t>
      </w:r>
      <w:r w:rsidR="008E0B53" w:rsidRPr="0015402E">
        <w:rPr>
          <w:rFonts w:ascii="Arial" w:hAnsi="Arial" w:cs="Arial"/>
          <w:b/>
          <w:color w:val="FF0000"/>
          <w:sz w:val="28"/>
          <w:szCs w:val="28"/>
          <w:lang w:val="it-IT"/>
        </w:rPr>
        <w:t>conto economico allegato</w:t>
      </w:r>
      <w:r w:rsidR="008E0B53" w:rsidRPr="008E0B53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)</w:t>
      </w:r>
    </w:p>
    <w:p w:rsidR="000E0FC5" w:rsidRDefault="000E0FC5" w:rsidP="000F07AA">
      <w:pPr>
        <w:pStyle w:val="Paragrafoelenco"/>
        <w:spacing w:before="0" w:line="276" w:lineRule="auto"/>
        <w:ind w:left="360"/>
        <w:rPr>
          <w:rFonts w:ascii="Arial" w:hAnsi="Arial" w:cs="Arial"/>
          <w:sz w:val="24"/>
          <w:szCs w:val="24"/>
          <w:lang w:val="it-IT"/>
        </w:rPr>
      </w:pPr>
    </w:p>
    <w:p w:rsidR="000E0FC5" w:rsidRPr="000E0FC5" w:rsidRDefault="000E0FC5" w:rsidP="000F07AA">
      <w:pPr>
        <w:pStyle w:val="Paragrafoelenco"/>
        <w:spacing w:before="0" w:line="276" w:lineRule="auto"/>
        <w:ind w:left="360" w:firstLine="77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0E0FC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3.1. </w:t>
      </w:r>
      <w:r w:rsidR="008C5E8F" w:rsidRPr="000E0FC5">
        <w:rPr>
          <w:rFonts w:ascii="Arial" w:hAnsi="Arial" w:cs="Arial"/>
          <w:color w:val="4F81BD" w:themeColor="accent1"/>
          <w:sz w:val="24"/>
          <w:szCs w:val="24"/>
          <w:lang w:val="it-IT"/>
        </w:rPr>
        <w:t>Totale del costo del progetto</w:t>
      </w:r>
    </w:p>
    <w:p w:rsidR="00440751" w:rsidRDefault="00440751" w:rsidP="00440751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</w:t>
      </w:r>
    </w:p>
    <w:p w:rsidR="00440751" w:rsidRDefault="00440751" w:rsidP="00440751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…………………………………………………………………………………………….</w:t>
      </w:r>
    </w:p>
    <w:p w:rsidR="00440751" w:rsidRPr="00440751" w:rsidRDefault="00440751" w:rsidP="00440751">
      <w:pPr>
        <w:spacing w:before="0" w:line="276" w:lineRule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</w:p>
    <w:p w:rsidR="008C5E8F" w:rsidRDefault="00440751" w:rsidP="000F07AA">
      <w:pPr>
        <w:pStyle w:val="Paragrafoelenco"/>
        <w:spacing w:before="0" w:line="276" w:lineRule="auto"/>
        <w:ind w:left="360" w:firstLine="77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3.2</w:t>
      </w:r>
      <w:r w:rsidR="000E0FC5" w:rsidRPr="000E0FC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 </w:t>
      </w:r>
      <w:r w:rsidR="008C5E8F" w:rsidRPr="000E0FC5">
        <w:rPr>
          <w:rFonts w:ascii="Arial" w:hAnsi="Arial" w:cs="Arial"/>
          <w:color w:val="4F81BD" w:themeColor="accent1"/>
          <w:sz w:val="24"/>
          <w:szCs w:val="24"/>
          <w:lang w:val="it-IT"/>
        </w:rPr>
        <w:t>Suddivisione dei costi</w:t>
      </w:r>
    </w:p>
    <w:p w:rsidR="00FE5FC9" w:rsidRPr="0092011F" w:rsidRDefault="00FE5FC9" w:rsidP="000F07AA">
      <w:pPr>
        <w:tabs>
          <w:tab w:val="left" w:pos="567"/>
          <w:tab w:val="left" w:pos="1701"/>
          <w:tab w:val="left" w:pos="2694"/>
          <w:tab w:val="left" w:pos="5670"/>
          <w:tab w:val="left" w:pos="6946"/>
          <w:tab w:val="right" w:leader="dot" w:pos="9640"/>
        </w:tabs>
        <w:spacing w:line="276" w:lineRule="auto"/>
        <w:rPr>
          <w:rFonts w:ascii="Arial" w:hAnsi="Arial" w:cs="Arial"/>
          <w:sz w:val="20"/>
          <w:szCs w:val="20"/>
          <w:lang w:val="it-CH"/>
        </w:rPr>
      </w:pPr>
    </w:p>
    <w:tbl>
      <w:tblPr>
        <w:tblStyle w:val="Grigliatabella"/>
        <w:tblW w:w="932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50"/>
        <w:gridCol w:w="1638"/>
        <w:gridCol w:w="1503"/>
        <w:gridCol w:w="1518"/>
        <w:gridCol w:w="1839"/>
        <w:gridCol w:w="1373"/>
      </w:tblGrid>
      <w:tr w:rsidR="0092011F" w:rsidRPr="00780125" w:rsidTr="0015402E">
        <w:trPr>
          <w:trHeight w:val="717"/>
        </w:trPr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Risorsa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Fase di progettazione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Fase di esecuzione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Fase di valutazione/</w:t>
            </w:r>
            <w:r w:rsid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br/>
            </w: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verifica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FE5FC9" w:rsidRPr="003B1030" w:rsidRDefault="00FE5FC9" w:rsidP="00AE3609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 xml:space="preserve">Fase di </w:t>
            </w:r>
            <w:r w:rsidR="00AE36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implementazione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it-CH"/>
              </w:rPr>
              <w:t>Totale</w:t>
            </w:r>
          </w:p>
        </w:tc>
      </w:tr>
      <w:tr w:rsidR="003B1030" w:rsidRPr="00780125" w:rsidTr="0015402E">
        <w:trPr>
          <w:trHeight w:val="433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it-CH"/>
              </w:rPr>
              <w:t>Costi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9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3B1030" w:rsidRPr="00780125" w:rsidRDefault="003B1030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3B1030" w:rsidRPr="00780125" w:rsidTr="0015402E">
        <w:trPr>
          <w:trHeight w:val="717"/>
        </w:trPr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FC9" w:rsidRPr="003B1030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it-CH"/>
              </w:rPr>
            </w:pPr>
            <w:r w:rsidRPr="003B103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it-CH"/>
              </w:rPr>
              <w:t>Tempi di realizzazione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FC9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3B1030" w:rsidRDefault="003B1030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3B1030" w:rsidRPr="00780125" w:rsidRDefault="003B1030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5FC9" w:rsidRPr="00780125" w:rsidRDefault="00FE5FC9" w:rsidP="0015402E">
            <w:pPr>
              <w:tabs>
                <w:tab w:val="left" w:pos="567"/>
                <w:tab w:val="left" w:pos="1701"/>
                <w:tab w:val="left" w:pos="2694"/>
                <w:tab w:val="left" w:pos="5670"/>
                <w:tab w:val="left" w:pos="6946"/>
                <w:tab w:val="right" w:leader="dot" w:pos="9640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0F07AA" w:rsidRDefault="000F07AA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</w:rPr>
      </w:pPr>
    </w:p>
    <w:p w:rsidR="00AE3609" w:rsidRPr="000E0FC5" w:rsidRDefault="00AE3609" w:rsidP="00AE3609">
      <w:pPr>
        <w:pStyle w:val="Paragrafoelenco"/>
        <w:spacing w:before="0" w:line="276" w:lineRule="auto"/>
        <w:ind w:left="360" w:firstLine="774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3.3</w:t>
      </w:r>
      <w:r w:rsidRPr="000E0FC5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 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Richiesta finanziaria da parte dell’ente (che verrà valutata)</w:t>
      </w:r>
    </w:p>
    <w:p w:rsidR="00AE3609" w:rsidRDefault="00AE3609" w:rsidP="00AE3609">
      <w:pPr>
        <w:pStyle w:val="Paragrafoelenco"/>
        <w:spacing w:before="0" w:line="276" w:lineRule="auto"/>
        <w:ind w:left="1134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</w:t>
      </w:r>
    </w:p>
    <w:p w:rsidR="00440751" w:rsidRPr="00AE3609" w:rsidRDefault="00440751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</w:p>
    <w:p w:rsidR="00440751" w:rsidRDefault="00440751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</w:rPr>
      </w:pPr>
    </w:p>
    <w:p w:rsidR="00440751" w:rsidRDefault="00440751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</w:rPr>
      </w:pPr>
    </w:p>
    <w:p w:rsidR="00440751" w:rsidRDefault="00440751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</w:rPr>
      </w:pPr>
    </w:p>
    <w:p w:rsidR="00440751" w:rsidRDefault="00440751" w:rsidP="000F07AA">
      <w:pPr>
        <w:overflowPunct/>
        <w:autoSpaceDE/>
        <w:autoSpaceDN/>
        <w:adjustRightInd/>
        <w:spacing w:before="0" w:after="200" w:line="276" w:lineRule="auto"/>
        <w:textAlignment w:val="auto"/>
      </w:pPr>
    </w:p>
    <w:p w:rsidR="00E904AC" w:rsidRDefault="00E904AC" w:rsidP="000F07AA">
      <w:pPr>
        <w:overflowPunct/>
        <w:autoSpaceDE/>
        <w:autoSpaceDN/>
        <w:adjustRightInd/>
        <w:spacing w:before="0" w:after="200" w:line="276" w:lineRule="auto"/>
        <w:textAlignment w:val="auto"/>
      </w:pPr>
    </w:p>
    <w:p w:rsidR="00E904AC" w:rsidRDefault="00E904AC" w:rsidP="000F07AA">
      <w:pPr>
        <w:overflowPunct/>
        <w:autoSpaceDE/>
        <w:autoSpaceDN/>
        <w:adjustRightInd/>
        <w:spacing w:before="0" w:after="200" w:line="276" w:lineRule="auto"/>
        <w:textAlignment w:val="auto"/>
      </w:pPr>
    </w:p>
    <w:p w:rsidR="00E904AC" w:rsidRDefault="00E904AC" w:rsidP="000F07AA">
      <w:pPr>
        <w:overflowPunct/>
        <w:autoSpaceDE/>
        <w:autoSpaceDN/>
        <w:adjustRightInd/>
        <w:spacing w:before="0" w:after="200" w:line="276" w:lineRule="auto"/>
        <w:textAlignment w:val="auto"/>
      </w:pPr>
    </w:p>
    <w:p w:rsidR="00E904AC" w:rsidRDefault="00E904AC" w:rsidP="000F07AA">
      <w:pPr>
        <w:overflowPunct/>
        <w:autoSpaceDE/>
        <w:autoSpaceDN/>
        <w:adjustRightInd/>
        <w:spacing w:before="0" w:after="200" w:line="276" w:lineRule="auto"/>
        <w:textAlignment w:val="auto"/>
      </w:pPr>
    </w:p>
    <w:p w:rsidR="00E904AC" w:rsidRDefault="00E904AC" w:rsidP="000F07AA">
      <w:pPr>
        <w:overflowPunct/>
        <w:autoSpaceDE/>
        <w:autoSpaceDN/>
        <w:adjustRightInd/>
        <w:spacing w:before="0" w:after="200" w:line="276" w:lineRule="auto"/>
        <w:textAlignment w:val="auto"/>
      </w:pPr>
    </w:p>
    <w:p w:rsidR="00E904AC" w:rsidRPr="00440751" w:rsidRDefault="00E904AC" w:rsidP="000F07AA">
      <w:pPr>
        <w:overflowPunct/>
        <w:autoSpaceDE/>
        <w:autoSpaceDN/>
        <w:adjustRightInd/>
        <w:spacing w:before="0" w:after="200" w:line="276" w:lineRule="auto"/>
        <w:textAlignment w:val="auto"/>
      </w:pPr>
      <w:bookmarkStart w:id="0" w:name="_GoBack"/>
      <w:bookmarkEnd w:id="0"/>
    </w:p>
    <w:p w:rsidR="003B1030" w:rsidRPr="003B1030" w:rsidRDefault="003B1030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3B1030">
        <w:rPr>
          <w:rFonts w:ascii="Arial" w:hAnsi="Arial" w:cs="Arial"/>
          <w:color w:val="4F81BD" w:themeColor="accent1"/>
          <w:sz w:val="24"/>
          <w:szCs w:val="24"/>
          <w:lang w:val="it-IT"/>
        </w:rPr>
        <w:lastRenderedPageBreak/>
        <w:t>Altre osservazioni</w:t>
      </w:r>
    </w:p>
    <w:p w:rsidR="002B3E72" w:rsidRPr="003B1030" w:rsidRDefault="002B3E72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  <w:r w:rsid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2B3E72" w:rsidRPr="003B1030" w:rsidRDefault="002B3E72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  <w:r w:rsid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8C5E8F" w:rsidRDefault="002B3E72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  <w:r w:rsid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3B1030" w:rsidRDefault="003B1030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</w:t>
      </w:r>
    </w:p>
    <w:p w:rsidR="003B1030" w:rsidRPr="003B1030" w:rsidRDefault="003B1030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</w:t>
      </w:r>
    </w:p>
    <w:p w:rsidR="008C5E8F" w:rsidRPr="003B1030" w:rsidRDefault="008C5E8F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450F9C" w:rsidRPr="003B1030" w:rsidRDefault="00450F9C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B3E72" w:rsidRPr="003B1030" w:rsidRDefault="003B1030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Luogo e </w:t>
      </w:r>
      <w:proofErr w:type="gramStart"/>
      <w:r w:rsidR="004D3DDE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data:  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proofErr w:type="gramEnd"/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                                                     </w:t>
      </w:r>
      <w:r w:rsidR="004E74DE">
        <w:rPr>
          <w:rFonts w:ascii="Arial" w:hAnsi="Arial" w:cs="Arial"/>
          <w:color w:val="4F81BD" w:themeColor="accent1"/>
          <w:sz w:val="24"/>
          <w:szCs w:val="24"/>
          <w:lang w:val="it-IT"/>
        </w:rPr>
        <w:tab/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 </w:t>
      </w:r>
      <w:r w:rsidRPr="003B1030">
        <w:rPr>
          <w:rFonts w:ascii="Arial" w:hAnsi="Arial" w:cs="Arial"/>
          <w:color w:val="4F81BD" w:themeColor="accent1"/>
          <w:sz w:val="24"/>
          <w:szCs w:val="24"/>
          <w:lang w:val="it-IT"/>
        </w:rPr>
        <w:t>Firma:</w:t>
      </w:r>
    </w:p>
    <w:p w:rsidR="00450F9C" w:rsidRPr="003B1030" w:rsidRDefault="00450F9C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BA5FDB" w:rsidRPr="003B1030" w:rsidRDefault="002B3E72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</w:t>
      </w: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         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ab/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ab/>
        <w:t xml:space="preserve">  </w:t>
      </w:r>
      <w:r w:rsidR="003B1030"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</w:t>
      </w:r>
      <w:r w:rsidR="004E74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</w:t>
      </w:r>
      <w:r w:rsidR="003B1030"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   </w:t>
      </w:r>
      <w:r w:rsidR="00BA5FDB"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br w:type="page"/>
      </w: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4D3DDE" w:rsidRPr="004D3DDE" w:rsidRDefault="004D3DDE" w:rsidP="000F07AA">
      <w:pPr>
        <w:pStyle w:val="Rientrocorpodeltesto3"/>
        <w:spacing w:line="276" w:lineRule="auto"/>
        <w:ind w:left="0"/>
        <w:rPr>
          <w:rFonts w:cs="Arial"/>
          <w:i/>
          <w:color w:val="7F7F7F" w:themeColor="text1" w:themeTint="80"/>
          <w:szCs w:val="24"/>
        </w:rPr>
      </w:pPr>
      <w:r w:rsidRPr="004D3DDE">
        <w:rPr>
          <w:rFonts w:cs="Arial"/>
          <w:b/>
          <w:bCs/>
          <w:color w:val="4F81BD" w:themeColor="accent1"/>
          <w:kern w:val="32"/>
          <w:sz w:val="40"/>
          <w:szCs w:val="40"/>
          <w:lang w:val="it-CH"/>
        </w:rPr>
        <w:t>Progetti di promozione, prevenzione, rilevamento, intervento</w:t>
      </w:r>
    </w:p>
    <w:p w:rsidR="00CE6D80" w:rsidRPr="002E3436" w:rsidRDefault="00CE6D80" w:rsidP="000F07AA">
      <w:pPr>
        <w:spacing w:before="0" w:line="276" w:lineRule="auto"/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  <w:lang w:val="it-CH"/>
        </w:rPr>
      </w:pPr>
      <w:r>
        <w:rPr>
          <w:rFonts w:ascii="Arial" w:hAnsi="Arial" w:cs="Arial"/>
          <w:noProof/>
          <w:sz w:val="24"/>
          <w:szCs w:val="24"/>
          <w:lang w:val="it-CH" w:eastAsia="it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72378" wp14:editId="19087ECC">
                <wp:simplePos x="0" y="0"/>
                <wp:positionH relativeFrom="column">
                  <wp:posOffset>21590</wp:posOffset>
                </wp:positionH>
                <wp:positionV relativeFrom="paragraph">
                  <wp:posOffset>113030</wp:posOffset>
                </wp:positionV>
                <wp:extent cx="6050915" cy="0"/>
                <wp:effectExtent l="0" t="0" r="2603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2E97" id="Connettore 1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8.9pt" to="47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" strokecolor="#7f7f7f"/>
            </w:pict>
          </mc:Fallback>
        </mc:AlternateContent>
      </w:r>
      <w:r>
        <w:rPr>
          <w:rFonts w:ascii="Arial" w:hAnsi="Arial" w:cs="Arial"/>
          <w:b/>
          <w:bCs/>
          <w:color w:val="365F91" w:themeColor="accent1" w:themeShade="BF"/>
          <w:kern w:val="32"/>
          <w:sz w:val="32"/>
          <w:szCs w:val="32"/>
          <w:lang w:val="it-CH"/>
        </w:rPr>
        <w:br/>
      </w:r>
      <w:r w:rsidRPr="002B41DC"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 xml:space="preserve">MODULO </w:t>
      </w:r>
      <w:r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>2</w:t>
      </w:r>
      <w:r w:rsidRPr="002B41DC"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 xml:space="preserve">: </w:t>
      </w:r>
      <w:r>
        <w:rPr>
          <w:rFonts w:ascii="Arial" w:hAnsi="Arial" w:cs="Arial"/>
          <w:b/>
          <w:bCs/>
          <w:color w:val="7F7F7F" w:themeColor="text1" w:themeTint="80"/>
          <w:kern w:val="32"/>
          <w:sz w:val="32"/>
          <w:szCs w:val="32"/>
          <w:lang w:val="it-CH"/>
        </w:rPr>
        <w:t xml:space="preserve">rapporto di attività e consuntivo </w:t>
      </w:r>
    </w:p>
    <w:p w:rsidR="00CE6D80" w:rsidRPr="002B41DC" w:rsidRDefault="00CE6D80" w:rsidP="000F07AA">
      <w:pPr>
        <w:spacing w:before="0" w:line="276" w:lineRule="auto"/>
        <w:rPr>
          <w:rFonts w:ascii="Arial" w:hAnsi="Arial" w:cs="Arial"/>
          <w:b/>
          <w:bCs/>
          <w:color w:val="365F91" w:themeColor="accent1" w:themeShade="BF"/>
          <w:kern w:val="32"/>
          <w:sz w:val="40"/>
          <w:szCs w:val="40"/>
          <w:lang w:val="it-CH"/>
        </w:rPr>
      </w:pPr>
      <w:r w:rsidRPr="002B41DC">
        <w:rPr>
          <w:rFonts w:ascii="Arial" w:hAnsi="Arial" w:cs="Arial"/>
          <w:b/>
          <w:bCs/>
          <w:color w:val="365F91" w:themeColor="accent1" w:themeShade="BF"/>
          <w:kern w:val="32"/>
          <w:sz w:val="40"/>
          <w:szCs w:val="40"/>
          <w:lang w:val="it-CH"/>
        </w:rPr>
        <w:t xml:space="preserve"> </w:t>
      </w: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741E5A" w:rsidRPr="00780125" w:rsidRDefault="00741E5A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eastAsiaTheme="minorHAnsi" w:hAnsi="Arial" w:cs="Arial"/>
          <w:b/>
          <w:sz w:val="24"/>
          <w:szCs w:val="24"/>
          <w:u w:val="single"/>
          <w:lang w:val="it-CH"/>
        </w:rPr>
      </w:pPr>
    </w:p>
    <w:p w:rsidR="004E74DE" w:rsidRPr="00FA55D0" w:rsidRDefault="001C23BC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sz w:val="24"/>
          <w:szCs w:val="24"/>
          <w:lang w:val="it-CH"/>
        </w:rPr>
      </w:pPr>
      <w:r w:rsidRPr="00780125">
        <w:rPr>
          <w:rFonts w:ascii="Arial" w:hAnsi="Arial" w:cs="Arial"/>
          <w:sz w:val="24"/>
          <w:szCs w:val="24"/>
          <w:lang w:val="it-CH"/>
        </w:rPr>
        <w:br w:type="page"/>
      </w:r>
    </w:p>
    <w:p w:rsidR="00CE6D80" w:rsidRPr="00CE6D80" w:rsidRDefault="0015402E" w:rsidP="000F07AA">
      <w:pPr>
        <w:overflowPunct/>
        <w:autoSpaceDE/>
        <w:autoSpaceDN/>
        <w:adjustRightInd/>
        <w:spacing w:before="0" w:line="276" w:lineRule="auto"/>
        <w:ind w:left="360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lastRenderedPageBreak/>
        <w:t>1</w:t>
      </w:r>
      <w:r w:rsidR="00CE6D80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. Resoconto del progetto</w:t>
      </w:r>
    </w:p>
    <w:p w:rsidR="00CE6D80" w:rsidRPr="00780125" w:rsidRDefault="00CE6D80" w:rsidP="000F07AA">
      <w:pPr>
        <w:pStyle w:val="Paragrafoelenco"/>
        <w:overflowPunct/>
        <w:autoSpaceDE/>
        <w:autoSpaceDN/>
        <w:adjustRightInd/>
        <w:spacing w:before="0" w:line="276" w:lineRule="auto"/>
        <w:ind w:left="426" w:firstLine="294"/>
        <w:textAlignment w:val="auto"/>
        <w:rPr>
          <w:rFonts w:ascii="Arial" w:hAnsi="Arial" w:cs="Arial"/>
          <w:b/>
          <w:sz w:val="24"/>
          <w:szCs w:val="24"/>
          <w:lang w:val="it-IT"/>
        </w:rPr>
      </w:pPr>
    </w:p>
    <w:p w:rsidR="00CE6D80" w:rsidRPr="00145751" w:rsidRDefault="0015402E" w:rsidP="000F07AA">
      <w:pPr>
        <w:pStyle w:val="Paragrafoelenco"/>
        <w:overflowPunct/>
        <w:autoSpaceDE/>
        <w:autoSpaceDN/>
        <w:adjustRightInd/>
        <w:spacing w:before="0" w:line="276" w:lineRule="auto"/>
        <w:ind w:left="1134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1</w:t>
      </w:r>
      <w:r w:rsidR="004D3DDE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.1 </w:t>
      </w:r>
      <w:r w:rsidR="004D3DDE" w:rsidRPr="00145751">
        <w:rPr>
          <w:rFonts w:ascii="Arial" w:hAnsi="Arial" w:cs="Arial"/>
          <w:color w:val="4F81BD" w:themeColor="accent1"/>
          <w:sz w:val="24"/>
          <w:szCs w:val="24"/>
          <w:lang w:val="it-IT"/>
        </w:rPr>
        <w:t>Come</w:t>
      </w:r>
      <w:r w:rsidR="00CE6D8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è stato realizzato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……………………………………………………………………………………………..</w:t>
      </w:r>
    </w:p>
    <w:p w:rsidR="000F07AA" w:rsidRDefault="000F07AA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CE6D80" w:rsidRPr="00CE6D80" w:rsidRDefault="0015402E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1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.2 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>Eventuali modifiche rispetto alle indicazioni fornite a preventivo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CE6D80" w:rsidRDefault="0015402E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1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.3 </w:t>
      </w:r>
      <w:r w:rsidR="00CE6D80" w:rsidRPr="000F07AA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>Partecipanti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0F07AA">
        <w:rPr>
          <w:rFonts w:ascii="Arial" w:hAnsi="Arial" w:cs="Arial"/>
          <w:color w:val="4F81BD" w:themeColor="accent1"/>
          <w:sz w:val="24"/>
          <w:szCs w:val="24"/>
          <w:lang w:val="it-IT"/>
        </w:rPr>
        <w:t>(</w:t>
      </w:r>
      <w:r w:rsidR="000F07AA" w:rsidRPr="008025C6">
        <w:rPr>
          <w:rFonts w:ascii="Arial" w:hAnsi="Arial" w:cs="Arial"/>
          <w:color w:val="FF0000"/>
          <w:sz w:val="24"/>
          <w:szCs w:val="24"/>
          <w:lang w:val="it-IT"/>
        </w:rPr>
        <w:t xml:space="preserve">numero </w:t>
      </w:r>
      <w:r w:rsidR="000F07AA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e categorie) </w:t>
      </w:r>
      <w:r w:rsidR="008025C6">
        <w:rPr>
          <w:rFonts w:ascii="Arial" w:hAnsi="Arial" w:cs="Arial"/>
          <w:color w:val="4F81BD" w:themeColor="accent1"/>
          <w:sz w:val="24"/>
          <w:szCs w:val="24"/>
          <w:lang w:val="it-IT"/>
        </w:rPr>
        <w:t>e</w:t>
      </w:r>
      <w:r w:rsidR="00CE6D80" w:rsidRPr="000F07AA"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 xml:space="preserve"> incontri</w:t>
      </w:r>
      <w:r w:rsidR="000F07AA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(</w:t>
      </w:r>
      <w:r w:rsidR="000F07AA" w:rsidRPr="008025C6">
        <w:rPr>
          <w:rFonts w:ascii="Arial" w:hAnsi="Arial" w:cs="Arial"/>
          <w:color w:val="FF0000"/>
          <w:sz w:val="24"/>
          <w:szCs w:val="24"/>
          <w:lang w:val="it-IT"/>
        </w:rPr>
        <w:t xml:space="preserve">numero </w:t>
      </w:r>
      <w:r w:rsidR="000F07AA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e </w:t>
      </w:r>
      <w:r w:rsidR="000F07AA" w:rsidRPr="008025C6">
        <w:rPr>
          <w:rFonts w:ascii="Arial" w:hAnsi="Arial" w:cs="Arial"/>
          <w:color w:val="FF0000"/>
          <w:sz w:val="24"/>
          <w:szCs w:val="24"/>
          <w:lang w:val="it-IT"/>
        </w:rPr>
        <w:t xml:space="preserve">ore </w:t>
      </w:r>
      <w:r w:rsidR="000F07AA">
        <w:rPr>
          <w:rFonts w:ascii="Arial" w:hAnsi="Arial" w:cs="Arial"/>
          <w:color w:val="4F81BD" w:themeColor="accent1"/>
          <w:sz w:val="24"/>
          <w:szCs w:val="24"/>
          <w:lang w:val="it-IT"/>
        </w:rPr>
        <w:t>complessive</w:t>
      </w:r>
      <w:r w:rsidR="008025C6">
        <w:rPr>
          <w:rFonts w:ascii="Arial" w:hAnsi="Arial" w:cs="Arial"/>
          <w:color w:val="4F81BD" w:themeColor="accent1"/>
          <w:sz w:val="24"/>
          <w:szCs w:val="24"/>
          <w:lang w:val="it-IT"/>
        </w:rPr>
        <w:t>)</w:t>
      </w:r>
      <w:r w:rsidR="000F07AA" w:rsidRPr="000F07AA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 w:rsidR="000F07AA">
        <w:rPr>
          <w:rFonts w:ascii="Arial" w:hAnsi="Arial" w:cs="Arial"/>
          <w:color w:val="4F81BD" w:themeColor="accent1"/>
          <w:sz w:val="24"/>
          <w:szCs w:val="24"/>
          <w:lang w:val="it-IT"/>
        </w:rPr>
        <w:t>effettivamente realizzati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E904AC" w:rsidRDefault="00E904AC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E904AC" w:rsidRPr="00E904AC" w:rsidRDefault="00E904AC" w:rsidP="00E904AC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1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.4</w:t>
      </w:r>
      <w:r w:rsidRPr="00CE6D8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color w:val="4F81BD" w:themeColor="accent1"/>
          <w:sz w:val="24"/>
          <w:szCs w:val="24"/>
          <w:lang w:val="it-IT"/>
        </w:rPr>
        <w:t xml:space="preserve">Tempistiche </w:t>
      </w: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di realizzazione</w:t>
      </w:r>
    </w:p>
    <w:p w:rsidR="00E904AC" w:rsidRPr="002E3436" w:rsidRDefault="00E904AC" w:rsidP="00E904AC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E904AC" w:rsidRDefault="00E904AC" w:rsidP="00E904AC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E904AC" w:rsidRPr="002E3436" w:rsidRDefault="00E904AC" w:rsidP="00E904AC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E904AC" w:rsidRDefault="00E904AC" w:rsidP="00E904AC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</w:t>
      </w:r>
    </w:p>
    <w:p w:rsidR="00E904AC" w:rsidRDefault="00E904AC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4E74DE" w:rsidRDefault="004E74DE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CE6D80" w:rsidRPr="00CE6D80" w:rsidRDefault="0015402E" w:rsidP="000F07AA">
      <w:pPr>
        <w:overflowPunct/>
        <w:autoSpaceDE/>
        <w:autoSpaceDN/>
        <w:adjustRightInd/>
        <w:spacing w:before="0" w:line="276" w:lineRule="auto"/>
        <w:ind w:left="360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2</w:t>
      </w:r>
      <w:r w:rsidR="00CE6D80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 xml:space="preserve">. Autovalutazione del progetto 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CE6D80" w:rsidRDefault="0015402E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>2</w:t>
      </w:r>
      <w:r w:rsidR="00CE6D80">
        <w:rPr>
          <w:rFonts w:ascii="Arial" w:hAnsi="Arial" w:cs="Arial"/>
          <w:color w:val="4F81BD" w:themeColor="accent1"/>
          <w:sz w:val="24"/>
          <w:szCs w:val="24"/>
          <w:lang w:val="it-IT"/>
        </w:rPr>
        <w:t>.1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Raggiungimento degli obiettivi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8E0B53" w:rsidRPr="000F07AA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8E0B53" w:rsidRPr="00CE6D80" w:rsidRDefault="008E0B53" w:rsidP="000F07AA">
      <w:pPr>
        <w:spacing w:before="0" w:line="276" w:lineRule="auto"/>
        <w:ind w:left="708"/>
        <w:rPr>
          <w:rFonts w:ascii="Arial" w:hAnsi="Arial" w:cs="Arial"/>
          <w:color w:val="4F81BD" w:themeColor="accent1"/>
          <w:sz w:val="24"/>
          <w:szCs w:val="24"/>
          <w:lang w:val="it-CH"/>
        </w:rPr>
      </w:pPr>
    </w:p>
    <w:p w:rsidR="00830699" w:rsidRDefault="0015402E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  <w:r>
        <w:rPr>
          <w:rFonts w:ascii="Arial" w:hAnsi="Arial" w:cs="Arial"/>
          <w:color w:val="4F81BD" w:themeColor="accent1"/>
          <w:sz w:val="24"/>
          <w:szCs w:val="24"/>
          <w:lang w:val="it-CH"/>
        </w:rPr>
        <w:t>2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 xml:space="preserve">.2 </w:t>
      </w:r>
      <w:r w:rsidR="00830699"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>Punti forti del progetto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E904AC" w:rsidRDefault="00E904AC" w:rsidP="00E904AC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  <w:r>
        <w:rPr>
          <w:rFonts w:ascii="Arial" w:hAnsi="Arial" w:cs="Arial"/>
          <w:color w:val="4F81BD" w:themeColor="accent1"/>
          <w:sz w:val="24"/>
          <w:szCs w:val="24"/>
          <w:lang w:val="it-CH"/>
        </w:rPr>
        <w:lastRenderedPageBreak/>
        <w:t>2</w:t>
      </w:r>
      <w:r>
        <w:rPr>
          <w:rFonts w:ascii="Arial" w:hAnsi="Arial" w:cs="Arial"/>
          <w:color w:val="4F81BD" w:themeColor="accent1"/>
          <w:sz w:val="24"/>
          <w:szCs w:val="24"/>
          <w:lang w:val="it-CH"/>
        </w:rPr>
        <w:t>.3</w:t>
      </w:r>
      <w:r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 xml:space="preserve"> Punti </w:t>
      </w:r>
      <w:r>
        <w:rPr>
          <w:rFonts w:ascii="Arial" w:hAnsi="Arial" w:cs="Arial"/>
          <w:color w:val="4F81BD" w:themeColor="accent1"/>
          <w:sz w:val="24"/>
          <w:szCs w:val="24"/>
          <w:lang w:val="it-CH"/>
        </w:rPr>
        <w:t>deboli</w:t>
      </w:r>
      <w:r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 xml:space="preserve"> del progetto</w:t>
      </w:r>
    </w:p>
    <w:p w:rsidR="00E904AC" w:rsidRPr="002E3436" w:rsidRDefault="00E904AC" w:rsidP="00E904AC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E904AC" w:rsidRDefault="00E904AC" w:rsidP="00E904AC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E904AC" w:rsidRPr="002E3436" w:rsidRDefault="00E904AC" w:rsidP="00E904AC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E904AC" w:rsidRDefault="00E904AC" w:rsidP="00E904AC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CE6D80" w:rsidRDefault="00CE6D80" w:rsidP="00E904AC">
      <w:pPr>
        <w:spacing w:before="0" w:line="276" w:lineRule="auto"/>
        <w:rPr>
          <w:rFonts w:ascii="Arial" w:hAnsi="Arial" w:cs="Arial"/>
          <w:color w:val="4F81BD" w:themeColor="accent1"/>
          <w:sz w:val="24"/>
          <w:szCs w:val="24"/>
          <w:lang w:val="it-CH"/>
        </w:rPr>
      </w:pPr>
    </w:p>
    <w:p w:rsidR="00CE6D80" w:rsidRDefault="0015402E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  <w:r>
        <w:rPr>
          <w:rFonts w:ascii="Arial" w:hAnsi="Arial" w:cs="Arial"/>
          <w:color w:val="4F81BD" w:themeColor="accent1"/>
          <w:sz w:val="24"/>
          <w:szCs w:val="24"/>
          <w:lang w:val="it-CH"/>
        </w:rPr>
        <w:t>2</w:t>
      </w:r>
      <w:r w:rsidR="00E904AC">
        <w:rPr>
          <w:rFonts w:ascii="Arial" w:hAnsi="Arial" w:cs="Arial"/>
          <w:color w:val="4F81BD" w:themeColor="accent1"/>
          <w:sz w:val="24"/>
          <w:szCs w:val="24"/>
          <w:lang w:val="it-CH"/>
        </w:rPr>
        <w:t>.4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 xml:space="preserve"> Proposte di miglioramento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CE6D80" w:rsidRDefault="00CE6D80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CE6D80" w:rsidRDefault="00CE6D80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</w:p>
    <w:p w:rsidR="00CE6D80" w:rsidRPr="00CE6D80" w:rsidRDefault="0015402E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  <w:r>
        <w:rPr>
          <w:rFonts w:ascii="Arial" w:hAnsi="Arial" w:cs="Arial"/>
          <w:color w:val="4F81BD" w:themeColor="accent1"/>
          <w:sz w:val="24"/>
          <w:szCs w:val="24"/>
          <w:lang w:val="it-CH"/>
        </w:rPr>
        <w:t>2</w:t>
      </w:r>
      <w:r w:rsidR="00E904AC">
        <w:rPr>
          <w:rFonts w:ascii="Arial" w:hAnsi="Arial" w:cs="Arial"/>
          <w:color w:val="4F81BD" w:themeColor="accent1"/>
          <w:sz w:val="24"/>
          <w:szCs w:val="24"/>
          <w:lang w:val="it-CH"/>
        </w:rPr>
        <w:t>.5</w:t>
      </w:r>
      <w:r w:rsidR="00CE6D80" w:rsidRPr="00CE6D80">
        <w:rPr>
          <w:rFonts w:ascii="Arial" w:hAnsi="Arial" w:cs="Arial"/>
          <w:color w:val="4F81BD" w:themeColor="accent1"/>
          <w:sz w:val="24"/>
          <w:szCs w:val="24"/>
          <w:lang w:val="it-CH"/>
        </w:rPr>
        <w:t xml:space="preserve"> Collaborazione con enti (buon funzionamento e ottica futura)</w:t>
      </w:r>
    </w:p>
    <w:p w:rsidR="00CE6D80" w:rsidRPr="002E3436" w:rsidRDefault="00CE6D80" w:rsidP="000F07AA">
      <w:pPr>
        <w:spacing w:before="0" w:line="276" w:lineRule="auto"/>
        <w:ind w:left="1080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Default="00CE6D80" w:rsidP="000F07AA">
      <w:pPr>
        <w:overflowPunct/>
        <w:autoSpaceDE/>
        <w:autoSpaceDN/>
        <w:adjustRightInd/>
        <w:spacing w:before="0" w:line="276" w:lineRule="auto"/>
        <w:ind w:left="372" w:firstLine="708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……………..............................................................................................................</w:t>
      </w:r>
    </w:p>
    <w:p w:rsidR="00CE6D80" w:rsidRPr="002E3436" w:rsidRDefault="00CE6D80" w:rsidP="000F07AA">
      <w:pPr>
        <w:overflowPunct/>
        <w:autoSpaceDE/>
        <w:autoSpaceDN/>
        <w:adjustRightInd/>
        <w:spacing w:before="0" w:line="276" w:lineRule="auto"/>
        <w:ind w:left="1080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CE6D80" w:rsidRPr="00CE6D80" w:rsidRDefault="00CE6D80" w:rsidP="000F07AA">
      <w:pPr>
        <w:spacing w:before="0" w:line="276" w:lineRule="auto"/>
        <w:ind w:left="1080"/>
        <w:rPr>
          <w:rFonts w:ascii="Arial" w:hAnsi="Arial" w:cs="Arial"/>
          <w:color w:val="4F81BD" w:themeColor="accent1"/>
          <w:sz w:val="24"/>
          <w:szCs w:val="24"/>
          <w:lang w:val="it-CH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</w:t>
      </w:r>
    </w:p>
    <w:p w:rsidR="00253E51" w:rsidRPr="00780125" w:rsidRDefault="00253E51" w:rsidP="000F07AA">
      <w:pPr>
        <w:spacing w:before="0" w:line="276" w:lineRule="auto"/>
        <w:rPr>
          <w:rFonts w:ascii="Arial" w:hAnsi="Arial" w:cs="Arial"/>
          <w:sz w:val="24"/>
          <w:szCs w:val="24"/>
          <w:lang w:val="it-CH"/>
        </w:rPr>
      </w:pPr>
    </w:p>
    <w:p w:rsidR="00450F9C" w:rsidRPr="00780125" w:rsidRDefault="00450F9C" w:rsidP="000F07AA">
      <w:pPr>
        <w:spacing w:before="0" w:line="276" w:lineRule="auto"/>
        <w:ind w:left="708"/>
        <w:rPr>
          <w:rFonts w:ascii="Arial" w:hAnsi="Arial" w:cs="Arial"/>
          <w:sz w:val="24"/>
          <w:szCs w:val="24"/>
          <w:lang w:val="it-CH"/>
        </w:rPr>
      </w:pPr>
    </w:p>
    <w:p w:rsidR="002D6E95" w:rsidRPr="00CE6D80" w:rsidRDefault="0015402E" w:rsidP="000F07AA">
      <w:pPr>
        <w:overflowPunct/>
        <w:autoSpaceDE/>
        <w:autoSpaceDN/>
        <w:adjustRightInd/>
        <w:spacing w:before="0" w:line="276" w:lineRule="auto"/>
        <w:ind w:left="360"/>
        <w:textAlignment w:val="auto"/>
        <w:rPr>
          <w:rFonts w:ascii="Arial" w:hAnsi="Arial" w:cs="Arial"/>
          <w:b/>
          <w:color w:val="4F81BD" w:themeColor="accent1"/>
          <w:sz w:val="28"/>
          <w:szCs w:val="28"/>
          <w:lang w:val="it-IT"/>
        </w:rPr>
      </w:pPr>
      <w:r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3</w:t>
      </w:r>
      <w:r w:rsidR="002D6E95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. Consu</w:t>
      </w:r>
      <w:r w:rsidR="008E0B53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ntivo finanziario del progetto (</w:t>
      </w:r>
      <w:r w:rsidR="008E0B53" w:rsidRPr="0015402E">
        <w:rPr>
          <w:rFonts w:ascii="Arial" w:hAnsi="Arial" w:cs="Arial"/>
          <w:b/>
          <w:color w:val="FF0000"/>
          <w:sz w:val="28"/>
          <w:szCs w:val="28"/>
          <w:lang w:val="it-IT"/>
        </w:rPr>
        <w:t>conto economico allegato</w:t>
      </w:r>
      <w:r w:rsidR="008E0B53">
        <w:rPr>
          <w:rFonts w:ascii="Arial" w:hAnsi="Arial" w:cs="Arial"/>
          <w:b/>
          <w:color w:val="4F81BD" w:themeColor="accent1"/>
          <w:sz w:val="28"/>
          <w:szCs w:val="28"/>
          <w:lang w:val="it-IT"/>
        </w:rPr>
        <w:t>)</w:t>
      </w:r>
    </w:p>
    <w:p w:rsidR="002D6E95" w:rsidRPr="002E3436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D6E95" w:rsidRDefault="00256315" w:rsidP="000F07AA">
      <w:pPr>
        <w:spacing w:before="0" w:line="276" w:lineRule="auto"/>
        <w:ind w:left="284"/>
        <w:rPr>
          <w:rFonts w:ascii="Arial" w:hAnsi="Arial" w:cs="Arial"/>
          <w:sz w:val="24"/>
          <w:szCs w:val="24"/>
          <w:lang w:val="it-CH"/>
        </w:rPr>
      </w:pP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</w:t>
      </w:r>
      <w:r w:rsidRPr="002E3436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</w:t>
      </w:r>
      <w:r w:rsidR="004D3DDE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</w:t>
      </w:r>
    </w:p>
    <w:p w:rsidR="002D6E95" w:rsidRDefault="002D6E95" w:rsidP="000F07AA">
      <w:pPr>
        <w:spacing w:before="0" w:line="276" w:lineRule="auto"/>
        <w:ind w:left="284"/>
        <w:rPr>
          <w:rFonts w:ascii="Arial" w:hAnsi="Arial" w:cs="Arial"/>
          <w:sz w:val="24"/>
          <w:szCs w:val="24"/>
          <w:lang w:val="it-CH"/>
        </w:rPr>
      </w:pPr>
    </w:p>
    <w:p w:rsidR="004E74DE" w:rsidRDefault="004E74DE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br w:type="page"/>
      </w: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 w:rsidRPr="003B1030">
        <w:rPr>
          <w:rFonts w:ascii="Arial" w:hAnsi="Arial" w:cs="Arial"/>
          <w:color w:val="4F81BD" w:themeColor="accent1"/>
          <w:sz w:val="24"/>
          <w:szCs w:val="24"/>
          <w:lang w:val="it-IT"/>
        </w:rPr>
        <w:lastRenderedPageBreak/>
        <w:t>Altre osservazioni</w:t>
      </w: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</w:t>
      </w: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</w:t>
      </w:r>
    </w:p>
    <w:p w:rsidR="002D6E95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</w:t>
      </w:r>
    </w:p>
    <w:p w:rsidR="002D6E95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…………………………………………………………………………………………………….</w:t>
      </w: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  <w:r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…………………………………………………………………………………………………….</w:t>
      </w: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4F81BD" w:themeColor="accent1"/>
          <w:sz w:val="24"/>
          <w:szCs w:val="24"/>
          <w:lang w:val="it-IT"/>
        </w:rPr>
      </w:pPr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Luogo e </w:t>
      </w:r>
      <w:proofErr w:type="gramStart"/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data:   </w:t>
      </w:r>
      <w:proofErr w:type="gramEnd"/>
      <w:r>
        <w:rPr>
          <w:rFonts w:ascii="Arial" w:hAnsi="Arial" w:cs="Arial"/>
          <w:color w:val="4F81BD" w:themeColor="accent1"/>
          <w:sz w:val="24"/>
          <w:szCs w:val="24"/>
          <w:lang w:val="it-IT"/>
        </w:rPr>
        <w:t xml:space="preserve">                                                         </w:t>
      </w:r>
      <w:r w:rsidRPr="003B1030">
        <w:rPr>
          <w:rFonts w:ascii="Arial" w:hAnsi="Arial" w:cs="Arial"/>
          <w:color w:val="4F81BD" w:themeColor="accent1"/>
          <w:sz w:val="24"/>
          <w:szCs w:val="24"/>
          <w:lang w:val="it-IT"/>
        </w:rPr>
        <w:t>Firma:</w:t>
      </w:r>
    </w:p>
    <w:p w:rsidR="002D6E95" w:rsidRPr="003B1030" w:rsidRDefault="002D6E95" w:rsidP="000F07AA">
      <w:pPr>
        <w:overflowPunct/>
        <w:autoSpaceDE/>
        <w:autoSpaceDN/>
        <w:adjustRightInd/>
        <w:spacing w:before="0" w:line="276" w:lineRule="auto"/>
        <w:textAlignment w:val="auto"/>
        <w:rPr>
          <w:rFonts w:ascii="Arial" w:hAnsi="Arial" w:cs="Arial"/>
          <w:color w:val="7F7F7F" w:themeColor="text1" w:themeTint="80"/>
          <w:sz w:val="24"/>
          <w:szCs w:val="24"/>
          <w:lang w:val="it-IT"/>
        </w:rPr>
      </w:pPr>
    </w:p>
    <w:p w:rsidR="002D6E95" w:rsidRDefault="002D6E95" w:rsidP="000F07AA">
      <w:pPr>
        <w:spacing w:before="0" w:line="276" w:lineRule="auto"/>
        <w:rPr>
          <w:rFonts w:ascii="Arial" w:hAnsi="Arial" w:cs="Arial"/>
          <w:sz w:val="24"/>
          <w:szCs w:val="24"/>
          <w:lang w:val="it-CH"/>
        </w:rPr>
      </w:pP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........................................</w:t>
      </w:r>
      <w:r w:rsidR="00C879C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..............          </w:t>
      </w:r>
      <w:r w:rsidR="00C879C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ab/>
      </w:r>
      <w:r w:rsidRPr="003B1030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 xml:space="preserve">        ........................................</w:t>
      </w:r>
      <w:r w:rsidR="00C879CF">
        <w:rPr>
          <w:rFonts w:ascii="Arial" w:hAnsi="Arial" w:cs="Arial"/>
          <w:color w:val="7F7F7F" w:themeColor="text1" w:themeTint="80"/>
          <w:sz w:val="24"/>
          <w:szCs w:val="24"/>
          <w:lang w:val="it-IT"/>
        </w:rPr>
        <w:t>..............</w:t>
      </w:r>
    </w:p>
    <w:p w:rsidR="002D6E95" w:rsidRPr="002D6E95" w:rsidRDefault="002D6E95" w:rsidP="000F07AA">
      <w:pPr>
        <w:spacing w:before="0" w:line="276" w:lineRule="auto"/>
        <w:ind w:left="284"/>
        <w:rPr>
          <w:rFonts w:ascii="Arial" w:hAnsi="Arial" w:cs="Arial"/>
          <w:sz w:val="24"/>
          <w:szCs w:val="24"/>
          <w:lang w:val="it-CH"/>
        </w:rPr>
      </w:pPr>
    </w:p>
    <w:p w:rsidR="008C5E8F" w:rsidRPr="00780125" w:rsidRDefault="008C5E8F" w:rsidP="000F07AA">
      <w:pPr>
        <w:overflowPunct/>
        <w:autoSpaceDE/>
        <w:autoSpaceDN/>
        <w:adjustRightInd/>
        <w:spacing w:before="0" w:after="200" w:line="276" w:lineRule="auto"/>
        <w:textAlignment w:val="auto"/>
        <w:rPr>
          <w:rFonts w:ascii="Arial" w:hAnsi="Arial" w:cs="Arial"/>
          <w:sz w:val="24"/>
          <w:szCs w:val="24"/>
          <w:lang w:val="it-CH"/>
        </w:rPr>
      </w:pPr>
    </w:p>
    <w:sectPr w:rsidR="008C5E8F" w:rsidRPr="00780125" w:rsidSect="00F70F1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91" w:rsidRDefault="006A1E91" w:rsidP="0011719B">
      <w:pPr>
        <w:spacing w:before="0"/>
      </w:pPr>
      <w:r>
        <w:separator/>
      </w:r>
    </w:p>
  </w:endnote>
  <w:endnote w:type="continuationSeparator" w:id="0">
    <w:p w:rsidR="006A1E91" w:rsidRDefault="006A1E91" w:rsidP="001171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718119"/>
      <w:docPartObj>
        <w:docPartGallery w:val="Page Numbers (Bottom of Page)"/>
        <w:docPartUnique/>
      </w:docPartObj>
    </w:sdtPr>
    <w:sdtEndPr/>
    <w:sdtContent>
      <w:p w:rsidR="000E0FC5" w:rsidRDefault="000E0FC5" w:rsidP="00F70F13">
        <w:pPr>
          <w:pStyle w:val="Pidipagina"/>
          <w:jc w:val="center"/>
        </w:pPr>
      </w:p>
      <w:p w:rsidR="000E0FC5" w:rsidRDefault="009832CB" w:rsidP="00F70F13">
        <w:pPr>
          <w:pStyle w:val="Pidipagina"/>
          <w:jc w:val="center"/>
        </w:pPr>
        <w:r>
          <w:rPr>
            <w:noProof/>
            <w:lang w:val="it-CH" w:eastAsia="it-CH"/>
          </w:rPr>
          <w:drawing>
            <wp:inline distT="0" distB="0" distL="0" distR="0">
              <wp:extent cx="6619164" cy="606201"/>
              <wp:effectExtent l="0" t="0" r="0" b="0"/>
              <wp:docPr id="10" name="Immagin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dss_filetto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772" t="50685" r="4643" b="14876"/>
                      <a:stretch/>
                    </pic:blipFill>
                    <pic:spPr bwMode="auto">
                      <a:xfrm>
                        <a:off x="0" y="0"/>
                        <a:ext cx="6741998" cy="617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:rsidR="000E0FC5" w:rsidRDefault="000E0F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91" w:rsidRDefault="006A1E91" w:rsidP="0011719B">
      <w:pPr>
        <w:spacing w:before="0"/>
      </w:pPr>
      <w:r>
        <w:separator/>
      </w:r>
    </w:p>
  </w:footnote>
  <w:footnote w:type="continuationSeparator" w:id="0">
    <w:p w:rsidR="006A1E91" w:rsidRDefault="006A1E91" w:rsidP="0011719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252271"/>
      <w:docPartObj>
        <w:docPartGallery w:val="Page Numbers (Top of Page)"/>
        <w:docPartUnique/>
      </w:docPartObj>
    </w:sdtPr>
    <w:sdtEndPr/>
    <w:sdtContent>
      <w:p w:rsidR="000E0FC5" w:rsidRDefault="000E0FC5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4AC" w:rsidRPr="00E904AC">
          <w:rPr>
            <w:noProof/>
            <w:lang w:val="it-IT"/>
          </w:rPr>
          <w:t>13</w:t>
        </w:r>
        <w:r>
          <w:fldChar w:fldCharType="end"/>
        </w:r>
      </w:p>
    </w:sdtContent>
  </w:sdt>
  <w:p w:rsidR="000E0FC5" w:rsidRDefault="000E0F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465"/>
    <w:multiLevelType w:val="multilevel"/>
    <w:tmpl w:val="71067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49D0632B"/>
    <w:multiLevelType w:val="singleLevel"/>
    <w:tmpl w:val="61067D3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 w15:restartNumberingAfterBreak="0">
    <w:nsid w:val="4AD80169"/>
    <w:multiLevelType w:val="hybridMultilevel"/>
    <w:tmpl w:val="98624DEE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364F"/>
    <w:multiLevelType w:val="hybridMultilevel"/>
    <w:tmpl w:val="7708FF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142"/>
    <w:multiLevelType w:val="hybridMultilevel"/>
    <w:tmpl w:val="683056D2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822AE"/>
    <w:multiLevelType w:val="multilevel"/>
    <w:tmpl w:val="3BFE0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1402EBA"/>
    <w:multiLevelType w:val="hybridMultilevel"/>
    <w:tmpl w:val="AACCF18E"/>
    <w:lvl w:ilvl="0" w:tplc="3D86B5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3523B"/>
    <w:multiLevelType w:val="multilevel"/>
    <w:tmpl w:val="F00ED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B"/>
    <w:rsid w:val="000211F0"/>
    <w:rsid w:val="0004317A"/>
    <w:rsid w:val="000A5CFA"/>
    <w:rsid w:val="000E0FC5"/>
    <w:rsid w:val="000F07AA"/>
    <w:rsid w:val="0011719B"/>
    <w:rsid w:val="00145751"/>
    <w:rsid w:val="0015402E"/>
    <w:rsid w:val="00157E7B"/>
    <w:rsid w:val="00172686"/>
    <w:rsid w:val="0019344C"/>
    <w:rsid w:val="001C23BC"/>
    <w:rsid w:val="00222DE3"/>
    <w:rsid w:val="0024098A"/>
    <w:rsid w:val="00253E51"/>
    <w:rsid w:val="00256315"/>
    <w:rsid w:val="00260D1D"/>
    <w:rsid w:val="0028350E"/>
    <w:rsid w:val="002B3E72"/>
    <w:rsid w:val="002B41DC"/>
    <w:rsid w:val="002B51EA"/>
    <w:rsid w:val="002D6E95"/>
    <w:rsid w:val="002E3436"/>
    <w:rsid w:val="00322471"/>
    <w:rsid w:val="003607B3"/>
    <w:rsid w:val="00384ED0"/>
    <w:rsid w:val="003B1030"/>
    <w:rsid w:val="003C411F"/>
    <w:rsid w:val="00440751"/>
    <w:rsid w:val="00450F9C"/>
    <w:rsid w:val="004C4EA3"/>
    <w:rsid w:val="004D3DDE"/>
    <w:rsid w:val="004E74DE"/>
    <w:rsid w:val="005176C5"/>
    <w:rsid w:val="00542898"/>
    <w:rsid w:val="005631C0"/>
    <w:rsid w:val="00565805"/>
    <w:rsid w:val="0057512B"/>
    <w:rsid w:val="00610E3F"/>
    <w:rsid w:val="00633369"/>
    <w:rsid w:val="006A1E91"/>
    <w:rsid w:val="006D71F4"/>
    <w:rsid w:val="00731BF0"/>
    <w:rsid w:val="00741E5A"/>
    <w:rsid w:val="007515CF"/>
    <w:rsid w:val="00780125"/>
    <w:rsid w:val="008025C6"/>
    <w:rsid w:val="00830699"/>
    <w:rsid w:val="008465CE"/>
    <w:rsid w:val="008C5E8F"/>
    <w:rsid w:val="008E0B53"/>
    <w:rsid w:val="0092011F"/>
    <w:rsid w:val="009832CB"/>
    <w:rsid w:val="00992DF7"/>
    <w:rsid w:val="009B71AE"/>
    <w:rsid w:val="00A44477"/>
    <w:rsid w:val="00A60EB6"/>
    <w:rsid w:val="00AE3609"/>
    <w:rsid w:val="00B37365"/>
    <w:rsid w:val="00B90056"/>
    <w:rsid w:val="00BA5FDB"/>
    <w:rsid w:val="00BE3550"/>
    <w:rsid w:val="00C424B5"/>
    <w:rsid w:val="00C879CF"/>
    <w:rsid w:val="00CD5AD1"/>
    <w:rsid w:val="00CE6D80"/>
    <w:rsid w:val="00CF31A0"/>
    <w:rsid w:val="00D42F09"/>
    <w:rsid w:val="00D70D3C"/>
    <w:rsid w:val="00DB30DF"/>
    <w:rsid w:val="00E77718"/>
    <w:rsid w:val="00E904AC"/>
    <w:rsid w:val="00F120A6"/>
    <w:rsid w:val="00F70F13"/>
    <w:rsid w:val="00FA3C05"/>
    <w:rsid w:val="00FA55D0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C7EF56D"/>
  <w15:docId w15:val="{913663C5-BFEA-467B-9C35-867711E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FD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A5FDB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BA5FDB"/>
    <w:pPr>
      <w:overflowPunct/>
      <w:autoSpaceDE/>
      <w:autoSpaceDN/>
      <w:adjustRightInd/>
      <w:spacing w:before="0"/>
      <w:ind w:left="284"/>
      <w:textAlignment w:val="auto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A5FDB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A5F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719B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19B"/>
    <w:rPr>
      <w:rFonts w:ascii="Times New Roman" w:eastAsia="Times New Roman" w:hAnsi="Times New Roman" w:cs="Times New Roman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11719B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19B"/>
    <w:rPr>
      <w:rFonts w:ascii="Times New Roman" w:eastAsia="Times New Roman" w:hAnsi="Times New Roman" w:cs="Times New Roman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5A"/>
    <w:rPr>
      <w:rFonts w:ascii="Tahoma" w:eastAsia="Times New Roman" w:hAnsi="Tahoma" w:cs="Tahoma"/>
      <w:sz w:val="16"/>
      <w:szCs w:val="16"/>
      <w:lang w:val="de-DE"/>
    </w:rPr>
  </w:style>
  <w:style w:type="table" w:styleId="Grigliatabella">
    <w:name w:val="Table Grid"/>
    <w:basedOn w:val="Tabellanormale"/>
    <w:uiPriority w:val="59"/>
    <w:rsid w:val="0092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1">
    <w:name w:val="Light List Accent 1"/>
    <w:basedOn w:val="Tabellanormale"/>
    <w:uiPriority w:val="61"/>
    <w:rsid w:val="009201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240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-ufag@ti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vidoli@ti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4.ti.ch/dss/dasf/temi/famiglia-e-figli/supporto-aiuto-e-protezione/programma-cantonale-di-promozione-dei-diritti-di-prevenzione-della-violenza-e-di-protezione-di-bambini-e-giovani-0-25-anni-2021-2024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Vidoli Anna / T139699</dc:creator>
  <cp:lastModifiedBy>Vidoli Anna</cp:lastModifiedBy>
  <cp:revision>17</cp:revision>
  <cp:lastPrinted>2020-05-27T06:55:00Z</cp:lastPrinted>
  <dcterms:created xsi:type="dcterms:W3CDTF">2021-01-29T12:10:00Z</dcterms:created>
  <dcterms:modified xsi:type="dcterms:W3CDTF">2022-11-10T11:08:00Z</dcterms:modified>
</cp:coreProperties>
</file>