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47B9" w14:textId="77777777" w:rsidR="004B1AEA" w:rsidRPr="00BD7EFD" w:rsidRDefault="004B1AEA" w:rsidP="00C044E1">
      <w:pPr>
        <w:pStyle w:val="Nessunaspaziatura"/>
        <w:jc w:val="both"/>
        <w:rPr>
          <w:rFonts w:ascii="Arial Narrow" w:hAnsi="Arial Narrow" w:cs="Arial"/>
        </w:rPr>
      </w:pPr>
    </w:p>
    <w:p w14:paraId="255347BA" w14:textId="77777777" w:rsidR="00972C8A" w:rsidRPr="00BD7EFD" w:rsidRDefault="00972C8A" w:rsidP="00C044E1">
      <w:pPr>
        <w:pStyle w:val="Nessunaspaziatura"/>
        <w:jc w:val="both"/>
        <w:rPr>
          <w:rFonts w:ascii="Arial Narrow" w:hAnsi="Arial Narrow" w:cs="Arial"/>
        </w:rPr>
      </w:pPr>
    </w:p>
    <w:p w14:paraId="1333AD36" w14:textId="77777777" w:rsidR="00BF4082" w:rsidRPr="00BD7EFD" w:rsidRDefault="00BF4082" w:rsidP="00BF4082">
      <w:pPr>
        <w:pStyle w:val="Nessunaspaziatura"/>
        <w:jc w:val="center"/>
        <w:rPr>
          <w:rFonts w:ascii="Arial Narrow" w:hAnsi="Arial Narrow" w:cs="Arial"/>
          <w:b/>
          <w:sz w:val="24"/>
        </w:rPr>
      </w:pPr>
      <w:r w:rsidRPr="00BD7EFD">
        <w:rPr>
          <w:rFonts w:ascii="Arial Narrow" w:hAnsi="Arial Narrow" w:cs="Arial"/>
          <w:b/>
          <w:sz w:val="24"/>
          <w:highlight w:val="yellow"/>
        </w:rPr>
        <w:t>FONDAZIONE CASA PER ANZIANI AAA</w:t>
      </w:r>
    </w:p>
    <w:p w14:paraId="255347BD" w14:textId="77777777" w:rsidR="0060158A" w:rsidRPr="00BD7EFD" w:rsidRDefault="0060158A" w:rsidP="00C044E1">
      <w:pPr>
        <w:pStyle w:val="Nessunaspaziatura"/>
        <w:jc w:val="both"/>
        <w:rPr>
          <w:rFonts w:ascii="Arial Narrow" w:hAnsi="Arial Narrow" w:cs="Arial"/>
        </w:rPr>
      </w:pPr>
    </w:p>
    <w:p w14:paraId="635F2DA9" w14:textId="1F6C0037" w:rsidR="00CB51E6" w:rsidRPr="00BD7EFD" w:rsidRDefault="00833F71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PROCEDURA SU INVITO</w:t>
      </w:r>
    </w:p>
    <w:p w14:paraId="255347BE" w14:textId="348E60A8" w:rsidR="00B37059" w:rsidRPr="00BD7EFD" w:rsidRDefault="00E22C90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0"/>
        </w:rPr>
      </w:pPr>
      <w:r w:rsidRPr="00BD7EFD">
        <w:rPr>
          <w:rFonts w:ascii="Arial Narrow" w:hAnsi="Arial Narrow" w:cs="Arial"/>
          <w:b/>
          <w:sz w:val="24"/>
          <w:szCs w:val="20"/>
        </w:rPr>
        <w:t>NEL SETT</w:t>
      </w:r>
      <w:r w:rsidR="00B37059" w:rsidRPr="00BD7EFD">
        <w:rPr>
          <w:rFonts w:ascii="Arial Narrow" w:hAnsi="Arial Narrow" w:cs="Arial"/>
          <w:b/>
          <w:sz w:val="24"/>
          <w:szCs w:val="20"/>
        </w:rPr>
        <w:t xml:space="preserve">ORE </w:t>
      </w:r>
      <w:r w:rsidR="00C12201" w:rsidRPr="00BD7EFD">
        <w:rPr>
          <w:rFonts w:ascii="Arial Narrow" w:hAnsi="Arial Narrow" w:cs="Arial"/>
          <w:b/>
          <w:sz w:val="24"/>
          <w:szCs w:val="20"/>
        </w:rPr>
        <w:t xml:space="preserve">NON </w:t>
      </w:r>
      <w:r w:rsidR="00BF4082" w:rsidRPr="00BD7EFD">
        <w:rPr>
          <w:rFonts w:ascii="Arial Narrow" w:hAnsi="Arial Narrow" w:cs="Arial"/>
          <w:b/>
          <w:sz w:val="24"/>
          <w:szCs w:val="20"/>
        </w:rPr>
        <w:t>CONTEMPLATO</w:t>
      </w:r>
      <w:r w:rsidR="00C12201" w:rsidRPr="00BD7EFD">
        <w:rPr>
          <w:rFonts w:ascii="Arial Narrow" w:hAnsi="Arial Narrow" w:cs="Arial"/>
          <w:b/>
          <w:sz w:val="24"/>
          <w:szCs w:val="20"/>
        </w:rPr>
        <w:t xml:space="preserve"> </w:t>
      </w:r>
      <w:r w:rsidR="00BF4082" w:rsidRPr="00BD7EFD">
        <w:rPr>
          <w:rFonts w:ascii="Arial Narrow" w:hAnsi="Arial Narrow" w:cs="Arial"/>
          <w:b/>
          <w:sz w:val="24"/>
          <w:szCs w:val="20"/>
        </w:rPr>
        <w:t>D</w:t>
      </w:r>
      <w:r w:rsidR="00C12201" w:rsidRPr="00BD7EFD">
        <w:rPr>
          <w:rFonts w:ascii="Arial Narrow" w:hAnsi="Arial Narrow" w:cs="Arial"/>
          <w:b/>
          <w:sz w:val="24"/>
          <w:szCs w:val="20"/>
        </w:rPr>
        <w:t>AI</w:t>
      </w:r>
      <w:r w:rsidR="00B37059" w:rsidRPr="00BD7EFD">
        <w:rPr>
          <w:rFonts w:ascii="Arial Narrow" w:hAnsi="Arial Narrow" w:cs="Arial"/>
          <w:b/>
          <w:sz w:val="24"/>
          <w:szCs w:val="20"/>
        </w:rPr>
        <w:t xml:space="preserve"> TRATTATI INTERNAZIONALI</w:t>
      </w:r>
    </w:p>
    <w:p w14:paraId="255347BF" w14:textId="731BB6A4" w:rsidR="0060158A" w:rsidRPr="00BD7EFD" w:rsidRDefault="00E22C90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4"/>
        </w:rPr>
      </w:pPr>
      <w:r w:rsidRPr="00BD7EFD">
        <w:rPr>
          <w:rFonts w:ascii="Arial Narrow" w:hAnsi="Arial Narrow" w:cs="Arial"/>
          <w:b/>
          <w:sz w:val="24"/>
          <w:szCs w:val="24"/>
        </w:rPr>
        <w:t xml:space="preserve">(art. </w:t>
      </w:r>
      <w:r w:rsidR="00F23D82" w:rsidRPr="00BD7EFD">
        <w:rPr>
          <w:rFonts w:ascii="Arial Narrow" w:hAnsi="Arial Narrow" w:cs="Arial"/>
          <w:b/>
          <w:sz w:val="24"/>
          <w:szCs w:val="24"/>
        </w:rPr>
        <w:t>7</w:t>
      </w:r>
      <w:r w:rsidRPr="00BD7EFD">
        <w:rPr>
          <w:rFonts w:ascii="Arial Narrow" w:hAnsi="Arial Narrow" w:cs="Arial"/>
          <w:b/>
          <w:sz w:val="24"/>
          <w:szCs w:val="24"/>
        </w:rPr>
        <w:t xml:space="preserve"> cpv. </w:t>
      </w:r>
      <w:r w:rsidR="00833F71">
        <w:rPr>
          <w:rFonts w:ascii="Arial Narrow" w:hAnsi="Arial Narrow" w:cs="Arial"/>
          <w:b/>
          <w:sz w:val="24"/>
          <w:szCs w:val="24"/>
        </w:rPr>
        <w:t>2</w:t>
      </w:r>
      <w:r w:rsidRPr="00BD7EFD">
        <w:rPr>
          <w:rFonts w:ascii="Arial Narrow" w:hAnsi="Arial Narrow" w:cs="Arial"/>
          <w:b/>
          <w:sz w:val="24"/>
          <w:szCs w:val="24"/>
        </w:rPr>
        <w:t xml:space="preserve"> </w:t>
      </w:r>
      <w:r w:rsidR="00F23D82" w:rsidRPr="00BD7EFD">
        <w:rPr>
          <w:rFonts w:ascii="Arial Narrow" w:hAnsi="Arial Narrow" w:cs="Arial"/>
          <w:b/>
          <w:sz w:val="24"/>
          <w:szCs w:val="24"/>
        </w:rPr>
        <w:t>LCPubb</w:t>
      </w:r>
      <w:r w:rsidRPr="00BD7EFD">
        <w:rPr>
          <w:rFonts w:ascii="Arial Narrow" w:hAnsi="Arial Narrow" w:cs="Arial"/>
          <w:b/>
          <w:sz w:val="24"/>
          <w:szCs w:val="24"/>
        </w:rPr>
        <w:t>)</w:t>
      </w:r>
    </w:p>
    <w:p w14:paraId="255347C0" w14:textId="77777777" w:rsidR="00C4716A" w:rsidRPr="00BD7EFD" w:rsidRDefault="00C4716A" w:rsidP="00C044E1">
      <w:pPr>
        <w:pStyle w:val="Nessunaspaziatura"/>
        <w:jc w:val="both"/>
        <w:rPr>
          <w:rFonts w:ascii="Arial Narrow" w:hAnsi="Arial Narrow" w:cs="Arial"/>
        </w:rPr>
      </w:pPr>
    </w:p>
    <w:p w14:paraId="255347C1" w14:textId="77777777" w:rsidR="00B37059" w:rsidRPr="00BD7EFD" w:rsidRDefault="00B37059" w:rsidP="00C044E1">
      <w:pPr>
        <w:pStyle w:val="Nessunaspaziatura"/>
        <w:jc w:val="both"/>
        <w:rPr>
          <w:rFonts w:ascii="Arial Narrow" w:hAnsi="Arial Narrow" w:cs="Arial"/>
        </w:rPr>
      </w:pPr>
    </w:p>
    <w:p w14:paraId="255347C2" w14:textId="136D3C6B" w:rsidR="004A5F27" w:rsidRPr="00BD7EFD" w:rsidRDefault="00AE28E6" w:rsidP="00AE28E6">
      <w:pPr>
        <w:pStyle w:val="Nessunaspaziatura"/>
        <w:jc w:val="center"/>
        <w:rPr>
          <w:rFonts w:ascii="Arial Narrow" w:hAnsi="Arial Narrow" w:cs="Arial"/>
          <w:b/>
        </w:rPr>
      </w:pPr>
      <w:r w:rsidRPr="00BD7EFD">
        <w:rPr>
          <w:rFonts w:ascii="Arial Narrow" w:hAnsi="Arial Narrow" w:cs="Arial"/>
          <w:b/>
        </w:rPr>
        <w:t>CAPITOLATO E MODULO D’OFFERTA PER</w:t>
      </w:r>
    </w:p>
    <w:p w14:paraId="255347C3" w14:textId="77777777" w:rsidR="00AE28E6" w:rsidRPr="00BD7EFD" w:rsidRDefault="00AE28E6" w:rsidP="00C044E1">
      <w:pPr>
        <w:pStyle w:val="Nessunaspaziatura"/>
        <w:jc w:val="both"/>
        <w:rPr>
          <w:rFonts w:ascii="Arial Narrow" w:hAnsi="Arial Narrow" w:cs="Arial"/>
          <w:sz w:val="24"/>
          <w:szCs w:val="24"/>
        </w:rPr>
      </w:pPr>
    </w:p>
    <w:p w14:paraId="162387EE" w14:textId="77777777" w:rsidR="0056570C" w:rsidRPr="00BD7EFD" w:rsidRDefault="0056570C" w:rsidP="00F355E3">
      <w:pPr>
        <w:pStyle w:val="Nessunaspaziatur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left="142" w:right="140"/>
        <w:jc w:val="center"/>
        <w:rPr>
          <w:rFonts w:ascii="Arial Narrow" w:hAnsi="Arial Narrow" w:cs="Arial"/>
          <w:b/>
          <w:caps/>
          <w:sz w:val="28"/>
          <w:szCs w:val="32"/>
        </w:rPr>
      </w:pPr>
      <w:r w:rsidRPr="00BD7EFD">
        <w:rPr>
          <w:rFonts w:ascii="Arial Narrow" w:hAnsi="Arial Narrow" w:cs="Arial"/>
          <w:b/>
          <w:caps/>
          <w:sz w:val="28"/>
          <w:szCs w:val="32"/>
        </w:rPr>
        <w:t xml:space="preserve">Concorso per la fornitura di </w:t>
      </w:r>
      <w:r w:rsidRPr="00BD7EFD">
        <w:rPr>
          <w:rFonts w:ascii="Arial Narrow" w:hAnsi="Arial Narrow" w:cs="Arial"/>
          <w:b/>
          <w:caps/>
          <w:sz w:val="28"/>
          <w:szCs w:val="32"/>
          <w:highlight w:val="yellow"/>
        </w:rPr>
        <w:t>materiale da cancelleria</w:t>
      </w:r>
    </w:p>
    <w:p w14:paraId="255347C7" w14:textId="4CE6165F" w:rsidR="00AE28E6" w:rsidRPr="00BD7EFD" w:rsidRDefault="0056570C" w:rsidP="00F355E3">
      <w:pPr>
        <w:pStyle w:val="Nessunaspaziatur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left="142" w:right="140"/>
        <w:jc w:val="center"/>
        <w:rPr>
          <w:rFonts w:ascii="Arial Narrow" w:hAnsi="Arial Narrow" w:cs="Arial"/>
          <w:b/>
          <w:caps/>
          <w:sz w:val="28"/>
        </w:rPr>
      </w:pPr>
      <w:r w:rsidRPr="00BD7EFD">
        <w:rPr>
          <w:rFonts w:ascii="Arial Narrow" w:hAnsi="Arial Narrow" w:cs="Arial"/>
          <w:b/>
          <w:caps/>
          <w:sz w:val="28"/>
          <w:szCs w:val="32"/>
          <w:highlight w:val="yellow"/>
        </w:rPr>
        <w:t xml:space="preserve">per il periodo </w:t>
      </w:r>
      <w:r w:rsidR="00181592" w:rsidRPr="00BD7EFD">
        <w:rPr>
          <w:rFonts w:ascii="Arial Narrow" w:hAnsi="Arial Narrow" w:cs="Arial"/>
          <w:b/>
          <w:caps/>
          <w:sz w:val="28"/>
          <w:szCs w:val="32"/>
          <w:highlight w:val="yellow"/>
        </w:rPr>
        <w:t>2025</w:t>
      </w:r>
      <w:r w:rsidRPr="00BD7EFD">
        <w:rPr>
          <w:rFonts w:ascii="Arial Narrow" w:hAnsi="Arial Narrow" w:cs="Arial"/>
          <w:b/>
          <w:caps/>
          <w:sz w:val="28"/>
          <w:szCs w:val="32"/>
          <w:highlight w:val="yellow"/>
        </w:rPr>
        <w:t>-202</w:t>
      </w:r>
      <w:r w:rsidR="00181592" w:rsidRPr="00BD7EFD">
        <w:rPr>
          <w:rFonts w:ascii="Arial Narrow" w:hAnsi="Arial Narrow" w:cs="Arial"/>
          <w:b/>
          <w:caps/>
          <w:sz w:val="28"/>
          <w:szCs w:val="32"/>
          <w:highlight w:val="yellow"/>
        </w:rPr>
        <w:t>9</w:t>
      </w:r>
      <w:r w:rsidR="00917FD4" w:rsidRPr="00BD7EFD">
        <w:rPr>
          <w:rFonts w:ascii="Arial Narrow" w:hAnsi="Arial Narrow" w:cs="Arial"/>
          <w:b/>
          <w:caps/>
          <w:sz w:val="28"/>
          <w:highlight w:val="yellow"/>
        </w:rPr>
        <w:t xml:space="preserve"> </w:t>
      </w:r>
    </w:p>
    <w:p w14:paraId="255347C9" w14:textId="77777777" w:rsidR="006B33F0" w:rsidRPr="00BD7EFD" w:rsidRDefault="006B33F0" w:rsidP="00C044E1">
      <w:pPr>
        <w:pStyle w:val="Nessunaspaziatura"/>
        <w:jc w:val="both"/>
        <w:rPr>
          <w:rFonts w:ascii="Arial Narrow" w:hAnsi="Arial Narrow" w:cs="Arial"/>
        </w:rPr>
      </w:pPr>
    </w:p>
    <w:p w14:paraId="255347CA" w14:textId="019D9B90" w:rsidR="0060158A" w:rsidRPr="00BD7EFD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  <w:i/>
          <w:iCs/>
        </w:rPr>
      </w:pPr>
      <w:r w:rsidRPr="00BD7EFD">
        <w:rPr>
          <w:rFonts w:ascii="Arial Narrow" w:hAnsi="Arial Narrow" w:cs="Arial"/>
          <w:b/>
        </w:rPr>
        <w:t xml:space="preserve">CONSORZIO: </w:t>
      </w:r>
      <w:r w:rsidR="00521363" w:rsidRPr="00BD7EFD">
        <w:rPr>
          <w:rFonts w:ascii="Arial Narrow" w:hAnsi="Arial Narrow" w:cs="Arial"/>
          <w:b/>
        </w:rPr>
        <w:tab/>
      </w:r>
      <w:r w:rsidR="00C12201" w:rsidRPr="00BD7EFD">
        <w:rPr>
          <w:rFonts w:ascii="Arial Narrow" w:hAnsi="Arial Narrow" w:cs="Arial"/>
          <w:b/>
        </w:rPr>
        <w:t xml:space="preserve">NON </w:t>
      </w:r>
      <w:r w:rsidRPr="00BD7EFD">
        <w:rPr>
          <w:rFonts w:ascii="Arial Narrow" w:hAnsi="Arial Narrow" w:cs="Arial"/>
          <w:b/>
        </w:rPr>
        <w:t>AMMESSO</w:t>
      </w:r>
    </w:p>
    <w:p w14:paraId="255347CB" w14:textId="30EF20B8" w:rsidR="0060158A" w:rsidRPr="00BD7EFD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  <w:i/>
          <w:iCs/>
        </w:rPr>
      </w:pPr>
      <w:r w:rsidRPr="00BD7EFD">
        <w:rPr>
          <w:rFonts w:ascii="Arial Narrow" w:hAnsi="Arial Narrow" w:cs="Arial"/>
          <w:b/>
        </w:rPr>
        <w:t xml:space="preserve">SUBAPPALTO: </w:t>
      </w:r>
      <w:r w:rsidR="00521363" w:rsidRPr="00BD7EFD">
        <w:rPr>
          <w:rFonts w:ascii="Arial Narrow" w:hAnsi="Arial Narrow" w:cs="Arial"/>
          <w:b/>
        </w:rPr>
        <w:tab/>
      </w:r>
      <w:r w:rsidR="00196F37" w:rsidRPr="00BD7EFD">
        <w:rPr>
          <w:rFonts w:ascii="Arial Narrow" w:hAnsi="Arial Narrow" w:cs="Arial"/>
          <w:b/>
          <w:highlight w:val="yellow"/>
        </w:rPr>
        <w:t>NON</w:t>
      </w:r>
      <w:r w:rsidR="00196F37" w:rsidRPr="00BD7EFD">
        <w:rPr>
          <w:rFonts w:ascii="Arial Narrow" w:hAnsi="Arial Narrow" w:cs="Arial"/>
          <w:b/>
        </w:rPr>
        <w:t xml:space="preserve"> </w:t>
      </w:r>
      <w:r w:rsidRPr="00BD7EFD">
        <w:rPr>
          <w:rFonts w:ascii="Arial Narrow" w:hAnsi="Arial Narrow" w:cs="Arial"/>
          <w:b/>
        </w:rPr>
        <w:t>AMMESSO</w:t>
      </w:r>
    </w:p>
    <w:p w14:paraId="255347CC" w14:textId="12267CF0" w:rsidR="006B33F0" w:rsidRPr="00BD7EFD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</w:rPr>
      </w:pPr>
      <w:r w:rsidRPr="00BD7EFD">
        <w:rPr>
          <w:rFonts w:ascii="Arial Narrow" w:hAnsi="Arial Narrow" w:cs="Arial"/>
          <w:b/>
        </w:rPr>
        <w:t xml:space="preserve">SOPRALLUOGO OBBLIGATORIO: </w:t>
      </w:r>
      <w:r w:rsidR="00521363" w:rsidRPr="00BD7EFD">
        <w:rPr>
          <w:rFonts w:ascii="Arial Narrow" w:hAnsi="Arial Narrow" w:cs="Arial"/>
          <w:b/>
        </w:rPr>
        <w:tab/>
      </w:r>
      <w:r w:rsidR="00C12201" w:rsidRPr="00BD7EFD">
        <w:rPr>
          <w:rFonts w:ascii="Arial Narrow" w:hAnsi="Arial Narrow" w:cs="Arial"/>
          <w:b/>
          <w:highlight w:val="yellow"/>
        </w:rPr>
        <w:t>NO</w:t>
      </w:r>
      <w:r w:rsidR="00F23D82" w:rsidRPr="00BD7EFD">
        <w:rPr>
          <w:rFonts w:ascii="Arial Narrow" w:hAnsi="Arial Narrow" w:cs="Arial"/>
          <w:b/>
          <w:highlight w:val="yellow"/>
        </w:rPr>
        <w:t>N</w:t>
      </w:r>
      <w:r w:rsidR="00F23D82" w:rsidRPr="00BD7EFD">
        <w:rPr>
          <w:rFonts w:ascii="Arial Narrow" w:hAnsi="Arial Narrow" w:cs="Arial"/>
          <w:b/>
        </w:rPr>
        <w:t xml:space="preserve"> PREVISTO</w:t>
      </w:r>
    </w:p>
    <w:p w14:paraId="255347CD" w14:textId="77777777" w:rsidR="006B33F0" w:rsidRPr="00BD7EFD" w:rsidRDefault="006B33F0" w:rsidP="00521363">
      <w:pPr>
        <w:pStyle w:val="Nessunaspaziatura"/>
        <w:pBdr>
          <w:bottom w:val="single" w:sz="4" w:space="1" w:color="auto"/>
        </w:pBdr>
        <w:tabs>
          <w:tab w:val="left" w:pos="9638"/>
        </w:tabs>
        <w:jc w:val="both"/>
        <w:rPr>
          <w:rFonts w:ascii="Arial Narrow" w:hAnsi="Arial Narrow" w:cs="Arial"/>
        </w:rPr>
      </w:pPr>
    </w:p>
    <w:p w14:paraId="255347CE" w14:textId="77777777" w:rsidR="004B1AEA" w:rsidRPr="00BD7EFD" w:rsidRDefault="004B1AEA" w:rsidP="004B1AEA">
      <w:pPr>
        <w:pStyle w:val="Nessunaspaziatura"/>
        <w:jc w:val="both"/>
        <w:rPr>
          <w:rFonts w:ascii="Arial Narrow" w:hAnsi="Arial Narrow" w:cs="Arial"/>
        </w:rPr>
      </w:pPr>
    </w:p>
    <w:p w14:paraId="255347CF" w14:textId="77777777" w:rsidR="004B1AEA" w:rsidRPr="00BD7EFD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spacing w:after="200"/>
        <w:jc w:val="both"/>
        <w:rPr>
          <w:rFonts w:ascii="Arial Narrow" w:eastAsia="Times New Roman" w:hAnsi="Arial Narrow" w:cs="Arial"/>
          <w:b/>
          <w:u w:val="dotted"/>
          <w:lang w:eastAsia="it-IT"/>
        </w:rPr>
      </w:pPr>
      <w:r w:rsidRPr="00BD7EFD">
        <w:rPr>
          <w:rFonts w:ascii="Arial Narrow" w:eastAsia="Times New Roman" w:hAnsi="Arial Narrow" w:cs="Arial"/>
          <w:b/>
          <w:lang w:eastAsia="it-IT"/>
        </w:rPr>
        <w:t>IMPORTO OFFERTA:</w:t>
      </w:r>
      <w:r w:rsidRPr="00BD7EFD">
        <w:rPr>
          <w:rFonts w:ascii="Arial Narrow" w:eastAsia="Times New Roman" w:hAnsi="Arial Narrow" w:cs="Arial"/>
          <w:b/>
          <w:lang w:eastAsia="it-IT"/>
        </w:rPr>
        <w:tab/>
      </w:r>
      <w:r w:rsidRPr="00BD7EFD">
        <w:rPr>
          <w:rFonts w:ascii="Arial Narrow" w:eastAsia="Times New Roman" w:hAnsi="Arial Narrow" w:cs="Arial"/>
          <w:lang w:eastAsia="it-IT"/>
        </w:rPr>
        <w:t>IVA ESCLUSA</w:t>
      </w:r>
      <w:r w:rsidRPr="00BD7EFD">
        <w:rPr>
          <w:rFonts w:ascii="Arial Narrow" w:eastAsia="Times New Roman" w:hAnsi="Arial Narrow" w:cs="Arial"/>
          <w:lang w:eastAsia="it-IT"/>
        </w:rPr>
        <w:tab/>
        <w:t>CHF</w:t>
      </w:r>
      <w:r w:rsidRPr="00BD7EFD">
        <w:rPr>
          <w:rFonts w:ascii="Arial Narrow" w:eastAsia="Times New Roman" w:hAnsi="Arial Narrow" w:cs="Arial"/>
          <w:lang w:eastAsia="it-IT"/>
        </w:rPr>
        <w:tab/>
      </w:r>
      <w:r w:rsidRPr="00BD7EFD">
        <w:rPr>
          <w:rFonts w:ascii="Arial Narrow" w:eastAsia="Times New Roman" w:hAnsi="Arial Narrow" w:cs="Arial"/>
          <w:u w:val="dotted"/>
          <w:lang w:eastAsia="it-IT"/>
        </w:rPr>
        <w:tab/>
      </w:r>
      <w:r w:rsidRPr="00BD7EFD">
        <w:rPr>
          <w:rFonts w:ascii="Arial Narrow" w:eastAsia="Times New Roman" w:hAnsi="Arial Narrow" w:cs="Arial"/>
          <w:lang w:eastAsia="it-IT"/>
        </w:rPr>
        <w:tab/>
      </w:r>
    </w:p>
    <w:p w14:paraId="255347D0" w14:textId="206885E6" w:rsidR="004B1AEA" w:rsidRPr="00BD7EFD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jc w:val="both"/>
        <w:rPr>
          <w:rFonts w:ascii="Arial Narrow" w:eastAsia="Times New Roman" w:hAnsi="Arial Narrow" w:cs="Arial"/>
          <w:lang w:eastAsia="it-IT"/>
        </w:rPr>
      </w:pPr>
      <w:r w:rsidRPr="00BD7EFD">
        <w:rPr>
          <w:rFonts w:ascii="Arial Narrow" w:eastAsia="Times New Roman" w:hAnsi="Arial Narrow" w:cs="Arial"/>
          <w:b/>
          <w:lang w:eastAsia="it-IT"/>
        </w:rPr>
        <w:tab/>
      </w:r>
      <w:r w:rsidRPr="00BD7EFD">
        <w:rPr>
          <w:rFonts w:ascii="Arial Narrow" w:eastAsia="Times New Roman" w:hAnsi="Arial Narrow" w:cs="Arial"/>
          <w:lang w:eastAsia="it-IT"/>
        </w:rPr>
        <w:t xml:space="preserve">IVA </w:t>
      </w:r>
      <w:r w:rsidR="00752D78" w:rsidRPr="00BD7EFD">
        <w:rPr>
          <w:rFonts w:ascii="Arial Narrow" w:eastAsia="Times New Roman" w:hAnsi="Arial Narrow" w:cs="Arial"/>
          <w:lang w:eastAsia="it-IT"/>
        </w:rPr>
        <w:t>8</w:t>
      </w:r>
      <w:r w:rsidRPr="00BD7EFD">
        <w:rPr>
          <w:rFonts w:ascii="Arial Narrow" w:eastAsia="Times New Roman" w:hAnsi="Arial Narrow" w:cs="Arial"/>
          <w:lang w:eastAsia="it-IT"/>
        </w:rPr>
        <w:t>.</w:t>
      </w:r>
      <w:r w:rsidR="00752D78" w:rsidRPr="00BD7EFD">
        <w:rPr>
          <w:rFonts w:ascii="Arial Narrow" w:eastAsia="Times New Roman" w:hAnsi="Arial Narrow" w:cs="Arial"/>
          <w:lang w:eastAsia="it-IT"/>
        </w:rPr>
        <w:t>1</w:t>
      </w:r>
      <w:r w:rsidRPr="00BD7EFD">
        <w:rPr>
          <w:rFonts w:ascii="Arial Narrow" w:eastAsia="Times New Roman" w:hAnsi="Arial Narrow" w:cs="Arial"/>
          <w:lang w:eastAsia="it-IT"/>
        </w:rPr>
        <w:t>%</w:t>
      </w:r>
      <w:r w:rsidRPr="00BD7EFD">
        <w:rPr>
          <w:rFonts w:ascii="Arial Narrow" w:eastAsia="Times New Roman" w:hAnsi="Arial Narrow" w:cs="Arial"/>
          <w:lang w:eastAsia="it-IT"/>
        </w:rPr>
        <w:tab/>
        <w:t xml:space="preserve">CHF </w:t>
      </w:r>
      <w:r w:rsidRPr="00BD7EFD">
        <w:rPr>
          <w:rFonts w:ascii="Arial Narrow" w:eastAsia="Times New Roman" w:hAnsi="Arial Narrow" w:cs="Arial"/>
          <w:lang w:eastAsia="it-IT"/>
        </w:rPr>
        <w:tab/>
      </w:r>
      <w:r w:rsidRPr="00BD7EFD">
        <w:rPr>
          <w:rFonts w:ascii="Arial Narrow" w:eastAsia="Times New Roman" w:hAnsi="Arial Narrow" w:cs="Arial"/>
          <w:u w:val="dotted"/>
          <w:lang w:eastAsia="it-IT"/>
        </w:rPr>
        <w:tab/>
      </w:r>
      <w:r w:rsidRPr="00BD7EFD">
        <w:rPr>
          <w:rFonts w:ascii="Arial Narrow" w:eastAsia="Times New Roman" w:hAnsi="Arial Narrow" w:cs="Arial"/>
          <w:lang w:eastAsia="it-IT"/>
        </w:rPr>
        <w:tab/>
      </w:r>
      <w:r w:rsidRPr="00BD7EFD">
        <w:rPr>
          <w:rFonts w:ascii="Arial Narrow" w:eastAsia="Times New Roman" w:hAnsi="Arial Narrow" w:cs="Arial"/>
          <w:lang w:eastAsia="it-IT"/>
        </w:rPr>
        <w:tab/>
      </w:r>
    </w:p>
    <w:p w14:paraId="255347D1" w14:textId="77777777" w:rsidR="004B1AEA" w:rsidRPr="00BD7EFD" w:rsidRDefault="004B1AEA" w:rsidP="004B1AEA">
      <w:pPr>
        <w:pStyle w:val="Nessunaspaziatura"/>
        <w:tabs>
          <w:tab w:val="left" w:pos="5103"/>
          <w:tab w:val="left" w:pos="7938"/>
          <w:tab w:val="left" w:pos="8222"/>
        </w:tabs>
        <w:jc w:val="both"/>
        <w:rPr>
          <w:rFonts w:ascii="Arial Narrow" w:hAnsi="Arial Narrow" w:cs="Arial"/>
          <w:sz w:val="8"/>
          <w:szCs w:val="4"/>
          <w:u w:val="single"/>
        </w:rPr>
      </w:pPr>
      <w:r w:rsidRPr="00BD7EFD">
        <w:rPr>
          <w:rFonts w:ascii="Arial Narrow" w:eastAsia="Times New Roman" w:hAnsi="Arial Narrow" w:cs="Arial"/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355DC" wp14:editId="255355DD">
                <wp:simplePos x="0" y="0"/>
                <wp:positionH relativeFrom="column">
                  <wp:posOffset>5117465</wp:posOffset>
                </wp:positionH>
                <wp:positionV relativeFrom="paragraph">
                  <wp:posOffset>67641</wp:posOffset>
                </wp:positionV>
                <wp:extent cx="1082040" cy="21336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55EF" w14:textId="77777777" w:rsidR="00CD4452" w:rsidRPr="002D2438" w:rsidRDefault="00CD4452" w:rsidP="004B1A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D243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(da non compilare)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55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2.95pt;margin-top:5.35pt;width:85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" filled="f" stroked="f">
                <v:textbox>
                  <w:txbxContent>
                    <w:p w14:paraId="255355EF" w14:textId="77777777" w:rsidR="00CD4452" w:rsidRPr="002D2438" w:rsidRDefault="00CD4452" w:rsidP="004B1AEA">
                      <w:pPr>
                        <w:rPr>
                          <w:rFonts w:ascii="Arial Narrow" w:hAnsi="Arial Narrow"/>
                        </w:rPr>
                      </w:pPr>
                      <w:r w:rsidRPr="002D243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(da non compilare)</w:t>
                      </w:r>
                    </w:p>
                  </w:txbxContent>
                </v:textbox>
              </v:shape>
            </w:pict>
          </mc:Fallback>
        </mc:AlternateContent>
      </w:r>
      <w:r w:rsidRPr="00BD7EFD">
        <w:rPr>
          <w:rFonts w:ascii="Arial Narrow" w:hAnsi="Arial Narrow" w:cs="Arial"/>
          <w:sz w:val="8"/>
          <w:szCs w:val="4"/>
        </w:rPr>
        <w:tab/>
      </w:r>
      <w:r w:rsidRPr="00BD7EFD">
        <w:rPr>
          <w:rFonts w:ascii="Arial Narrow" w:hAnsi="Arial Narrow" w:cs="Arial"/>
          <w:szCs w:val="4"/>
          <w:u w:val="single"/>
        </w:rPr>
        <w:tab/>
      </w:r>
      <w:r w:rsidRPr="00BD7EFD">
        <w:rPr>
          <w:rFonts w:ascii="Arial Narrow" w:eastAsia="Times New Roman" w:hAnsi="Arial Narrow" w:cs="Arial"/>
          <w:lang w:eastAsia="it-IT"/>
        </w:rPr>
        <w:tab/>
      </w:r>
      <w:r w:rsidRPr="00BD7EFD">
        <w:rPr>
          <w:rFonts w:ascii="Arial Narrow" w:hAnsi="Arial Narrow" w:cs="Arial"/>
          <w:sz w:val="18"/>
          <w:szCs w:val="16"/>
        </w:rPr>
        <w:t>Importo verificato</w:t>
      </w:r>
    </w:p>
    <w:p w14:paraId="255347D2" w14:textId="77777777" w:rsidR="004B1AEA" w:rsidRPr="00BD7EFD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spacing w:before="200"/>
        <w:jc w:val="both"/>
        <w:rPr>
          <w:rFonts w:ascii="Arial Narrow" w:eastAsia="Times New Roman" w:hAnsi="Arial Narrow" w:cs="Arial"/>
          <w:b/>
          <w:lang w:eastAsia="it-IT"/>
        </w:rPr>
      </w:pPr>
      <w:r w:rsidRPr="00BD7EFD">
        <w:rPr>
          <w:rFonts w:ascii="Arial Narrow" w:eastAsia="Times New Roman" w:hAnsi="Arial Narrow" w:cs="Arial"/>
          <w:b/>
          <w:lang w:eastAsia="it-IT"/>
        </w:rPr>
        <w:tab/>
        <w:t>IVA COMPRESA</w:t>
      </w:r>
      <w:r w:rsidRPr="00BD7EFD">
        <w:rPr>
          <w:rFonts w:ascii="Arial Narrow" w:eastAsia="Times New Roman" w:hAnsi="Arial Narrow" w:cs="Arial"/>
          <w:b/>
          <w:lang w:eastAsia="it-IT"/>
        </w:rPr>
        <w:tab/>
        <w:t>CHF</w:t>
      </w:r>
      <w:r w:rsidRPr="00BD7EFD">
        <w:rPr>
          <w:rFonts w:ascii="Arial Narrow" w:eastAsia="Times New Roman" w:hAnsi="Arial Narrow" w:cs="Arial"/>
          <w:b/>
          <w:lang w:eastAsia="it-IT"/>
        </w:rPr>
        <w:tab/>
      </w:r>
      <w:r w:rsidRPr="00BD7EFD">
        <w:rPr>
          <w:rFonts w:ascii="Arial Narrow" w:eastAsia="Times New Roman" w:hAnsi="Arial Narrow" w:cs="Arial"/>
          <w:u w:val="dotted"/>
          <w:lang w:eastAsia="it-IT"/>
        </w:rPr>
        <w:tab/>
      </w:r>
      <w:r w:rsidRPr="00BD7EFD">
        <w:rPr>
          <w:rFonts w:ascii="Arial Narrow" w:eastAsia="Times New Roman" w:hAnsi="Arial Narrow" w:cs="Arial"/>
          <w:lang w:eastAsia="it-IT"/>
        </w:rPr>
        <w:tab/>
      </w:r>
      <w:r w:rsidRPr="00BD7EFD">
        <w:rPr>
          <w:rFonts w:ascii="Arial Narrow" w:eastAsia="Times New Roman" w:hAnsi="Arial Narrow" w:cs="Arial"/>
          <w:u w:val="dotted"/>
          <w:lang w:eastAsia="it-IT"/>
        </w:rPr>
        <w:tab/>
      </w:r>
    </w:p>
    <w:p w14:paraId="255347D3" w14:textId="77777777" w:rsidR="004B1AEA" w:rsidRPr="00BD7EFD" w:rsidRDefault="004B1AEA" w:rsidP="004B1AEA">
      <w:pPr>
        <w:pStyle w:val="Nessunaspaziatura"/>
        <w:pBdr>
          <w:bottom w:val="single" w:sz="4" w:space="1" w:color="auto"/>
        </w:pBdr>
        <w:tabs>
          <w:tab w:val="left" w:pos="5103"/>
          <w:tab w:val="left" w:pos="7938"/>
        </w:tabs>
        <w:jc w:val="both"/>
        <w:rPr>
          <w:rFonts w:ascii="Arial Narrow" w:hAnsi="Arial Narrow" w:cs="Arial"/>
          <w:sz w:val="8"/>
          <w:szCs w:val="4"/>
          <w:u w:val="double"/>
        </w:rPr>
      </w:pPr>
      <w:r w:rsidRPr="00BD7EFD">
        <w:rPr>
          <w:rFonts w:ascii="Arial Narrow" w:hAnsi="Arial Narrow" w:cs="Arial"/>
          <w:sz w:val="8"/>
          <w:szCs w:val="4"/>
        </w:rPr>
        <w:tab/>
      </w:r>
      <w:r w:rsidRPr="00BD7EFD">
        <w:rPr>
          <w:rFonts w:ascii="Arial Narrow" w:hAnsi="Arial Narrow" w:cs="Arial"/>
          <w:szCs w:val="4"/>
          <w:u w:val="double"/>
        </w:rPr>
        <w:tab/>
      </w:r>
    </w:p>
    <w:p w14:paraId="255347D4" w14:textId="77777777" w:rsidR="004B1AEA" w:rsidRPr="00BD7EFD" w:rsidRDefault="004B1AEA" w:rsidP="004B1AEA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14:paraId="255347D5" w14:textId="77777777" w:rsidR="006B33F0" w:rsidRPr="00BD7EFD" w:rsidRDefault="006B33F0" w:rsidP="00C044E1">
      <w:pPr>
        <w:pStyle w:val="Nessunaspaziatura"/>
        <w:jc w:val="both"/>
        <w:rPr>
          <w:rFonts w:ascii="Arial Narrow" w:hAnsi="Arial Narrow" w:cs="Arial"/>
        </w:rPr>
      </w:pPr>
    </w:p>
    <w:p w14:paraId="255347D6" w14:textId="019C1B4E" w:rsidR="006B33F0" w:rsidRPr="00BD7EFD" w:rsidRDefault="006C6969" w:rsidP="00254BD2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</w:rPr>
      </w:pPr>
      <w:r w:rsidRPr="00BD7EFD">
        <w:rPr>
          <w:rFonts w:ascii="Arial Narrow" w:hAnsi="Arial Narrow" w:cs="Arial"/>
          <w:b/>
        </w:rPr>
        <w:t>OFFERENTE:</w:t>
      </w:r>
      <w:r w:rsidRPr="00BD7EFD">
        <w:rPr>
          <w:rFonts w:ascii="Arial Narrow" w:hAnsi="Arial Narrow" w:cs="Arial"/>
          <w:b/>
        </w:rPr>
        <w:tab/>
      </w:r>
      <w:r w:rsidR="0038387A" w:rsidRPr="00BD7EFD">
        <w:rPr>
          <w:rFonts w:ascii="Arial Narrow" w:hAnsi="Arial Narrow" w:cs="Arial"/>
          <w:b/>
        </w:rPr>
        <w:t>Nome</w:t>
      </w:r>
      <w:r w:rsidR="00BA5615" w:rsidRPr="00BD7EFD">
        <w:rPr>
          <w:rFonts w:ascii="Arial Narrow" w:hAnsi="Arial Narrow" w:cs="Arial"/>
          <w:b/>
        </w:rPr>
        <w:t>:</w:t>
      </w:r>
      <w:r w:rsidR="00BA5615" w:rsidRPr="00BD7EFD">
        <w:rPr>
          <w:rFonts w:ascii="Arial Narrow" w:hAnsi="Arial Narrow" w:cs="Arial"/>
        </w:rPr>
        <w:tab/>
      </w:r>
      <w:r w:rsidR="00BA5615" w:rsidRPr="00BD7EFD">
        <w:rPr>
          <w:rFonts w:ascii="Arial Narrow" w:hAnsi="Arial Narrow" w:cs="Arial"/>
          <w:u w:val="dotted"/>
        </w:rPr>
        <w:tab/>
      </w:r>
    </w:p>
    <w:p w14:paraId="255347D7" w14:textId="5F887219" w:rsidR="0038387A" w:rsidRPr="00BD7EFD" w:rsidRDefault="006C6969" w:rsidP="00304A04">
      <w:pPr>
        <w:pStyle w:val="Nessunaspaziatura"/>
        <w:tabs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BD7EFD">
        <w:rPr>
          <w:rFonts w:ascii="Arial Narrow" w:hAnsi="Arial Narrow" w:cs="Arial"/>
        </w:rPr>
        <w:tab/>
      </w:r>
      <w:r w:rsidR="0038387A" w:rsidRPr="00BD7EFD">
        <w:rPr>
          <w:rFonts w:ascii="Arial Narrow" w:hAnsi="Arial Narrow" w:cs="Arial"/>
          <w:b/>
        </w:rPr>
        <w:t>Via</w:t>
      </w:r>
      <w:r w:rsidR="00BA5615" w:rsidRPr="00BD7EFD">
        <w:rPr>
          <w:rFonts w:ascii="Arial Narrow" w:hAnsi="Arial Narrow" w:cs="Arial"/>
          <w:b/>
        </w:rPr>
        <w:t>:</w:t>
      </w:r>
      <w:r w:rsidR="00304A04" w:rsidRPr="00BD7EFD">
        <w:rPr>
          <w:rFonts w:ascii="Arial Narrow" w:hAnsi="Arial Narrow" w:cs="Arial"/>
        </w:rPr>
        <w:t xml:space="preserve"> </w:t>
      </w:r>
      <w:r w:rsidR="00304A04" w:rsidRPr="00BD7EFD">
        <w:rPr>
          <w:rFonts w:ascii="Arial Narrow" w:hAnsi="Arial Narrow" w:cs="Arial"/>
        </w:rPr>
        <w:tab/>
      </w:r>
      <w:r w:rsidR="00304A04" w:rsidRPr="00BD7EFD">
        <w:rPr>
          <w:rFonts w:ascii="Arial Narrow" w:hAnsi="Arial Narrow" w:cs="Arial"/>
          <w:u w:val="dotted"/>
        </w:rPr>
        <w:tab/>
      </w:r>
    </w:p>
    <w:p w14:paraId="255347D8" w14:textId="49730005" w:rsidR="0038387A" w:rsidRPr="00BD7EFD" w:rsidRDefault="006C6969" w:rsidP="00304A04">
      <w:pPr>
        <w:pStyle w:val="Nessunaspaziatura"/>
        <w:tabs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  <w:bCs/>
          <w:u w:val="single"/>
        </w:rPr>
      </w:pPr>
      <w:r w:rsidRPr="00BD7EFD">
        <w:rPr>
          <w:rFonts w:ascii="Arial Narrow" w:hAnsi="Arial Narrow" w:cs="Arial"/>
        </w:rPr>
        <w:tab/>
      </w:r>
      <w:r w:rsidR="003177DD" w:rsidRPr="00BD7EFD">
        <w:rPr>
          <w:rFonts w:ascii="Arial Narrow" w:hAnsi="Arial Narrow" w:cs="Arial"/>
          <w:b/>
          <w:bCs/>
        </w:rPr>
        <w:t xml:space="preserve">NAP </w:t>
      </w:r>
      <w:r w:rsidR="00972C8A" w:rsidRPr="00BD7EFD">
        <w:rPr>
          <w:rFonts w:ascii="Arial Narrow" w:hAnsi="Arial Narrow" w:cs="Arial"/>
          <w:b/>
          <w:bCs/>
        </w:rPr>
        <w:t>e</w:t>
      </w:r>
      <w:r w:rsidR="0038387A" w:rsidRPr="00BD7EFD">
        <w:rPr>
          <w:rFonts w:ascii="Arial Narrow" w:hAnsi="Arial Narrow" w:cs="Arial"/>
          <w:b/>
          <w:bCs/>
        </w:rPr>
        <w:t xml:space="preserve"> </w:t>
      </w:r>
      <w:r w:rsidR="00972C8A" w:rsidRPr="00BD7EFD">
        <w:rPr>
          <w:rFonts w:ascii="Arial Narrow" w:hAnsi="Arial Narrow" w:cs="Arial"/>
          <w:b/>
          <w:bCs/>
        </w:rPr>
        <w:t>l</w:t>
      </w:r>
      <w:r w:rsidR="0038387A" w:rsidRPr="00BD7EFD">
        <w:rPr>
          <w:rFonts w:ascii="Arial Narrow" w:hAnsi="Arial Narrow" w:cs="Arial"/>
          <w:b/>
          <w:bCs/>
        </w:rPr>
        <w:t>ocalità</w:t>
      </w:r>
      <w:r w:rsidR="00BA5615" w:rsidRPr="00BD7EFD">
        <w:rPr>
          <w:rFonts w:ascii="Arial Narrow" w:hAnsi="Arial Narrow" w:cs="Arial"/>
          <w:b/>
          <w:bCs/>
        </w:rPr>
        <w:t>:</w:t>
      </w:r>
      <w:r w:rsidR="00304A04" w:rsidRPr="00BD7EFD">
        <w:rPr>
          <w:rFonts w:ascii="Arial Narrow" w:hAnsi="Arial Narrow" w:cs="Arial"/>
          <w:b/>
          <w:bCs/>
        </w:rPr>
        <w:t xml:space="preserve"> </w:t>
      </w:r>
      <w:r w:rsidR="00304A04" w:rsidRPr="00BD7EFD">
        <w:rPr>
          <w:rFonts w:ascii="Arial Narrow" w:hAnsi="Arial Narrow" w:cs="Arial"/>
          <w:b/>
          <w:bCs/>
        </w:rPr>
        <w:tab/>
      </w:r>
      <w:r w:rsidR="00304A04" w:rsidRPr="00BD7EFD">
        <w:rPr>
          <w:rFonts w:ascii="Arial Narrow" w:hAnsi="Arial Narrow" w:cs="Arial"/>
          <w:u w:val="dotted"/>
        </w:rPr>
        <w:tab/>
      </w:r>
    </w:p>
    <w:p w14:paraId="255347D9" w14:textId="20E10AAE" w:rsidR="0038387A" w:rsidRPr="00BD7EFD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BD7EFD">
        <w:rPr>
          <w:rFonts w:ascii="Arial Narrow" w:hAnsi="Arial Narrow" w:cs="Arial"/>
        </w:rPr>
        <w:tab/>
      </w:r>
      <w:r w:rsidR="00254BD2" w:rsidRPr="00BD7EFD">
        <w:rPr>
          <w:rFonts w:ascii="Arial Narrow" w:hAnsi="Arial Narrow" w:cs="Arial"/>
        </w:rPr>
        <w:tab/>
      </w:r>
      <w:r w:rsidR="0038387A" w:rsidRPr="00BD7EFD">
        <w:rPr>
          <w:rFonts w:ascii="Arial Narrow" w:hAnsi="Arial Narrow" w:cs="Arial"/>
          <w:b/>
        </w:rPr>
        <w:t>Telefono</w:t>
      </w:r>
      <w:r w:rsidR="00BA5615" w:rsidRPr="00BD7EFD">
        <w:rPr>
          <w:rFonts w:ascii="Arial Narrow" w:hAnsi="Arial Narrow" w:cs="Arial"/>
          <w:b/>
        </w:rPr>
        <w:t>:</w:t>
      </w:r>
      <w:r w:rsidR="00304A04" w:rsidRPr="00BD7EFD">
        <w:rPr>
          <w:rFonts w:ascii="Arial Narrow" w:hAnsi="Arial Narrow" w:cs="Arial"/>
          <w:b/>
          <w:bCs/>
        </w:rPr>
        <w:t xml:space="preserve"> </w:t>
      </w:r>
      <w:r w:rsidR="00304A04" w:rsidRPr="00BD7EFD">
        <w:rPr>
          <w:rFonts w:ascii="Arial Narrow" w:hAnsi="Arial Narrow" w:cs="Arial"/>
          <w:b/>
          <w:bCs/>
        </w:rPr>
        <w:tab/>
      </w:r>
      <w:r w:rsidR="00304A04" w:rsidRPr="00BD7EFD">
        <w:rPr>
          <w:rFonts w:ascii="Arial Narrow" w:hAnsi="Arial Narrow" w:cs="Arial"/>
          <w:u w:val="dotted"/>
        </w:rPr>
        <w:tab/>
      </w:r>
    </w:p>
    <w:p w14:paraId="255347DA" w14:textId="794EEB9A" w:rsidR="0038387A" w:rsidRPr="00BD7EFD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BD7EFD">
        <w:rPr>
          <w:rFonts w:ascii="Arial Narrow" w:hAnsi="Arial Narrow" w:cs="Arial"/>
        </w:rPr>
        <w:tab/>
      </w:r>
      <w:r w:rsidR="00254BD2" w:rsidRPr="00BD7EFD">
        <w:rPr>
          <w:rFonts w:ascii="Arial Narrow" w:hAnsi="Arial Narrow" w:cs="Arial"/>
        </w:rPr>
        <w:tab/>
      </w:r>
      <w:r w:rsidR="0038387A" w:rsidRPr="00BD7EFD">
        <w:rPr>
          <w:rFonts w:ascii="Arial Narrow" w:hAnsi="Arial Narrow" w:cs="Arial"/>
          <w:b/>
        </w:rPr>
        <w:t>Responsabile</w:t>
      </w:r>
      <w:r w:rsidR="00BA5615" w:rsidRPr="00BD7EFD">
        <w:rPr>
          <w:rFonts w:ascii="Arial Narrow" w:hAnsi="Arial Narrow" w:cs="Arial"/>
          <w:b/>
        </w:rPr>
        <w:t>:</w:t>
      </w:r>
      <w:r w:rsidR="00304A04" w:rsidRPr="00BD7EFD">
        <w:rPr>
          <w:rFonts w:ascii="Arial Narrow" w:hAnsi="Arial Narrow" w:cs="Arial"/>
          <w:b/>
          <w:bCs/>
        </w:rPr>
        <w:t xml:space="preserve"> </w:t>
      </w:r>
      <w:r w:rsidR="00304A04" w:rsidRPr="00BD7EFD">
        <w:rPr>
          <w:rFonts w:ascii="Arial Narrow" w:hAnsi="Arial Narrow" w:cs="Arial"/>
          <w:b/>
          <w:bCs/>
        </w:rPr>
        <w:tab/>
      </w:r>
      <w:r w:rsidR="00304A04" w:rsidRPr="00BD7EFD">
        <w:rPr>
          <w:rFonts w:ascii="Arial Narrow" w:hAnsi="Arial Narrow" w:cs="Arial"/>
          <w:u w:val="dotted"/>
        </w:rPr>
        <w:tab/>
      </w:r>
    </w:p>
    <w:p w14:paraId="255347DC" w14:textId="253FE661" w:rsidR="00254BD2" w:rsidRPr="00BD7EFD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ind w:left="3261" w:hanging="3261"/>
        <w:jc w:val="both"/>
        <w:rPr>
          <w:rFonts w:ascii="Arial Narrow" w:hAnsi="Arial Narrow" w:cs="Arial"/>
        </w:rPr>
      </w:pPr>
      <w:r w:rsidRPr="00BD7EFD">
        <w:rPr>
          <w:rFonts w:ascii="Arial Narrow" w:hAnsi="Arial Narrow" w:cs="Arial"/>
        </w:rPr>
        <w:tab/>
      </w:r>
      <w:r w:rsidR="00D56611" w:rsidRPr="00BD7EFD">
        <w:rPr>
          <w:rFonts w:ascii="Arial Narrow" w:hAnsi="Arial Narrow" w:cs="Arial"/>
          <w:b/>
        </w:rPr>
        <w:t>E</w:t>
      </w:r>
      <w:r w:rsidR="0038387A" w:rsidRPr="00BD7EFD">
        <w:rPr>
          <w:rFonts w:ascii="Arial Narrow" w:hAnsi="Arial Narrow" w:cs="Arial"/>
          <w:b/>
        </w:rPr>
        <w:t>-mail</w:t>
      </w:r>
      <w:r w:rsidR="00BA5615" w:rsidRPr="00BD7EFD">
        <w:rPr>
          <w:rFonts w:ascii="Arial Narrow" w:hAnsi="Arial Narrow" w:cs="Arial"/>
          <w:b/>
        </w:rPr>
        <w:t>:</w:t>
      </w:r>
      <w:r w:rsidR="00304A04" w:rsidRPr="00BD7EFD">
        <w:rPr>
          <w:rFonts w:ascii="Arial Narrow" w:hAnsi="Arial Narrow" w:cs="Arial"/>
          <w:b/>
          <w:bCs/>
        </w:rPr>
        <w:t xml:space="preserve"> </w:t>
      </w:r>
      <w:r w:rsidR="00304A04" w:rsidRPr="00BD7EFD">
        <w:rPr>
          <w:rFonts w:ascii="Arial Narrow" w:hAnsi="Arial Narrow" w:cs="Arial"/>
          <w:b/>
          <w:bCs/>
        </w:rPr>
        <w:tab/>
      </w:r>
      <w:r w:rsidR="00304A04" w:rsidRPr="00BD7EFD">
        <w:rPr>
          <w:rFonts w:ascii="Arial Narrow" w:hAnsi="Arial Narrow" w:cs="Arial"/>
          <w:u w:val="dotted"/>
        </w:rPr>
        <w:tab/>
      </w:r>
    </w:p>
    <w:p w14:paraId="255347DD" w14:textId="77777777" w:rsidR="0038387A" w:rsidRPr="00BD7EFD" w:rsidRDefault="0038387A" w:rsidP="00254BD2">
      <w:pPr>
        <w:pStyle w:val="Nessunaspaziatura"/>
        <w:tabs>
          <w:tab w:val="left" w:pos="3261"/>
          <w:tab w:val="left" w:pos="5103"/>
          <w:tab w:val="left" w:pos="9639"/>
        </w:tabs>
        <w:ind w:left="3261" w:hanging="3261"/>
        <w:jc w:val="both"/>
        <w:rPr>
          <w:rFonts w:ascii="Arial Narrow" w:hAnsi="Arial Narrow" w:cs="Arial"/>
          <w:sz w:val="12"/>
        </w:rPr>
      </w:pPr>
      <w:r w:rsidRPr="00BD7EFD">
        <w:rPr>
          <w:rFonts w:ascii="Arial Narrow" w:hAnsi="Arial Narrow" w:cs="Arial"/>
          <w:sz w:val="12"/>
        </w:rPr>
        <w:tab/>
      </w:r>
    </w:p>
    <w:p w14:paraId="255347DE" w14:textId="59D780F1" w:rsidR="0038387A" w:rsidRPr="00BD7EFD" w:rsidRDefault="006C6969" w:rsidP="00304A04">
      <w:pPr>
        <w:pStyle w:val="Nessunaspaziatura"/>
        <w:tabs>
          <w:tab w:val="left" w:pos="5103"/>
          <w:tab w:val="left" w:pos="9638"/>
        </w:tabs>
        <w:ind w:left="3261" w:hanging="3261"/>
        <w:jc w:val="both"/>
        <w:rPr>
          <w:rFonts w:ascii="Arial Narrow" w:hAnsi="Arial Narrow" w:cs="Arial"/>
          <w:b/>
          <w:sz w:val="16"/>
          <w:szCs w:val="16"/>
        </w:rPr>
      </w:pPr>
      <w:r w:rsidRPr="00BD7EFD">
        <w:rPr>
          <w:rFonts w:ascii="Arial Narrow" w:hAnsi="Arial Narrow" w:cs="Arial"/>
        </w:rPr>
        <w:tab/>
      </w:r>
      <w:r w:rsidR="0038387A" w:rsidRPr="00BD7EFD">
        <w:rPr>
          <w:rFonts w:ascii="Arial Narrow" w:hAnsi="Arial Narrow" w:cs="Arial"/>
          <w:b/>
        </w:rPr>
        <w:t>Luogo, data</w:t>
      </w:r>
      <w:r w:rsidR="00BA5615" w:rsidRPr="00BD7EFD">
        <w:rPr>
          <w:rFonts w:ascii="Arial Narrow" w:hAnsi="Arial Narrow" w:cs="Arial"/>
          <w:b/>
        </w:rPr>
        <w:t>:</w:t>
      </w:r>
      <w:r w:rsidR="00304A04" w:rsidRPr="00BD7EFD">
        <w:rPr>
          <w:rFonts w:ascii="Arial Narrow" w:hAnsi="Arial Narrow" w:cs="Arial"/>
          <w:b/>
          <w:bCs/>
        </w:rPr>
        <w:t xml:space="preserve"> </w:t>
      </w:r>
      <w:r w:rsidR="00304A04" w:rsidRPr="00BD7EFD">
        <w:rPr>
          <w:rFonts w:ascii="Arial Narrow" w:hAnsi="Arial Narrow" w:cs="Arial"/>
          <w:b/>
          <w:bCs/>
        </w:rPr>
        <w:tab/>
      </w:r>
      <w:r w:rsidR="00304A04" w:rsidRPr="00BD7EFD">
        <w:rPr>
          <w:rFonts w:ascii="Arial Narrow" w:hAnsi="Arial Narrow" w:cs="Arial"/>
          <w:u w:val="dotted"/>
        </w:rPr>
        <w:tab/>
      </w:r>
    </w:p>
    <w:p w14:paraId="255347DF" w14:textId="77777777" w:rsidR="00F86F55" w:rsidRPr="00BD7EFD" w:rsidRDefault="00F86F55" w:rsidP="00C044E1">
      <w:pPr>
        <w:pStyle w:val="Nessunaspaziatura"/>
        <w:jc w:val="both"/>
        <w:rPr>
          <w:rFonts w:ascii="Arial Narrow" w:hAnsi="Arial Narrow" w:cs="Arial"/>
        </w:rPr>
      </w:pPr>
    </w:p>
    <w:p w14:paraId="255347E0" w14:textId="77777777" w:rsidR="002D2438" w:rsidRPr="00BD7EFD" w:rsidRDefault="002D2438" w:rsidP="00C044E1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0" w:type="auto"/>
        <w:jc w:val="righ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3"/>
      </w:tblGrid>
      <w:tr w:rsidR="00534091" w:rsidRPr="00BD7EFD" w14:paraId="255347EA" w14:textId="77777777" w:rsidTr="00157DA7">
        <w:trPr>
          <w:jc w:val="right"/>
        </w:trPr>
        <w:tc>
          <w:tcPr>
            <w:tcW w:w="3253" w:type="dxa"/>
          </w:tcPr>
          <w:p w14:paraId="255347E4" w14:textId="77777777" w:rsidR="00534091" w:rsidRPr="00BD7EFD" w:rsidRDefault="00534091" w:rsidP="00B3705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55347E5" w14:textId="77777777" w:rsidR="00534091" w:rsidRPr="00BD7EFD" w:rsidRDefault="00534091" w:rsidP="00B3705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091" w:rsidRPr="00BD7EFD" w14:paraId="255347EE" w14:textId="77777777" w:rsidTr="00157DA7">
        <w:trPr>
          <w:jc w:val="right"/>
        </w:trPr>
        <w:tc>
          <w:tcPr>
            <w:tcW w:w="3253" w:type="dxa"/>
          </w:tcPr>
          <w:p w14:paraId="255347EB" w14:textId="77777777" w:rsidR="00534091" w:rsidRPr="00BD7EFD" w:rsidRDefault="00534091" w:rsidP="00B37059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BD7EFD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</w:tr>
      <w:tr w:rsidR="00534091" w:rsidRPr="00BD7EFD" w14:paraId="255347F2" w14:textId="77777777" w:rsidTr="00157DA7">
        <w:trPr>
          <w:jc w:val="right"/>
        </w:trPr>
        <w:tc>
          <w:tcPr>
            <w:tcW w:w="3253" w:type="dxa"/>
          </w:tcPr>
          <w:p w14:paraId="255347EF" w14:textId="77777777" w:rsidR="00534091" w:rsidRPr="00BD7EFD" w:rsidRDefault="00534091" w:rsidP="00B37059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(timbro e firma)</w:t>
            </w:r>
          </w:p>
        </w:tc>
      </w:tr>
      <w:tr w:rsidR="00534091" w:rsidRPr="00BD7EFD" w14:paraId="255347F9" w14:textId="77777777" w:rsidTr="00157DA7">
        <w:trPr>
          <w:jc w:val="right"/>
        </w:trPr>
        <w:tc>
          <w:tcPr>
            <w:tcW w:w="3253" w:type="dxa"/>
          </w:tcPr>
          <w:p w14:paraId="255347F3" w14:textId="77777777" w:rsidR="00534091" w:rsidRPr="00BD7EFD" w:rsidRDefault="00534091" w:rsidP="00B37059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</w:p>
          <w:p w14:paraId="255347F4" w14:textId="77777777" w:rsidR="00534091" w:rsidRPr="00BD7EFD" w:rsidRDefault="00534091" w:rsidP="00B37059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BD7EFD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</w:tr>
      <w:tr w:rsidR="00534091" w:rsidRPr="00BD7EFD" w14:paraId="255347FD" w14:textId="77777777" w:rsidTr="00157DA7">
        <w:trPr>
          <w:jc w:val="right"/>
        </w:trPr>
        <w:tc>
          <w:tcPr>
            <w:tcW w:w="3253" w:type="dxa"/>
          </w:tcPr>
          <w:p w14:paraId="255347FA" w14:textId="77777777" w:rsidR="00534091" w:rsidRPr="00BD7EFD" w:rsidRDefault="00534091" w:rsidP="00F813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EFD">
              <w:rPr>
                <w:rFonts w:ascii="Arial Narrow" w:hAnsi="Arial Narrow" w:cs="Arial"/>
                <w:sz w:val="20"/>
                <w:szCs w:val="20"/>
              </w:rPr>
              <w:t>(cognome e nome)</w:t>
            </w:r>
          </w:p>
        </w:tc>
      </w:tr>
    </w:tbl>
    <w:p w14:paraId="255347FE" w14:textId="63765060" w:rsidR="004B1AEA" w:rsidRPr="00BD7EFD" w:rsidRDefault="004B1AEA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CF65422" w14:textId="56D8FA93" w:rsidR="00534091" w:rsidRPr="00BD7EFD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5D11B94F" w14:textId="219AE23D" w:rsidR="00534091" w:rsidRPr="00BD7EFD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DE602F2" w14:textId="77777777" w:rsidR="00304A04" w:rsidRPr="00BD7EFD" w:rsidRDefault="00304A04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1CF6B5D0" w14:textId="77777777" w:rsidR="00534091" w:rsidRPr="00BD7EFD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F988FB2" w14:textId="34A3C0A9" w:rsidR="00534091" w:rsidRPr="00BD7EFD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25534800" w14:textId="77777777" w:rsidR="001558BD" w:rsidRPr="00BD7EFD" w:rsidRDefault="001558BD" w:rsidP="00F355E3">
      <w:pPr>
        <w:pStyle w:val="Testonormale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tabs>
          <w:tab w:val="clear" w:pos="5670"/>
        </w:tabs>
        <w:ind w:left="1134" w:hanging="1134"/>
        <w:rPr>
          <w:rFonts w:ascii="Arial Narrow" w:hAnsi="Arial Narrow"/>
          <w:b/>
          <w:sz w:val="28"/>
          <w:szCs w:val="28"/>
        </w:rPr>
      </w:pPr>
      <w:r w:rsidRPr="00BD7EFD">
        <w:rPr>
          <w:rFonts w:ascii="Arial Narrow" w:hAnsi="Arial Narrow"/>
          <w:b/>
          <w:sz w:val="28"/>
          <w:szCs w:val="28"/>
        </w:rPr>
        <w:lastRenderedPageBreak/>
        <w:tab/>
        <w:t>Indice</w:t>
      </w:r>
    </w:p>
    <w:p w14:paraId="25534802" w14:textId="77777777" w:rsidR="001558BD" w:rsidRPr="00BD7EFD" w:rsidRDefault="001558BD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03" w14:textId="77777777" w:rsidR="003A6E65" w:rsidRPr="00BD7EFD" w:rsidRDefault="003A6E65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D6549B9" w14:textId="59D207A9" w:rsidR="00833F71" w:rsidRDefault="003A6E65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r w:rsidRPr="00BD7EFD">
        <w:rPr>
          <w:rFonts w:cs="Arial"/>
        </w:rPr>
        <w:fldChar w:fldCharType="begin"/>
      </w:r>
      <w:r w:rsidRPr="00BD7EFD">
        <w:rPr>
          <w:rFonts w:cs="Arial"/>
        </w:rPr>
        <w:instrText xml:space="preserve"> TOC \o "1-3" \h \z \u </w:instrText>
      </w:r>
      <w:r w:rsidRPr="00BD7EFD">
        <w:rPr>
          <w:rFonts w:cs="Arial"/>
        </w:rPr>
        <w:fldChar w:fldCharType="separate"/>
      </w:r>
      <w:hyperlink w:anchor="_Toc168912103" w:history="1">
        <w:r w:rsidR="00833F71" w:rsidRPr="00293FAE">
          <w:rPr>
            <w:rStyle w:val="Collegamentoipertestuale"/>
          </w:rPr>
          <w:t>1.</w:t>
        </w:r>
        <w:r w:rsidR="00833F71"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="00833F71" w:rsidRPr="00293FAE">
          <w:rPr>
            <w:rStyle w:val="Collegamentoipertestuale"/>
          </w:rPr>
          <w:t>Foglio di correzione dell’elenco prezzi</w:t>
        </w:r>
        <w:r w:rsidR="00833F71">
          <w:rPr>
            <w:webHidden/>
          </w:rPr>
          <w:tab/>
        </w:r>
        <w:r w:rsidR="00833F71">
          <w:rPr>
            <w:webHidden/>
          </w:rPr>
          <w:fldChar w:fldCharType="begin"/>
        </w:r>
        <w:r w:rsidR="00833F71">
          <w:rPr>
            <w:webHidden/>
          </w:rPr>
          <w:instrText xml:space="preserve"> PAGEREF _Toc168912103 \h </w:instrText>
        </w:r>
        <w:r w:rsidR="00833F71">
          <w:rPr>
            <w:webHidden/>
          </w:rPr>
        </w:r>
        <w:r w:rsidR="00833F71">
          <w:rPr>
            <w:webHidden/>
          </w:rPr>
          <w:fldChar w:fldCharType="separate"/>
        </w:r>
        <w:r w:rsidR="00833F71">
          <w:rPr>
            <w:webHidden/>
          </w:rPr>
          <w:t>3</w:t>
        </w:r>
        <w:r w:rsidR="00833F71">
          <w:rPr>
            <w:webHidden/>
          </w:rPr>
          <w:fldChar w:fldCharType="end"/>
        </w:r>
      </w:hyperlink>
    </w:p>
    <w:p w14:paraId="21CA1247" w14:textId="407C35B1" w:rsidR="00833F71" w:rsidRDefault="00833F71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2104" w:history="1">
        <w:r w:rsidRPr="00293FAE">
          <w:rPr>
            <w:rStyle w:val="Collegamentoipertestuale"/>
          </w:rPr>
          <w:t>2.</w:t>
        </w:r>
        <w:r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Pr="00293FAE">
          <w:rPr>
            <w:rStyle w:val="Collegamentoipertestuale"/>
          </w:rPr>
          <w:t xml:space="preserve">Elenco di tutti i documenti contenuti nella busta d’offerta </w:t>
        </w:r>
        <w:r w:rsidRPr="00833F71">
          <w:rPr>
            <w:rStyle w:val="Collegamentoipertestuale"/>
            <w:color w:val="FF0000"/>
          </w:rPr>
          <w:sym w:font="Wingdings" w:char="F03F"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_Toc168912104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2BFFFD" w14:textId="70216A6E" w:rsidR="00833F71" w:rsidRDefault="00833F71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2105" w:history="1">
        <w:r w:rsidRPr="00293FAE">
          <w:rPr>
            <w:rStyle w:val="Collegamentoipertestuale"/>
          </w:rPr>
          <w:t>3.</w:t>
        </w:r>
        <w:r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Pr="00293FAE">
          <w:rPr>
            <w:rStyle w:val="Collegamentoipertestuale"/>
          </w:rPr>
          <w:t>Condizioni e informazioni importanti inerenti la commessa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_Toc168912105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30870B8" w14:textId="534A5743" w:rsidR="00833F71" w:rsidRDefault="00833F71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2106" w:history="1">
        <w:r w:rsidRPr="00293FAE">
          <w:rPr>
            <w:rStyle w:val="Collegamentoipertestuale"/>
          </w:rPr>
          <w:t>4.</w:t>
        </w:r>
        <w:r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Pr="00293FAE">
          <w:rPr>
            <w:rStyle w:val="Collegamentoipertestuale"/>
          </w:rPr>
          <w:t xml:space="preserve">Dati e dichiarazioni dell’offerente </w:t>
        </w:r>
        <w:r w:rsidRPr="00833F71">
          <w:rPr>
            <w:rStyle w:val="Collegamentoipertestuale"/>
            <w:color w:val="FF0000"/>
          </w:rPr>
          <w:sym w:font="Wingdings" w:char="F03F"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_Toc168912106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5D8F439" w14:textId="7F56DB54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07" w:history="1">
        <w:r w:rsidRPr="00293FAE">
          <w:rPr>
            <w:rStyle w:val="Collegamentoipertestuale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Offerente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1DFD15" w14:textId="69ABF6AC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08" w:history="1">
        <w:r w:rsidRPr="00293FAE">
          <w:rPr>
            <w:rStyle w:val="Collegamentoipertestuale"/>
            <w:noProof/>
          </w:rPr>
          <w:t>4.1.1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Dati offerente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82E852" w14:textId="09592598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09" w:history="1">
        <w:r w:rsidRPr="00293FAE">
          <w:rPr>
            <w:rStyle w:val="Collegamentoipertestuale"/>
            <w:noProof/>
          </w:rPr>
          <w:t>4.1.2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Dichiarazione dell’offerente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175586" w14:textId="0DC8E79A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0" w:history="1">
        <w:r w:rsidRPr="00293FAE">
          <w:rPr>
            <w:rStyle w:val="Collegamentoipertestuale"/>
            <w:noProof/>
          </w:rPr>
          <w:t>4.1.3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Assicurazione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B38D74F" w14:textId="1741C9DB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1" w:history="1">
        <w:r w:rsidRPr="00293FAE">
          <w:rPr>
            <w:rStyle w:val="Collegamentoipertestuale"/>
            <w:noProof/>
          </w:rPr>
          <w:t>4.2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Consorzio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EA8E58A" w14:textId="478F2169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2" w:history="1">
        <w:r w:rsidRPr="00293FAE">
          <w:rPr>
            <w:rStyle w:val="Collegamentoipertestuale"/>
            <w:noProof/>
          </w:rPr>
          <w:t>4.3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Subappalto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7AB1EE" w14:textId="3539F77B" w:rsidR="00833F71" w:rsidRDefault="00833F71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2113" w:history="1">
        <w:r w:rsidRPr="00293FAE">
          <w:rPr>
            <w:rStyle w:val="Collegamentoipertestuale"/>
          </w:rPr>
          <w:t>5.</w:t>
        </w:r>
        <w:r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Pr="00293FAE">
          <w:rPr>
            <w:rStyle w:val="Collegamentoipertestuale"/>
          </w:rPr>
          <w:t xml:space="preserve">Elementi di valutazione </w:t>
        </w:r>
        <w:r w:rsidRPr="00833F71">
          <w:rPr>
            <w:rStyle w:val="Collegamentoipertestuale"/>
            <w:color w:val="FF0000"/>
          </w:rPr>
          <w:sym w:font="Wingdings" w:char="F03F"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_Toc168912113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E08C64A" w14:textId="1E1E55EC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4" w:history="1">
        <w:r w:rsidRPr="00293FAE">
          <w:rPr>
            <w:rStyle w:val="Collegamentoipertestuale"/>
            <w:noProof/>
          </w:rPr>
          <w:t>5.1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Prontezza di fornitura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ABBBA8" w14:textId="3A9C416B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5" w:history="1">
        <w:r w:rsidRPr="00293FAE">
          <w:rPr>
            <w:rStyle w:val="Collegamentoipertestuale"/>
            <w:noProof/>
          </w:rPr>
          <w:t>5.2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Contributo ambientale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44AED67" w14:textId="5C1410D6" w:rsidR="00833F71" w:rsidRDefault="00833F71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2116" w:history="1">
        <w:r w:rsidRPr="00293FAE">
          <w:rPr>
            <w:rStyle w:val="Collegamentoipertestuale"/>
          </w:rPr>
          <w:t>6.</w:t>
        </w:r>
        <w:r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Pr="00293FAE">
          <w:rPr>
            <w:rStyle w:val="Collegamentoipertestuale"/>
          </w:rPr>
          <w:t>Disposizioni particolari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_Toc168912116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9826C4D" w14:textId="1384905C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7" w:history="1">
        <w:r w:rsidRPr="00293FAE">
          <w:rPr>
            <w:rStyle w:val="Collegamentoipertestuale"/>
            <w:noProof/>
          </w:rPr>
          <w:t>6.1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Organizzazione del committente, oggetto della fornitura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B817E51" w14:textId="76E4B785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8" w:history="1">
        <w:r w:rsidRPr="00293FAE">
          <w:rPr>
            <w:rStyle w:val="Collegamentoipertestuale"/>
            <w:noProof/>
          </w:rPr>
          <w:t>6.1.1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Rappresentante del committente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1D7DA0B" w14:textId="50A33A48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19" w:history="1">
        <w:r w:rsidRPr="00293FAE">
          <w:rPr>
            <w:rStyle w:val="Collegamentoipertestuale"/>
            <w:noProof/>
          </w:rPr>
          <w:t>6.1.2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Delimitazioni della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0D4B223" w14:textId="42E7547F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0" w:history="1">
        <w:r w:rsidRPr="00293FAE">
          <w:rPr>
            <w:rStyle w:val="Collegamentoipertestuale"/>
            <w:noProof/>
          </w:rPr>
          <w:t>6.1.3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Suddivisioni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AC2AFE5" w14:textId="2E31B89D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1" w:history="1">
        <w:r w:rsidRPr="00293FAE">
          <w:rPr>
            <w:rStyle w:val="Collegamentoipertestuale"/>
            <w:noProof/>
          </w:rPr>
          <w:t>6.2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Messa in appalto, criteri di idoneità e di aggiudicazione, allegati all’offerta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9E2D376" w14:textId="04A06415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2" w:history="1">
        <w:r w:rsidRPr="00293FAE">
          <w:rPr>
            <w:rStyle w:val="Collegamentoipertestuale"/>
            <w:noProof/>
          </w:rPr>
          <w:t>6.2.1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Per la messa in appalto vale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DD72598" w14:textId="6D8A5750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3" w:history="1">
        <w:r w:rsidRPr="00293FAE">
          <w:rPr>
            <w:rStyle w:val="Collegamentoipertestuale"/>
            <w:noProof/>
          </w:rPr>
          <w:t>6.2.2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Criteri di idoneità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1C9F5E2" w14:textId="2788C732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4" w:history="1">
        <w:r w:rsidRPr="00293FAE">
          <w:rPr>
            <w:rStyle w:val="Collegamentoipertestuale"/>
            <w:noProof/>
          </w:rPr>
          <w:t>6.2.3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Criteri di aggiudicazione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BEACBC0" w14:textId="1A84F56D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5" w:history="1">
        <w:r w:rsidRPr="00293FAE">
          <w:rPr>
            <w:rStyle w:val="Collegamentoipertestuale"/>
            <w:noProof/>
          </w:rPr>
          <w:t>6.2.4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Trattative.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99746C4" w14:textId="6E503EA5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6" w:history="1">
        <w:r w:rsidRPr="00293FAE">
          <w:rPr>
            <w:rStyle w:val="Collegamentoipertestuale"/>
            <w:noProof/>
          </w:rPr>
          <w:t>6.2.5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Aggiudicazione di singole prestazioni a terzi.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B8281A7" w14:textId="7022BF86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7" w:history="1">
        <w:r w:rsidRPr="00293FAE">
          <w:rPr>
            <w:rStyle w:val="Collegamentoipertestuale"/>
            <w:noProof/>
          </w:rPr>
          <w:t>6.2.6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Coimprenditori.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8B4C334" w14:textId="2AC4AFCE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8" w:history="1">
        <w:r w:rsidRPr="00293FAE">
          <w:rPr>
            <w:rStyle w:val="Collegamentoipertestuale"/>
            <w:noProof/>
          </w:rPr>
          <w:t>6.3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Termini per la gara di appalto, informazioni, luogo e termine di inoltro dell’offerta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9B16C13" w14:textId="63C58812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29" w:history="1">
        <w:r w:rsidRPr="00293FAE">
          <w:rPr>
            <w:rStyle w:val="Collegamentoipertestuale"/>
            <w:noProof/>
          </w:rPr>
          <w:t>6.3.1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Sopralluoghi.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68BC1A2" w14:textId="077D32E0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0" w:history="1">
        <w:r w:rsidRPr="00293FAE">
          <w:rPr>
            <w:rStyle w:val="Collegamentoipertestuale"/>
            <w:noProof/>
          </w:rPr>
          <w:t>6.3.2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Informazioni.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A904E8C" w14:textId="150822D3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1" w:history="1">
        <w:r w:rsidRPr="00293FAE">
          <w:rPr>
            <w:rStyle w:val="Collegamentoipertestuale"/>
            <w:noProof/>
          </w:rPr>
          <w:t>6.3.3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Lingua e valuta dell’offerta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D2243E0" w14:textId="565172DC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2" w:history="1">
        <w:r w:rsidRPr="00293FAE">
          <w:rPr>
            <w:rStyle w:val="Collegamentoipertestuale"/>
            <w:noProof/>
          </w:rPr>
          <w:t>6.3.4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Luogo e termine per l’inoltro dell’offerta.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692BB3E" w14:textId="35AF82AC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3" w:history="1">
        <w:r w:rsidRPr="00293FAE">
          <w:rPr>
            <w:rStyle w:val="Collegamentoipertestuale"/>
            <w:noProof/>
          </w:rPr>
          <w:t>6.3.5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Apertura dell’offerta.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62635AE" w14:textId="447EC7D7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4" w:history="1">
        <w:r w:rsidRPr="00293FAE">
          <w:rPr>
            <w:rStyle w:val="Collegamentoipertestuale"/>
            <w:noProof/>
          </w:rPr>
          <w:t>6.3.6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Validità dell’offerta.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2E62D3A" w14:textId="20DDBBE1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5" w:history="1">
        <w:r w:rsidRPr="00293FAE">
          <w:rPr>
            <w:rStyle w:val="Collegamentoipertestuale"/>
            <w:noProof/>
          </w:rPr>
          <w:t>6.4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Offerta, allegati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361DBD0" w14:textId="486F6B18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6" w:history="1">
        <w:r w:rsidRPr="00293FAE">
          <w:rPr>
            <w:rStyle w:val="Collegamentoipertestuale"/>
            <w:noProof/>
          </w:rPr>
          <w:t>6.4.1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Modalità di inoltro dell’offerta.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C3AC149" w14:textId="16F3BBE8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7" w:history="1">
        <w:r w:rsidRPr="00293FAE">
          <w:rPr>
            <w:rStyle w:val="Collegamentoipertestuale"/>
            <w:noProof/>
          </w:rPr>
          <w:t>6.4.2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Specifiche tecniche.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515D7C6" w14:textId="6A439B8D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8" w:history="1">
        <w:r w:rsidRPr="00293FAE">
          <w:rPr>
            <w:rStyle w:val="Collegamentoipertestuale"/>
            <w:noProof/>
          </w:rPr>
          <w:t>6.4.3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Allegati all’offerta dell’imprenditore.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203A0FE" w14:textId="2B1406E1" w:rsidR="00833F71" w:rsidRDefault="00833F71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39" w:history="1">
        <w:r w:rsidRPr="00293FAE">
          <w:rPr>
            <w:rStyle w:val="Collegamentoipertestuale"/>
            <w:noProof/>
          </w:rPr>
          <w:t>6.5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Condizioni particolari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04416DA" w14:textId="467262AF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40" w:history="1">
        <w:r w:rsidRPr="00293FAE">
          <w:rPr>
            <w:rStyle w:val="Collegamentoipertestuale"/>
            <w:noProof/>
            <w:highlight w:val="yellow"/>
          </w:rPr>
          <w:t>6.5.1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  <w:highlight w:val="yellow"/>
          </w:rPr>
          <w:t>Accesso cancelleria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F2D764D" w14:textId="3CC198BB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41" w:history="1">
        <w:r w:rsidRPr="00293FAE">
          <w:rPr>
            <w:rStyle w:val="Collegamentoipertestuale"/>
            <w:noProof/>
          </w:rPr>
          <w:t>6.5.2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Assicurazione responsabilità civile dell’offerente.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E2017EE" w14:textId="514EE638" w:rsidR="00833F71" w:rsidRDefault="00833F71">
      <w:pPr>
        <w:pStyle w:val="Sommario3"/>
        <w:tabs>
          <w:tab w:val="left" w:pos="110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it-CH"/>
        </w:rPr>
      </w:pPr>
      <w:hyperlink w:anchor="_Toc168912142" w:history="1">
        <w:r w:rsidRPr="00293FAE">
          <w:rPr>
            <w:rStyle w:val="Collegamentoipertestuale"/>
            <w:noProof/>
          </w:rPr>
          <w:t>6.5.3</w:t>
        </w:r>
        <w:r>
          <w:rPr>
            <w:rFonts w:asciiTheme="minorHAnsi" w:eastAsiaTheme="minorEastAsia" w:hAnsiTheme="minorHAnsi"/>
            <w:noProof/>
            <w:sz w:val="22"/>
            <w:lang w:eastAsia="it-CH"/>
          </w:rPr>
          <w:tab/>
        </w:r>
        <w:r w:rsidRPr="00293FAE">
          <w:rPr>
            <w:rStyle w:val="Collegamentoipertestuale"/>
            <w:noProof/>
          </w:rPr>
          <w:t>Fatturazione e flusso dei pagamenti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_Toc168912142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042C288" w14:textId="7F622365" w:rsidR="00833F71" w:rsidRDefault="00833F71">
      <w:pPr>
        <w:pStyle w:val="Sommario1"/>
        <w:rPr>
          <w:rFonts w:asciiTheme="minorHAnsi" w:eastAsiaTheme="minorEastAsia" w:hAnsiTheme="minorHAnsi"/>
          <w:b w:val="0"/>
          <w:sz w:val="22"/>
          <w:szCs w:val="22"/>
          <w:lang w:eastAsia="it-CH"/>
        </w:rPr>
      </w:pPr>
      <w:hyperlink w:anchor="_Toc168912143" w:history="1">
        <w:r w:rsidRPr="00293FAE">
          <w:rPr>
            <w:rStyle w:val="Collegamentoipertestuale"/>
          </w:rPr>
          <w:t>7.</w:t>
        </w:r>
        <w:r>
          <w:rPr>
            <w:rFonts w:asciiTheme="minorHAnsi" w:eastAsiaTheme="minorEastAsia" w:hAnsiTheme="minorHAnsi"/>
            <w:b w:val="0"/>
            <w:sz w:val="22"/>
            <w:szCs w:val="22"/>
            <w:lang w:eastAsia="it-CH"/>
          </w:rPr>
          <w:tab/>
        </w:r>
        <w:r w:rsidRPr="00293FAE">
          <w:rPr>
            <w:rStyle w:val="Collegamentoipertestuale"/>
          </w:rPr>
          <w:t xml:space="preserve">Elenco prezzi </w:t>
        </w:r>
        <w:r w:rsidRPr="00833F71">
          <w:rPr>
            <w:rStyle w:val="Collegamentoipertestuale"/>
            <w:color w:val="FF0000"/>
          </w:rPr>
          <w:sym w:font="Wingdings" w:char="F03F"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_Toc168912143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5534877" w14:textId="68194B29" w:rsidR="003A6E65" w:rsidRPr="00BD7EFD" w:rsidRDefault="003A6E65" w:rsidP="000B4A30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fldChar w:fldCharType="end"/>
      </w:r>
      <w:bookmarkStart w:id="0" w:name="_GoBack"/>
      <w:bookmarkEnd w:id="0"/>
    </w:p>
    <w:p w14:paraId="25534878" w14:textId="77777777" w:rsidR="003A6E65" w:rsidRPr="00BD7EFD" w:rsidRDefault="003A6E65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2553487A" w14:textId="3241E621" w:rsidR="0075378E" w:rsidRPr="00BD7EFD" w:rsidRDefault="007F4A86" w:rsidP="00F355E3">
      <w:pPr>
        <w:pStyle w:val="Titolo1"/>
      </w:pPr>
      <w:bookmarkStart w:id="1" w:name="_Toc155100400"/>
      <w:bookmarkStart w:id="2" w:name="_Toc168912103"/>
      <w:bookmarkEnd w:id="1"/>
      <w:r w:rsidRPr="00BD7EFD">
        <w:lastRenderedPageBreak/>
        <w:t>Foglio di c</w:t>
      </w:r>
      <w:r w:rsidR="0075378E" w:rsidRPr="00BD7EFD">
        <w:t>orrezion</w:t>
      </w:r>
      <w:r w:rsidR="001D5913" w:rsidRPr="00BD7EFD">
        <w:t>e</w:t>
      </w:r>
      <w:r w:rsidR="0075378E" w:rsidRPr="00BD7EFD">
        <w:t xml:space="preserve"> dell’elenco prezzi</w:t>
      </w:r>
      <w:bookmarkEnd w:id="2"/>
    </w:p>
    <w:p w14:paraId="2553487C" w14:textId="77777777" w:rsidR="0075378E" w:rsidRPr="00BD7EFD" w:rsidRDefault="0075378E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7D" w14:textId="77777777" w:rsidR="0075378E" w:rsidRPr="00BD7EFD" w:rsidRDefault="0075378E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7E" w14:textId="77777777" w:rsidR="0075378E" w:rsidRPr="00BD7EFD" w:rsidRDefault="0075378E" w:rsidP="003A6E6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4B1AEA" w:rsidRPr="00BD7EFD">
        <w:rPr>
          <w:rFonts w:ascii="Arial Narrow" w:hAnsi="Arial Narrow" w:cs="Arial"/>
          <w:sz w:val="20"/>
          <w:szCs w:val="20"/>
        </w:rPr>
        <w:t xml:space="preserve">Errori, correzioni </w:t>
      </w:r>
      <w:r w:rsidRPr="00BD7EFD">
        <w:rPr>
          <w:rFonts w:ascii="Arial Narrow" w:hAnsi="Arial Narrow" w:cs="Arial"/>
          <w:sz w:val="20"/>
          <w:szCs w:val="20"/>
        </w:rPr>
        <w:t xml:space="preserve">o </w:t>
      </w:r>
      <w:r w:rsidR="00972C8A" w:rsidRPr="00BD7EFD">
        <w:rPr>
          <w:rFonts w:ascii="Arial Narrow" w:hAnsi="Arial Narrow" w:cs="Arial"/>
          <w:sz w:val="20"/>
          <w:szCs w:val="20"/>
        </w:rPr>
        <w:t>raschiamenti (</w:t>
      </w:r>
      <w:r w:rsidR="00A77693" w:rsidRPr="00BD7EFD">
        <w:rPr>
          <w:rFonts w:ascii="Arial Narrow" w:hAnsi="Arial Narrow" w:cs="Arial"/>
          <w:sz w:val="20"/>
          <w:szCs w:val="20"/>
        </w:rPr>
        <w:t>c</w:t>
      </w:r>
      <w:r w:rsidR="00A93CAC" w:rsidRPr="00BD7EFD">
        <w:rPr>
          <w:rFonts w:ascii="Arial Narrow" w:hAnsi="Arial Narrow" w:cs="Arial"/>
          <w:sz w:val="20"/>
          <w:szCs w:val="20"/>
        </w:rPr>
        <w:t>om</w:t>
      </w:r>
      <w:r w:rsidR="00972C8A" w:rsidRPr="00BD7EFD">
        <w:rPr>
          <w:rFonts w:ascii="Arial Narrow" w:hAnsi="Arial Narrow" w:cs="Arial"/>
          <w:sz w:val="20"/>
          <w:szCs w:val="20"/>
        </w:rPr>
        <w:t>prese le cancellature)</w:t>
      </w:r>
      <w:r w:rsidRPr="00BD7EFD">
        <w:rPr>
          <w:rFonts w:ascii="Arial Narrow" w:hAnsi="Arial Narrow" w:cs="Arial"/>
          <w:sz w:val="20"/>
          <w:szCs w:val="20"/>
        </w:rPr>
        <w:t xml:space="preserve"> dei prezzi unitari e/o globali, </w:t>
      </w:r>
      <w:r w:rsidR="00A77693" w:rsidRPr="00BD7EFD">
        <w:rPr>
          <w:rFonts w:ascii="Arial Narrow" w:hAnsi="Arial Narrow" w:cs="Arial"/>
          <w:sz w:val="20"/>
          <w:szCs w:val="20"/>
        </w:rPr>
        <w:t>c</w:t>
      </w:r>
      <w:r w:rsidR="00A93CAC" w:rsidRPr="00BD7EFD">
        <w:rPr>
          <w:rFonts w:ascii="Arial Narrow" w:hAnsi="Arial Narrow" w:cs="Arial"/>
          <w:sz w:val="20"/>
          <w:szCs w:val="20"/>
        </w:rPr>
        <w:t>om</w:t>
      </w:r>
      <w:r w:rsidR="005B37B6" w:rsidRPr="00BD7EFD">
        <w:rPr>
          <w:rFonts w:ascii="Arial Narrow" w:hAnsi="Arial Narrow" w:cs="Arial"/>
          <w:sz w:val="20"/>
          <w:szCs w:val="20"/>
        </w:rPr>
        <w:t>pres</w:t>
      </w:r>
      <w:r w:rsidR="00A77693" w:rsidRPr="00BD7EFD">
        <w:rPr>
          <w:rFonts w:ascii="Arial Narrow" w:hAnsi="Arial Narrow" w:cs="Arial"/>
          <w:sz w:val="20"/>
          <w:szCs w:val="20"/>
        </w:rPr>
        <w:t>o</w:t>
      </w:r>
      <w:r w:rsidRPr="00BD7EFD">
        <w:rPr>
          <w:rFonts w:ascii="Arial Narrow" w:hAnsi="Arial Narrow" w:cs="Arial"/>
          <w:sz w:val="20"/>
          <w:szCs w:val="20"/>
        </w:rPr>
        <w:t xml:space="preserve"> pure l</w:t>
      </w:r>
      <w:r w:rsidR="000A4AC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 xml:space="preserve">omissione dei prezzi unitari e/o globali, </w:t>
      </w:r>
      <w:r w:rsidR="005B37B6" w:rsidRPr="00BD7EFD">
        <w:rPr>
          <w:rFonts w:ascii="Arial Narrow" w:hAnsi="Arial Narrow" w:cs="Arial"/>
          <w:sz w:val="20"/>
          <w:szCs w:val="20"/>
        </w:rPr>
        <w:t>comportano</w:t>
      </w:r>
      <w:r w:rsidRPr="00BD7EFD">
        <w:rPr>
          <w:rFonts w:ascii="Arial Narrow" w:hAnsi="Arial Narrow" w:cs="Arial"/>
          <w:sz w:val="20"/>
          <w:szCs w:val="20"/>
        </w:rPr>
        <w:t xml:space="preserve"> l</w:t>
      </w:r>
      <w:r w:rsidR="000A4AC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>esclusione dell'offerta dalla procedura di aggiudicazione</w:t>
      </w:r>
      <w:r w:rsidR="00972C8A" w:rsidRPr="00BD7EFD">
        <w:rPr>
          <w:rFonts w:ascii="Arial Narrow" w:hAnsi="Arial Narrow" w:cs="Arial"/>
          <w:sz w:val="20"/>
          <w:szCs w:val="20"/>
        </w:rPr>
        <w:t xml:space="preserve"> (art.</w:t>
      </w:r>
      <w:r w:rsidR="00C700EF" w:rsidRPr="00BD7EFD">
        <w:rPr>
          <w:rFonts w:ascii="Arial Narrow" w:hAnsi="Arial Narrow" w:cs="Arial"/>
          <w:sz w:val="20"/>
          <w:szCs w:val="20"/>
        </w:rPr>
        <w:t xml:space="preserve"> </w:t>
      </w:r>
      <w:r w:rsidR="00972C8A" w:rsidRPr="00BD7EFD">
        <w:rPr>
          <w:rFonts w:ascii="Arial Narrow" w:hAnsi="Arial Narrow" w:cs="Arial"/>
          <w:sz w:val="20"/>
          <w:szCs w:val="20"/>
        </w:rPr>
        <w:t>42 cpv.</w:t>
      </w:r>
      <w:r w:rsidR="00C700EF" w:rsidRPr="00BD7EFD">
        <w:rPr>
          <w:rFonts w:ascii="Arial Narrow" w:hAnsi="Arial Narrow" w:cs="Arial"/>
          <w:sz w:val="20"/>
          <w:szCs w:val="20"/>
        </w:rPr>
        <w:t xml:space="preserve">1 e </w:t>
      </w:r>
      <w:r w:rsidR="00A77693" w:rsidRPr="00BD7EFD">
        <w:rPr>
          <w:rFonts w:ascii="Arial Narrow" w:hAnsi="Arial Narrow" w:cs="Arial"/>
          <w:sz w:val="20"/>
          <w:szCs w:val="20"/>
        </w:rPr>
        <w:t>2</w:t>
      </w:r>
      <w:r w:rsidR="00972C8A" w:rsidRPr="00BD7EFD">
        <w:rPr>
          <w:rFonts w:ascii="Arial Narrow" w:hAnsi="Arial Narrow" w:cs="Arial"/>
          <w:sz w:val="20"/>
          <w:szCs w:val="20"/>
        </w:rPr>
        <w:t xml:space="preserve"> RLCPubb/CIAP)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2553487F" w14:textId="77777777" w:rsidR="0075378E" w:rsidRPr="00BD7EFD" w:rsidRDefault="0075378E" w:rsidP="003A6E6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880" w14:textId="77777777" w:rsidR="0075378E" w:rsidRPr="00BD7EFD" w:rsidRDefault="0075378E" w:rsidP="00223F8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Eventuali errori dei prezzi unitari e/o globali devono essere notificati per mezzo del presente formulario, che è parte integrante dell'offerta</w:t>
      </w:r>
      <w:r w:rsidR="004B1AEA" w:rsidRPr="00BD7EFD">
        <w:rPr>
          <w:rFonts w:ascii="Arial Narrow" w:hAnsi="Arial Narrow" w:cs="Arial"/>
          <w:sz w:val="20"/>
          <w:szCs w:val="20"/>
        </w:rPr>
        <w:t xml:space="preserve"> (art. 42 cpv. 2 RLCPubb/CIAP)</w:t>
      </w:r>
      <w:r w:rsidRPr="00BD7EFD">
        <w:rPr>
          <w:rFonts w:ascii="Arial Narrow" w:hAnsi="Arial Narrow" w:cs="Arial"/>
          <w:sz w:val="20"/>
          <w:szCs w:val="20"/>
        </w:rPr>
        <w:t>.</w:t>
      </w:r>
      <w:r w:rsidR="00223F8E" w:rsidRPr="00BD7EFD">
        <w:rPr>
          <w:rFonts w:ascii="Arial Narrow" w:hAnsi="Arial Narrow" w:cs="Arial"/>
          <w:sz w:val="20"/>
          <w:szCs w:val="20"/>
        </w:rPr>
        <w:t xml:space="preserve"> I</w:t>
      </w:r>
      <w:r w:rsidRPr="00BD7EFD">
        <w:rPr>
          <w:rFonts w:ascii="Arial Narrow" w:hAnsi="Arial Narrow" w:cs="Arial"/>
          <w:sz w:val="20"/>
          <w:szCs w:val="20"/>
        </w:rPr>
        <w:t xml:space="preserve">l </w:t>
      </w:r>
      <w:r w:rsidR="004B1AEA" w:rsidRPr="00BD7EFD">
        <w:rPr>
          <w:rFonts w:ascii="Arial Narrow" w:hAnsi="Arial Narrow" w:cs="Arial"/>
          <w:sz w:val="20"/>
          <w:szCs w:val="20"/>
        </w:rPr>
        <w:t xml:space="preserve">committente </w:t>
      </w:r>
      <w:r w:rsidRPr="00BD7EFD">
        <w:rPr>
          <w:rFonts w:ascii="Arial Narrow" w:hAnsi="Arial Narrow" w:cs="Arial"/>
          <w:sz w:val="20"/>
          <w:szCs w:val="20"/>
        </w:rPr>
        <w:t xml:space="preserve">rettifica </w:t>
      </w:r>
      <w:r w:rsidR="004B1AEA" w:rsidRPr="00BD7EFD">
        <w:rPr>
          <w:rFonts w:ascii="Arial Narrow" w:hAnsi="Arial Narrow" w:cs="Arial"/>
          <w:sz w:val="20"/>
          <w:szCs w:val="20"/>
        </w:rPr>
        <w:t xml:space="preserve">dei </w:t>
      </w:r>
      <w:r w:rsidR="00DD0E0C" w:rsidRPr="00BD7EFD">
        <w:rPr>
          <w:rFonts w:ascii="Arial Narrow" w:hAnsi="Arial Narrow" w:cs="Arial"/>
          <w:sz w:val="20"/>
          <w:szCs w:val="20"/>
        </w:rPr>
        <w:t>semplici</w:t>
      </w:r>
      <w:r w:rsidRPr="00BD7EFD">
        <w:rPr>
          <w:rFonts w:ascii="Arial Narrow" w:hAnsi="Arial Narrow" w:cs="Arial"/>
          <w:sz w:val="20"/>
          <w:szCs w:val="20"/>
        </w:rPr>
        <w:t xml:space="preserve"> errori aritmetici, </w:t>
      </w:r>
      <w:r w:rsidR="00DD0E0C" w:rsidRPr="00BD7EFD">
        <w:rPr>
          <w:rFonts w:ascii="Arial Narrow" w:hAnsi="Arial Narrow" w:cs="Arial"/>
          <w:sz w:val="20"/>
          <w:szCs w:val="20"/>
        </w:rPr>
        <w:t xml:space="preserve">registrando la correzione in un verbale (rapporto tecnico) che resta agli atti </w:t>
      </w:r>
      <w:r w:rsidRPr="00BD7EFD">
        <w:rPr>
          <w:rFonts w:ascii="Arial Narrow" w:hAnsi="Arial Narrow" w:cs="Arial"/>
          <w:sz w:val="20"/>
          <w:szCs w:val="20"/>
        </w:rPr>
        <w:t>(art. 42 cpv.</w:t>
      </w:r>
      <w:r w:rsidR="004B1AEA" w:rsidRPr="00BD7EFD">
        <w:rPr>
          <w:rFonts w:ascii="Arial Narrow" w:hAnsi="Arial Narrow" w:cs="Arial"/>
          <w:sz w:val="20"/>
          <w:szCs w:val="20"/>
        </w:rPr>
        <w:t xml:space="preserve"> </w:t>
      </w:r>
      <w:r w:rsidR="00A77693" w:rsidRPr="00BD7EFD">
        <w:rPr>
          <w:rFonts w:ascii="Arial Narrow" w:hAnsi="Arial Narrow" w:cs="Arial"/>
          <w:sz w:val="20"/>
          <w:szCs w:val="20"/>
        </w:rPr>
        <w:t>3</w:t>
      </w:r>
      <w:r w:rsidRPr="00BD7EFD">
        <w:rPr>
          <w:rFonts w:ascii="Arial Narrow" w:hAnsi="Arial Narrow" w:cs="Arial"/>
          <w:sz w:val="20"/>
          <w:szCs w:val="20"/>
        </w:rPr>
        <w:t xml:space="preserve"> RLCPubb/CIAP</w:t>
      </w:r>
      <w:r w:rsidR="0038387A" w:rsidRPr="00BD7EFD">
        <w:rPr>
          <w:rFonts w:ascii="Arial Narrow" w:hAnsi="Arial Narrow" w:cs="Arial"/>
          <w:sz w:val="20"/>
          <w:szCs w:val="20"/>
        </w:rPr>
        <w:t>).</w:t>
      </w:r>
    </w:p>
    <w:p w14:paraId="25534881" w14:textId="77777777" w:rsidR="0075378E" w:rsidRPr="00BD7EFD" w:rsidRDefault="0075378E" w:rsidP="001558BD">
      <w:pPr>
        <w:pStyle w:val="Testonormale1"/>
        <w:tabs>
          <w:tab w:val="clear" w:pos="5670"/>
        </w:tabs>
        <w:rPr>
          <w:rFonts w:ascii="Arial Narrow" w:hAnsi="Arial Narrow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985"/>
        <w:gridCol w:w="1134"/>
        <w:gridCol w:w="1985"/>
      </w:tblGrid>
      <w:tr w:rsidR="0075378E" w:rsidRPr="00BD7EFD" w14:paraId="25534886" w14:textId="77777777" w:rsidTr="00B37059">
        <w:trPr>
          <w:cantSplit/>
          <w:trHeight w:val="6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2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>Pag.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3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>Posizione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4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>Prezzo esposto</w:t>
            </w:r>
            <w:r w:rsidR="00972C8A" w:rsidRPr="00BD7EFD">
              <w:rPr>
                <w:rFonts w:ascii="Arial Narrow" w:hAnsi="Arial Narrow"/>
                <w:b/>
                <w:sz w:val="20"/>
                <w:szCs w:val="20"/>
              </w:rPr>
              <w:t xml:space="preserve"> errato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34885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>Prezzo corretto</w:t>
            </w:r>
          </w:p>
        </w:tc>
      </w:tr>
      <w:tr w:rsidR="0075378E" w:rsidRPr="00BD7EFD" w14:paraId="2553488D" w14:textId="77777777" w:rsidTr="00B37059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534887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25534888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9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>p. unitario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A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 xml:space="preserve">Importo </w:t>
            </w:r>
            <w:r w:rsidR="00FA4F53" w:rsidRPr="00BD7EFD">
              <w:rPr>
                <w:rFonts w:ascii="Arial Narrow" w:hAnsi="Arial Narrow"/>
                <w:b/>
                <w:sz w:val="20"/>
                <w:szCs w:val="20"/>
              </w:rPr>
              <w:t>CHF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B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>p. unitario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3488C" w14:textId="77777777" w:rsidR="0075378E" w:rsidRPr="00BD7EFD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D7EFD">
              <w:rPr>
                <w:rFonts w:ascii="Arial Narrow" w:hAnsi="Arial Narrow"/>
                <w:b/>
                <w:sz w:val="20"/>
                <w:szCs w:val="20"/>
              </w:rPr>
              <w:t xml:space="preserve">Importo </w:t>
            </w:r>
            <w:r w:rsidR="00FA4F53" w:rsidRPr="00BD7EFD">
              <w:rPr>
                <w:rFonts w:ascii="Arial Narrow" w:hAnsi="Arial Narrow"/>
                <w:b/>
                <w:sz w:val="20"/>
                <w:szCs w:val="20"/>
              </w:rPr>
              <w:t>CHF</w:t>
            </w:r>
          </w:p>
        </w:tc>
      </w:tr>
      <w:tr w:rsidR="0075378E" w:rsidRPr="00BD7EFD" w14:paraId="25534894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8E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8F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0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1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2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93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9B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95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6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7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8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9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9A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A2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9C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D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E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F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0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1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A9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A3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4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5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6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7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8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B0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AA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B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C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D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E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F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B7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1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2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3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4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5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B6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BE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8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9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A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B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C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BD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C5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F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0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1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2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3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C4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CC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C6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7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8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9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A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CB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D3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CD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E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F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D0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D1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D2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BD7EFD" w14:paraId="255348DA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5348D4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348D5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5348D6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348D7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5348D8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5348D9" w14:textId="77777777" w:rsidR="0075378E" w:rsidRPr="00BD7EFD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</w:tbl>
    <w:p w14:paraId="255348DB" w14:textId="77777777" w:rsidR="0075378E" w:rsidRPr="00BD7EFD" w:rsidRDefault="0075378E" w:rsidP="0075378E">
      <w:pPr>
        <w:pStyle w:val="Testonormale1"/>
        <w:tabs>
          <w:tab w:val="clear" w:pos="5670"/>
        </w:tabs>
        <w:ind w:left="1134" w:hanging="1134"/>
        <w:rPr>
          <w:rFonts w:ascii="Arial Narrow" w:hAnsi="Arial Narrow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985"/>
      </w:tblGrid>
      <w:tr w:rsidR="0075378E" w:rsidRPr="00BD7EFD" w14:paraId="255348DF" w14:textId="77777777" w:rsidTr="00B37059">
        <w:trPr>
          <w:cantSplit/>
          <w:trHeight w:val="50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55348DC" w14:textId="77777777" w:rsidR="0075378E" w:rsidRPr="00BD7EFD" w:rsidRDefault="0075378E" w:rsidP="000A4AC3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D7EFD">
              <w:rPr>
                <w:rFonts w:ascii="Arial Narrow" w:hAnsi="Arial Narrow" w:cs="Arial"/>
                <w:b/>
                <w:sz w:val="20"/>
                <w:szCs w:val="20"/>
              </w:rPr>
              <w:t>Importo totale dell</w:t>
            </w:r>
            <w:r w:rsidR="000A4AC3" w:rsidRPr="00BD7EFD">
              <w:rPr>
                <w:rFonts w:ascii="Arial Narrow" w:hAnsi="Arial Narrow" w:cs="Arial"/>
                <w:b/>
                <w:sz w:val="20"/>
                <w:szCs w:val="20"/>
              </w:rPr>
              <w:t>’</w:t>
            </w:r>
            <w:r w:rsidRPr="00BD7EFD">
              <w:rPr>
                <w:rFonts w:ascii="Arial Narrow" w:hAnsi="Arial Narrow" w:cs="Arial"/>
                <w:b/>
                <w:sz w:val="20"/>
                <w:szCs w:val="20"/>
              </w:rPr>
              <w:t>offerta corretta (IVA esclusa)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5348DD" w14:textId="77777777" w:rsidR="0075378E" w:rsidRPr="00BD7EFD" w:rsidRDefault="00FA4F53" w:rsidP="00B37059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D7EFD">
              <w:rPr>
                <w:rFonts w:ascii="Arial Narrow" w:hAnsi="Arial Narrow" w:cs="Arial"/>
                <w:b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55348DE" w14:textId="77777777" w:rsidR="0075378E" w:rsidRPr="00BD7EFD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75378E" w:rsidRPr="00BD7EFD" w14:paraId="255348E3" w14:textId="77777777" w:rsidTr="00FA4F53">
        <w:trPr>
          <w:cantSplit/>
          <w:trHeight w:val="500"/>
        </w:trPr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348E0" w14:textId="3C523477" w:rsidR="0075378E" w:rsidRPr="00BD7EFD" w:rsidRDefault="00972C8A" w:rsidP="00752D78">
            <w:pPr>
              <w:pStyle w:val="Nessunaspaziatura"/>
              <w:rPr>
                <w:rFonts w:ascii="Arial Narrow" w:hAnsi="Arial Narrow" w:cs="Arial"/>
              </w:rPr>
            </w:pPr>
            <w:r w:rsidRPr="00BD7EFD">
              <w:rPr>
                <w:rFonts w:ascii="Arial Narrow" w:hAnsi="Arial Narrow" w:cs="Arial"/>
                <w:sz w:val="20"/>
                <w:szCs w:val="20"/>
              </w:rPr>
              <w:t xml:space="preserve">IVA </w:t>
            </w:r>
            <w:r w:rsidR="00752D78" w:rsidRPr="00BD7EFD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D7EF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52D78" w:rsidRPr="00BD7EFD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378E" w:rsidRPr="00BD7EFD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348E1" w14:textId="77777777" w:rsidR="0075378E" w:rsidRPr="00BD7EFD" w:rsidRDefault="00FA4F53" w:rsidP="00B37059">
            <w:pPr>
              <w:pStyle w:val="Nessunaspaziatura"/>
              <w:rPr>
                <w:rFonts w:ascii="Arial Narrow" w:hAnsi="Arial Narrow" w:cs="Arial"/>
              </w:rPr>
            </w:pPr>
            <w:r w:rsidRPr="00BD7EFD">
              <w:rPr>
                <w:rFonts w:ascii="Arial Narrow" w:hAnsi="Arial Narrow" w:cs="Arial"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5348E2" w14:textId="77777777" w:rsidR="0075378E" w:rsidRPr="00BD7EFD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75378E" w:rsidRPr="00BD7EFD" w14:paraId="255348E7" w14:textId="77777777" w:rsidTr="00B37059">
        <w:trPr>
          <w:cantSplit/>
          <w:trHeight w:val="5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8E4" w14:textId="77777777" w:rsidR="0075378E" w:rsidRPr="00BD7EFD" w:rsidRDefault="0075378E" w:rsidP="000A4AC3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D7EFD">
              <w:rPr>
                <w:rFonts w:ascii="Arial Narrow" w:hAnsi="Arial Narrow" w:cs="Arial"/>
                <w:b/>
                <w:sz w:val="20"/>
                <w:szCs w:val="20"/>
              </w:rPr>
              <w:t>Importo totale dell</w:t>
            </w:r>
            <w:r w:rsidR="000A4AC3" w:rsidRPr="00BD7EFD">
              <w:rPr>
                <w:rFonts w:ascii="Arial Narrow" w:hAnsi="Arial Narrow" w:cs="Arial"/>
                <w:b/>
                <w:sz w:val="20"/>
                <w:szCs w:val="20"/>
              </w:rPr>
              <w:t>’</w:t>
            </w:r>
            <w:r w:rsidRPr="00BD7EFD">
              <w:rPr>
                <w:rFonts w:ascii="Arial Narrow" w:hAnsi="Arial Narrow" w:cs="Arial"/>
                <w:b/>
                <w:sz w:val="20"/>
                <w:szCs w:val="20"/>
              </w:rPr>
              <w:t xml:space="preserve">offerta corretta (IVA </w:t>
            </w:r>
            <w:r w:rsidR="004B1AEA" w:rsidRPr="00BD7EFD">
              <w:rPr>
                <w:rFonts w:ascii="Arial Narrow" w:hAnsi="Arial Narrow" w:cs="Arial"/>
                <w:b/>
                <w:sz w:val="20"/>
                <w:szCs w:val="20"/>
              </w:rPr>
              <w:t>compresa</w:t>
            </w:r>
            <w:r w:rsidRPr="00BD7EF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8E5" w14:textId="77777777" w:rsidR="0075378E" w:rsidRPr="00BD7EFD" w:rsidRDefault="00FA4F53" w:rsidP="00B37059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D7EFD">
              <w:rPr>
                <w:rFonts w:ascii="Arial Narrow" w:hAnsi="Arial Narrow" w:cs="Arial"/>
                <w:b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5348E6" w14:textId="77777777" w:rsidR="0075378E" w:rsidRPr="00BD7EFD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</w:tbl>
    <w:p w14:paraId="255348E8" w14:textId="77777777" w:rsidR="0075378E" w:rsidRPr="00BD7EFD" w:rsidRDefault="007537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E9" w14:textId="77777777" w:rsidR="0075378E" w:rsidRPr="00BD7EFD" w:rsidRDefault="0075378E" w:rsidP="00B37059">
      <w:pPr>
        <w:pStyle w:val="Nessunaspaziatura"/>
        <w:ind w:left="1134"/>
        <w:jc w:val="both"/>
        <w:rPr>
          <w:rFonts w:ascii="Arial Narrow" w:hAnsi="Arial Narrow" w:cs="Arial"/>
        </w:rPr>
      </w:pPr>
      <w:r w:rsidRPr="00BD7EFD">
        <w:rPr>
          <w:rFonts w:ascii="Arial Narrow" w:hAnsi="Arial Narrow" w:cs="Arial"/>
          <w:sz w:val="20"/>
          <w:szCs w:val="20"/>
        </w:rPr>
        <w:t xml:space="preserve">Eventuali osservazioni </w:t>
      </w:r>
      <w:r w:rsidR="00026B54" w:rsidRPr="00BD7EFD">
        <w:rPr>
          <w:rFonts w:ascii="Arial Narrow" w:hAnsi="Arial Narrow" w:cs="Arial"/>
          <w:sz w:val="20"/>
          <w:szCs w:val="20"/>
        </w:rPr>
        <w:t>dell’offerente</w:t>
      </w:r>
      <w:r w:rsidRPr="00BD7EFD">
        <w:rPr>
          <w:rFonts w:ascii="Arial Narrow" w:hAnsi="Arial Narrow" w:cs="Arial"/>
          <w:sz w:val="20"/>
          <w:szCs w:val="20"/>
        </w:rPr>
        <w:t>:</w:t>
      </w:r>
    </w:p>
    <w:p w14:paraId="255348EA" w14:textId="77777777" w:rsidR="0075378E" w:rsidRPr="00BD7EFD" w:rsidRDefault="0075378E" w:rsidP="00B37059">
      <w:pPr>
        <w:pStyle w:val="Nessunaspaziatura"/>
        <w:ind w:left="1134" w:hanging="1134"/>
        <w:jc w:val="both"/>
        <w:rPr>
          <w:rFonts w:ascii="Arial Narrow" w:hAnsi="Arial Narrow" w:cs="Arial"/>
        </w:rPr>
      </w:pPr>
    </w:p>
    <w:p w14:paraId="255348EB" w14:textId="06498004" w:rsidR="0075378E" w:rsidRPr="00BD7EFD" w:rsidRDefault="007B1A5E" w:rsidP="00B37059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8EC" w14:textId="77777777" w:rsidR="002172B6" w:rsidRPr="00BD7EFD" w:rsidRDefault="002172B6" w:rsidP="00B37059">
      <w:pPr>
        <w:pStyle w:val="Nessunaspaziatura"/>
        <w:ind w:left="1134"/>
        <w:jc w:val="both"/>
        <w:rPr>
          <w:rFonts w:ascii="Arial Narrow" w:hAnsi="Arial Narrow" w:cs="Arial"/>
        </w:rPr>
      </w:pPr>
    </w:p>
    <w:p w14:paraId="255348ED" w14:textId="47A7AA9F" w:rsidR="007B1A5E" w:rsidRPr="00BD7EFD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8EE" w14:textId="77777777" w:rsidR="0075378E" w:rsidRPr="00BD7EFD" w:rsidRDefault="0075378E" w:rsidP="00B37059">
      <w:pPr>
        <w:pStyle w:val="Nessunaspaziatura"/>
        <w:ind w:left="1134"/>
        <w:jc w:val="both"/>
        <w:rPr>
          <w:rFonts w:ascii="Arial Narrow" w:hAnsi="Arial Narrow" w:cs="Arial"/>
        </w:rPr>
      </w:pPr>
    </w:p>
    <w:p w14:paraId="255348EF" w14:textId="77777777" w:rsidR="007B1A5E" w:rsidRPr="00BD7EFD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</w:p>
    <w:p w14:paraId="255348F1" w14:textId="77777777" w:rsidR="0075378E" w:rsidRPr="00BD7EFD" w:rsidRDefault="007537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F2" w14:textId="77777777" w:rsidR="00223F8E" w:rsidRPr="00BD7EFD" w:rsidRDefault="00223F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F3" w14:textId="77777777" w:rsidR="002172B6" w:rsidRPr="00BD7EFD" w:rsidRDefault="0075378E" w:rsidP="00B37059">
      <w:pPr>
        <w:pStyle w:val="Nessunaspaziatura"/>
        <w:ind w:left="1134"/>
        <w:rPr>
          <w:rFonts w:ascii="Arial Narrow" w:hAnsi="Arial Narrow"/>
          <w:b/>
          <w:u w:val="single"/>
        </w:rPr>
      </w:pPr>
      <w:r w:rsidRPr="00BD7EFD">
        <w:rPr>
          <w:rFonts w:ascii="Arial Narrow" w:hAnsi="Arial Narrow"/>
          <w:b/>
          <w:sz w:val="20"/>
          <w:szCs w:val="20"/>
          <w:u w:val="single"/>
        </w:rPr>
        <w:t>Timbro e firma</w:t>
      </w:r>
    </w:p>
    <w:p w14:paraId="255348F4" w14:textId="70F619C5" w:rsidR="0075378E" w:rsidRPr="00BD7EFD" w:rsidRDefault="0075378E" w:rsidP="00B37059">
      <w:pPr>
        <w:pStyle w:val="Nessunaspaziatura"/>
        <w:ind w:left="1134"/>
        <w:rPr>
          <w:rFonts w:ascii="Arial Narrow" w:hAnsi="Arial Narrow"/>
        </w:rPr>
      </w:pPr>
      <w:r w:rsidRPr="00BD7EFD">
        <w:rPr>
          <w:rFonts w:ascii="Arial Narrow" w:hAnsi="Arial Narrow"/>
          <w:sz w:val="20"/>
          <w:szCs w:val="20"/>
        </w:rPr>
        <w:t xml:space="preserve">(solo se il presente formulario </w:t>
      </w:r>
      <w:r w:rsidR="00972C8A" w:rsidRPr="00BD7EFD">
        <w:rPr>
          <w:rFonts w:ascii="Arial Narrow" w:hAnsi="Arial Narrow"/>
          <w:sz w:val="20"/>
          <w:szCs w:val="20"/>
        </w:rPr>
        <w:t>è</w:t>
      </w:r>
      <w:r w:rsidRPr="00BD7EFD">
        <w:rPr>
          <w:rFonts w:ascii="Arial Narrow" w:hAnsi="Arial Narrow"/>
          <w:sz w:val="20"/>
          <w:szCs w:val="20"/>
        </w:rPr>
        <w:t xml:space="preserve"> utilizzato)</w:t>
      </w:r>
    </w:p>
    <w:p w14:paraId="255348F5" w14:textId="77777777" w:rsidR="0075378E" w:rsidRPr="00BD7EFD" w:rsidRDefault="0075378E" w:rsidP="00B37059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u w:val="dotted"/>
        </w:rPr>
      </w:pPr>
    </w:p>
    <w:p w14:paraId="255348F6" w14:textId="77777777" w:rsidR="007B1A5E" w:rsidRPr="00BD7EFD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</w:p>
    <w:p w14:paraId="255348F7" w14:textId="77777777" w:rsidR="007B1A5E" w:rsidRPr="00BD7EFD" w:rsidRDefault="007B1A5E">
      <w:pPr>
        <w:rPr>
          <w:rFonts w:ascii="Arial Narrow" w:eastAsia="Times New Roman" w:hAnsi="Arial Narrow" w:cs="Times New Roman"/>
          <w:sz w:val="2"/>
          <w:szCs w:val="2"/>
          <w:u w:val="dotted"/>
          <w:lang w:eastAsia="it-IT"/>
        </w:rPr>
      </w:pPr>
      <w:r w:rsidRPr="00BD7EFD">
        <w:rPr>
          <w:rFonts w:ascii="Arial Narrow" w:eastAsia="Times New Roman" w:hAnsi="Arial Narrow" w:cs="Times New Roman"/>
          <w:sz w:val="2"/>
          <w:szCs w:val="2"/>
          <w:u w:val="dotted"/>
          <w:lang w:eastAsia="it-IT"/>
        </w:rPr>
        <w:br w:type="page"/>
      </w:r>
    </w:p>
    <w:p w14:paraId="255348F9" w14:textId="699F46BF" w:rsidR="007C04E2" w:rsidRPr="00BD7EFD" w:rsidRDefault="007C04E2" w:rsidP="00F355E3">
      <w:pPr>
        <w:pStyle w:val="Titolo1"/>
      </w:pPr>
      <w:bookmarkStart w:id="3" w:name="_Toc155100402"/>
      <w:bookmarkStart w:id="4" w:name="_Toc168912104"/>
      <w:bookmarkEnd w:id="3"/>
      <w:r w:rsidRPr="00BD7EFD">
        <w:lastRenderedPageBreak/>
        <w:t>Elenco di tutti i documenti contenuti nella busta d’offerta</w:t>
      </w:r>
      <w:r w:rsidR="008C656B" w:rsidRPr="00BD7EFD">
        <w:t xml:space="preserve"> </w:t>
      </w:r>
      <w:r w:rsidR="008C656B" w:rsidRPr="00BD7EFD">
        <w:rPr>
          <w:color w:val="FF0000"/>
        </w:rPr>
        <w:sym w:font="Wingdings" w:char="F03F"/>
      </w:r>
      <w:bookmarkEnd w:id="4"/>
    </w:p>
    <w:p w14:paraId="255348FB" w14:textId="77777777" w:rsidR="007C04E2" w:rsidRPr="00BD7EFD" w:rsidRDefault="007C04E2" w:rsidP="007C04E2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FC" w14:textId="77777777" w:rsidR="007C04E2" w:rsidRPr="00BD7EFD" w:rsidRDefault="007C04E2" w:rsidP="007C04E2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FD" w14:textId="7C5394F4" w:rsidR="007C04E2" w:rsidRPr="00BD7EFD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1849F0" w:rsidRPr="00BD7EFD">
        <w:rPr>
          <w:rFonts w:ascii="Arial Narrow" w:hAnsi="Arial Narrow" w:cs="Arial"/>
          <w:sz w:val="20"/>
          <w:szCs w:val="20"/>
        </w:rPr>
        <w:t>C</w:t>
      </w:r>
      <w:r w:rsidR="00CB653D" w:rsidRPr="00BD7EFD">
        <w:rPr>
          <w:rFonts w:ascii="Arial Narrow" w:hAnsi="Arial Narrow" w:cs="Arial"/>
          <w:sz w:val="20"/>
          <w:szCs w:val="20"/>
        </w:rPr>
        <w:t xml:space="preserve">rociare </w:t>
      </w:r>
      <w:r w:rsidR="00E27896" w:rsidRPr="00BD7EFD">
        <w:rPr>
          <w:rFonts w:ascii="Arial Narrow" w:hAnsi="Arial Narrow" w:cs="Arial"/>
          <w:sz w:val="20"/>
          <w:szCs w:val="20"/>
        </w:rPr>
        <w:t xml:space="preserve">e aggiungere </w:t>
      </w:r>
      <w:r w:rsidR="00CB653D" w:rsidRPr="00BD7EFD">
        <w:rPr>
          <w:rFonts w:ascii="Arial Narrow" w:hAnsi="Arial Narrow" w:cs="Arial"/>
          <w:sz w:val="20"/>
          <w:szCs w:val="20"/>
        </w:rPr>
        <w:t xml:space="preserve">ciò che fa </w:t>
      </w:r>
      <w:r w:rsidR="007517E7" w:rsidRPr="00BD7EFD">
        <w:rPr>
          <w:rFonts w:ascii="Arial Narrow" w:hAnsi="Arial Narrow" w:cs="Arial"/>
          <w:sz w:val="20"/>
          <w:szCs w:val="20"/>
        </w:rPr>
        <w:t>al</w:t>
      </w:r>
      <w:r w:rsidR="00CB653D" w:rsidRPr="00BD7EFD">
        <w:rPr>
          <w:rFonts w:ascii="Arial Narrow" w:hAnsi="Arial Narrow" w:cs="Arial"/>
          <w:sz w:val="20"/>
          <w:szCs w:val="20"/>
        </w:rPr>
        <w:t xml:space="preserve"> caso</w:t>
      </w:r>
      <w:r w:rsidR="001849F0" w:rsidRPr="00BD7EFD">
        <w:rPr>
          <w:rFonts w:ascii="Arial Narrow" w:hAnsi="Arial Narrow" w:cs="Arial"/>
          <w:sz w:val="20"/>
          <w:szCs w:val="20"/>
        </w:rPr>
        <w:t>.</w:t>
      </w:r>
    </w:p>
    <w:p w14:paraId="255348FE" w14:textId="77777777" w:rsidR="007C04E2" w:rsidRPr="00BD7EFD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8FF" w14:textId="77777777" w:rsidR="007C04E2" w:rsidRPr="00BD7EFD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900" w14:textId="77777777" w:rsidR="00774612" w:rsidRPr="00BD7EFD" w:rsidRDefault="007C04E2" w:rsidP="00B37059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1.</w:t>
      </w:r>
      <w:r w:rsidRPr="00BD7EFD">
        <w:rPr>
          <w:rFonts w:ascii="Arial Narrow" w:hAnsi="Arial Narrow"/>
          <w:b/>
          <w:sz w:val="20"/>
          <w:szCs w:val="20"/>
        </w:rPr>
        <w:tab/>
        <w:t>Capitolato d’appalto e modulo d’offerta</w:t>
      </w:r>
      <w:r w:rsidR="008C3336" w:rsidRPr="00BD7EFD">
        <w:rPr>
          <w:rFonts w:ascii="Arial Narrow" w:hAnsi="Arial Narrow"/>
          <w:b/>
          <w:sz w:val="20"/>
          <w:szCs w:val="20"/>
        </w:rPr>
        <w:t>:</w:t>
      </w:r>
    </w:p>
    <w:p w14:paraId="25534901" w14:textId="1D1E451D" w:rsidR="007C04E2" w:rsidRPr="00BD7EFD" w:rsidRDefault="00774612" w:rsidP="00B37059">
      <w:pPr>
        <w:pStyle w:val="Nessunaspaziatura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 xml:space="preserve">(descrizione dettagliata cfr. </w:t>
      </w:r>
      <w:r w:rsidR="00527CD9" w:rsidRPr="00BD7EFD">
        <w:rPr>
          <w:rFonts w:ascii="Arial Narrow" w:hAnsi="Arial Narrow"/>
          <w:sz w:val="20"/>
          <w:szCs w:val="20"/>
        </w:rPr>
        <w:t>capitolo 6.4.3</w:t>
      </w:r>
      <w:r w:rsidRPr="00BD7EFD">
        <w:rPr>
          <w:rFonts w:ascii="Arial Narrow" w:hAnsi="Arial Narrow"/>
          <w:sz w:val="20"/>
          <w:szCs w:val="20"/>
        </w:rPr>
        <w:t xml:space="preserve"> delle Disposizioni particolari)</w:t>
      </w:r>
    </w:p>
    <w:p w14:paraId="25534902" w14:textId="77777777" w:rsidR="007C04E2" w:rsidRPr="00BD7EFD" w:rsidRDefault="007C04E2" w:rsidP="00B37059">
      <w:pPr>
        <w:pStyle w:val="Nessunaspaziatura"/>
        <w:ind w:left="1134" w:hanging="1134"/>
        <w:jc w:val="both"/>
        <w:rPr>
          <w:rFonts w:ascii="Arial Narrow" w:hAnsi="Arial Narrow"/>
          <w:b/>
          <w:sz w:val="10"/>
          <w:szCs w:val="10"/>
        </w:rPr>
      </w:pPr>
    </w:p>
    <w:p w14:paraId="25534904" w14:textId="77777777" w:rsidR="005253C4" w:rsidRPr="00BD7EFD" w:rsidRDefault="00361E73" w:rsidP="00361E73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>Capitolato e modulo d’offerta con i rispettivi allegati, debitamente compilato manualmente in tutte le sue parti e controfirmato dove richiesto.</w:t>
      </w:r>
    </w:p>
    <w:p w14:paraId="2553490A" w14:textId="7D912CA5" w:rsidR="002A787E" w:rsidRPr="00BD7EFD" w:rsidRDefault="002A787E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56A9EEA" w14:textId="77777777" w:rsidR="00F30E45" w:rsidRPr="00BD7EFD" w:rsidRDefault="00F30E45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0B" w14:textId="77777777" w:rsidR="00774612" w:rsidRPr="00BD7EFD" w:rsidRDefault="00774612" w:rsidP="00774612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2.</w:t>
      </w:r>
      <w:r w:rsidRPr="00BD7EFD">
        <w:rPr>
          <w:rFonts w:ascii="Arial Narrow" w:hAnsi="Arial Narrow"/>
          <w:b/>
          <w:sz w:val="20"/>
          <w:szCs w:val="20"/>
        </w:rPr>
        <w:tab/>
        <w:t>Documenti inerenti gli allegati richiesti</w:t>
      </w:r>
      <w:r w:rsidR="00DF715B" w:rsidRPr="00BD7EFD">
        <w:rPr>
          <w:rFonts w:ascii="Arial Narrow" w:hAnsi="Arial Narrow"/>
          <w:b/>
          <w:sz w:val="20"/>
          <w:szCs w:val="20"/>
        </w:rPr>
        <w:t xml:space="preserve"> dalla legge</w:t>
      </w:r>
      <w:r w:rsidR="008C3336" w:rsidRPr="00BD7EFD">
        <w:rPr>
          <w:rFonts w:ascii="Arial Narrow" w:hAnsi="Arial Narrow"/>
          <w:b/>
          <w:sz w:val="20"/>
          <w:szCs w:val="20"/>
        </w:rPr>
        <w:t>:</w:t>
      </w:r>
    </w:p>
    <w:p w14:paraId="2553490C" w14:textId="2F0DFCB5" w:rsidR="00774612" w:rsidRPr="00BD7EFD" w:rsidRDefault="00774612" w:rsidP="00774612">
      <w:pPr>
        <w:pStyle w:val="Nessunaspaziatura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 xml:space="preserve">(descrizione dettagliata cfr. </w:t>
      </w:r>
      <w:r w:rsidR="009B3E75" w:rsidRPr="00BD7EFD">
        <w:rPr>
          <w:rFonts w:ascii="Arial Narrow" w:hAnsi="Arial Narrow"/>
          <w:sz w:val="20"/>
          <w:szCs w:val="20"/>
        </w:rPr>
        <w:t>capitolo 6.4.3 delle Disposizioni particolari</w:t>
      </w:r>
      <w:r w:rsidRPr="00BD7EFD">
        <w:rPr>
          <w:rFonts w:ascii="Arial Narrow" w:hAnsi="Arial Narrow"/>
          <w:sz w:val="20"/>
          <w:szCs w:val="20"/>
        </w:rPr>
        <w:t>)</w:t>
      </w:r>
    </w:p>
    <w:p w14:paraId="09B3B506" w14:textId="77777777" w:rsidR="00D24976" w:rsidRPr="00BD7EFD" w:rsidRDefault="00D24976" w:rsidP="00D249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4E3454CF" w14:textId="1FE79F35" w:rsidR="00D24976" w:rsidRPr="00BD7EFD" w:rsidRDefault="00D24976" w:rsidP="00D24976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2.a</w:t>
      </w:r>
      <w:r w:rsidRPr="00BD7EFD">
        <w:rPr>
          <w:rFonts w:ascii="Arial Narrow" w:hAnsi="Arial Narrow"/>
          <w:b/>
          <w:sz w:val="20"/>
          <w:szCs w:val="20"/>
        </w:rPr>
        <w:tab/>
        <w:t>Portale offerenti:</w:t>
      </w:r>
    </w:p>
    <w:p w14:paraId="44A3AA89" w14:textId="77777777" w:rsidR="00D24976" w:rsidRPr="00BD7EFD" w:rsidRDefault="00D24976" w:rsidP="00D2497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 xml:space="preserve">I documenti indicati ai punti 2.b, 2.c e 2.d sono stati caricati sul </w:t>
      </w:r>
      <w:r w:rsidRPr="00BD7EFD">
        <w:rPr>
          <w:rFonts w:ascii="Arial Narrow" w:hAnsi="Arial Narrow"/>
          <w:i/>
          <w:sz w:val="20"/>
          <w:szCs w:val="20"/>
        </w:rPr>
        <w:t>Portale offerenti</w:t>
      </w:r>
      <w:r w:rsidRPr="00BD7EFD">
        <w:rPr>
          <w:rFonts w:ascii="Arial Narrow" w:hAnsi="Arial Narrow"/>
          <w:sz w:val="20"/>
          <w:szCs w:val="20"/>
        </w:rPr>
        <w:t xml:space="preserve"> e quindi non contenuti nella busta d’offerta.</w:t>
      </w:r>
    </w:p>
    <w:p w14:paraId="2553490D" w14:textId="77777777" w:rsidR="002A787E" w:rsidRPr="00BD7EFD" w:rsidRDefault="002A787E" w:rsidP="00B3705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2553490E" w14:textId="0787A5B7" w:rsidR="00774612" w:rsidRPr="00BD7EFD" w:rsidRDefault="00774612" w:rsidP="00774612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2.</w:t>
      </w:r>
      <w:r w:rsidR="00D24976" w:rsidRPr="00BD7EFD">
        <w:rPr>
          <w:rFonts w:ascii="Arial Narrow" w:hAnsi="Arial Narrow"/>
          <w:b/>
          <w:sz w:val="20"/>
          <w:szCs w:val="20"/>
        </w:rPr>
        <w:t>b</w:t>
      </w:r>
      <w:r w:rsidRPr="00BD7EFD">
        <w:rPr>
          <w:rFonts w:ascii="Arial Narrow" w:hAnsi="Arial Narrow"/>
          <w:b/>
          <w:sz w:val="20"/>
          <w:szCs w:val="20"/>
        </w:rPr>
        <w:tab/>
      </w:r>
      <w:r w:rsidR="004A3A12" w:rsidRPr="00BD7EFD">
        <w:rPr>
          <w:rFonts w:ascii="Arial Narrow" w:hAnsi="Arial Narrow"/>
          <w:b/>
          <w:sz w:val="20"/>
          <w:szCs w:val="20"/>
        </w:rPr>
        <w:t>D</w:t>
      </w:r>
      <w:r w:rsidRPr="00BD7EFD">
        <w:rPr>
          <w:rFonts w:ascii="Arial Narrow" w:hAnsi="Arial Narrow"/>
          <w:b/>
          <w:sz w:val="20"/>
          <w:szCs w:val="20"/>
        </w:rPr>
        <w:t xml:space="preserve">ichiarazioni </w:t>
      </w:r>
      <w:r w:rsidR="001D3505" w:rsidRPr="00BD7EFD">
        <w:rPr>
          <w:rFonts w:ascii="Arial Narrow" w:hAnsi="Arial Narrow"/>
          <w:b/>
          <w:sz w:val="20"/>
          <w:szCs w:val="20"/>
        </w:rPr>
        <w:t>com</w:t>
      </w:r>
      <w:r w:rsidRPr="00BD7EFD">
        <w:rPr>
          <w:rFonts w:ascii="Arial Narrow" w:hAnsi="Arial Narrow"/>
          <w:b/>
          <w:sz w:val="20"/>
          <w:szCs w:val="20"/>
        </w:rPr>
        <w:t>provanti l’avvenuto pagamento di:</w:t>
      </w:r>
    </w:p>
    <w:p w14:paraId="2553490F" w14:textId="77777777" w:rsidR="00DF715B" w:rsidRPr="00BD7EFD" w:rsidRDefault="00DF715B" w:rsidP="00DF715B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>AVS/AI/IPG/AD.</w:t>
      </w:r>
    </w:p>
    <w:p w14:paraId="25534910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>Assicurazione perdita di guadagno in caso di malattia.</w:t>
      </w:r>
    </w:p>
    <w:p w14:paraId="25534911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>SUVA o istituto analogo.</w:t>
      </w:r>
    </w:p>
    <w:p w14:paraId="25534912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Cassa pensioni (LPP).</w:t>
      </w:r>
    </w:p>
    <w:p w14:paraId="25534913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Imposte alla fonte.</w:t>
      </w:r>
    </w:p>
    <w:p w14:paraId="25534914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Imposte federali.</w:t>
      </w:r>
    </w:p>
    <w:p w14:paraId="25534915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Imposte cantonali.</w:t>
      </w:r>
    </w:p>
    <w:p w14:paraId="25534916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Imposte comunali.</w:t>
      </w:r>
    </w:p>
    <w:p w14:paraId="25534917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Imposte sul valore aggiunto (IVA).</w:t>
      </w:r>
    </w:p>
    <w:p w14:paraId="25534918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Pensionamento anticipato </w:t>
      </w:r>
      <w:r w:rsidR="00575C03" w:rsidRPr="00BD7EFD">
        <w:rPr>
          <w:rFonts w:ascii="Arial Narrow" w:hAnsi="Arial Narrow" w:cs="Arial"/>
          <w:sz w:val="20"/>
          <w:szCs w:val="20"/>
        </w:rPr>
        <w:t>PEAN (se assoggettati)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25534919" w14:textId="77777777" w:rsidR="00774612" w:rsidRPr="00BD7EFD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Contributi professionali.</w:t>
      </w:r>
    </w:p>
    <w:p w14:paraId="271D9E97" w14:textId="77777777" w:rsidR="001849F0" w:rsidRPr="00BD7EFD" w:rsidRDefault="001849F0" w:rsidP="001849F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3659CCFD" w14:textId="22F6682E" w:rsidR="001849F0" w:rsidRPr="00BD7EFD" w:rsidRDefault="001849F0" w:rsidP="001849F0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2.</w:t>
      </w:r>
      <w:r w:rsidR="00D24976" w:rsidRPr="00BD7EFD">
        <w:rPr>
          <w:rFonts w:ascii="Arial Narrow" w:hAnsi="Arial Narrow"/>
          <w:b/>
          <w:sz w:val="20"/>
          <w:szCs w:val="20"/>
        </w:rPr>
        <w:t>c</w:t>
      </w:r>
      <w:r w:rsidRPr="00BD7EFD">
        <w:rPr>
          <w:rFonts w:ascii="Arial Narrow" w:hAnsi="Arial Narrow"/>
          <w:b/>
          <w:sz w:val="20"/>
          <w:szCs w:val="20"/>
        </w:rPr>
        <w:tab/>
      </w:r>
      <w:r w:rsidR="004A3A12" w:rsidRPr="00BD7EFD">
        <w:rPr>
          <w:rFonts w:ascii="Arial Narrow" w:hAnsi="Arial Narrow"/>
          <w:b/>
          <w:sz w:val="20"/>
          <w:szCs w:val="20"/>
        </w:rPr>
        <w:t>D</w:t>
      </w:r>
      <w:r w:rsidRPr="00BD7EFD">
        <w:rPr>
          <w:rFonts w:ascii="Arial Narrow" w:hAnsi="Arial Narrow"/>
          <w:b/>
          <w:sz w:val="20"/>
          <w:szCs w:val="20"/>
        </w:rPr>
        <w:t>ichiarazioni/attestazioni comprovanti:</w:t>
      </w:r>
    </w:p>
    <w:p w14:paraId="2E19E05A" w14:textId="77777777" w:rsidR="001849F0" w:rsidRPr="00BD7EFD" w:rsidRDefault="001849F0" w:rsidP="001849F0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Rispetto contratto collettivo di lavoro (CCL), contratto nazionale mantello (CNM) o contratto normale di lavoro (CNL).</w:t>
      </w:r>
    </w:p>
    <w:p w14:paraId="498EC31A" w14:textId="77777777" w:rsidR="001849F0" w:rsidRPr="00BD7EFD" w:rsidRDefault="001849F0" w:rsidP="001849F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04DF996F" w14:textId="42D756A3" w:rsidR="001849F0" w:rsidRPr="00BD7EFD" w:rsidRDefault="001849F0" w:rsidP="001849F0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2.</w:t>
      </w:r>
      <w:proofErr w:type="gramStart"/>
      <w:r w:rsidR="00D24976" w:rsidRPr="00BD7EFD">
        <w:rPr>
          <w:rFonts w:ascii="Arial Narrow" w:hAnsi="Arial Narrow"/>
          <w:b/>
          <w:sz w:val="20"/>
          <w:szCs w:val="20"/>
        </w:rPr>
        <w:t>d</w:t>
      </w:r>
      <w:r w:rsidRPr="00BD7EFD">
        <w:rPr>
          <w:rFonts w:ascii="Arial Narrow" w:hAnsi="Arial Narrow"/>
          <w:b/>
          <w:sz w:val="20"/>
          <w:szCs w:val="20"/>
        </w:rPr>
        <w:tab/>
      </w:r>
      <w:r w:rsidR="004A3A12" w:rsidRPr="00BD7EFD">
        <w:rPr>
          <w:rFonts w:ascii="Arial Narrow" w:hAnsi="Arial Narrow"/>
          <w:b/>
          <w:sz w:val="20"/>
          <w:szCs w:val="20"/>
        </w:rPr>
        <w:t>A</w:t>
      </w:r>
      <w:r w:rsidRPr="00BD7EFD">
        <w:rPr>
          <w:rFonts w:ascii="Arial Narrow" w:hAnsi="Arial Narrow"/>
          <w:b/>
          <w:sz w:val="20"/>
          <w:szCs w:val="20"/>
        </w:rPr>
        <w:t>utocertificazione</w:t>
      </w:r>
      <w:proofErr w:type="gramEnd"/>
      <w:r w:rsidRPr="00BD7EFD">
        <w:rPr>
          <w:rFonts w:ascii="Arial Narrow" w:hAnsi="Arial Narrow"/>
          <w:b/>
          <w:sz w:val="20"/>
          <w:szCs w:val="20"/>
        </w:rPr>
        <w:t>:</w:t>
      </w:r>
    </w:p>
    <w:p w14:paraId="6059D099" w14:textId="77777777" w:rsidR="001849F0" w:rsidRPr="00BD7EFD" w:rsidRDefault="001849F0" w:rsidP="001849F0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Rispetto parità di trattamento uomo-donna.</w:t>
      </w:r>
    </w:p>
    <w:p w14:paraId="2553491E" w14:textId="77777777" w:rsidR="002A787E" w:rsidRPr="00BD7EFD" w:rsidRDefault="002A787E" w:rsidP="00B3705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25534924" w14:textId="77777777" w:rsidR="00774612" w:rsidRPr="00BD7EFD" w:rsidRDefault="00774612" w:rsidP="00B37059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14:paraId="25534925" w14:textId="77777777" w:rsidR="00DF715B" w:rsidRPr="00BD7EFD" w:rsidRDefault="00DF715B" w:rsidP="00DF715B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3.</w:t>
      </w:r>
      <w:r w:rsidRPr="00BD7EFD">
        <w:rPr>
          <w:rFonts w:ascii="Arial Narrow" w:hAnsi="Arial Narrow"/>
          <w:b/>
          <w:sz w:val="20"/>
          <w:szCs w:val="20"/>
        </w:rPr>
        <w:tab/>
        <w:t>Altri documenti richiesti</w:t>
      </w:r>
      <w:r w:rsidR="008C3336" w:rsidRPr="00BD7EFD">
        <w:rPr>
          <w:rFonts w:ascii="Arial Narrow" w:hAnsi="Arial Narrow"/>
          <w:b/>
          <w:sz w:val="20"/>
          <w:szCs w:val="20"/>
        </w:rPr>
        <w:t>:</w:t>
      </w:r>
    </w:p>
    <w:p w14:paraId="25534926" w14:textId="1CAFC99A" w:rsidR="00DF715B" w:rsidRPr="00BD7EFD" w:rsidRDefault="00DF715B" w:rsidP="00DF715B">
      <w:pPr>
        <w:pStyle w:val="Nessunaspaziatura"/>
        <w:ind w:left="1134"/>
        <w:jc w:val="both"/>
        <w:rPr>
          <w:rFonts w:ascii="Arial Narrow" w:hAnsi="Arial Narrow"/>
          <w:sz w:val="20"/>
          <w:szCs w:val="20"/>
        </w:rPr>
      </w:pPr>
      <w:r w:rsidRPr="00BD7EFD">
        <w:rPr>
          <w:rFonts w:ascii="Arial Narrow" w:hAnsi="Arial Narrow"/>
          <w:sz w:val="20"/>
          <w:szCs w:val="20"/>
        </w:rPr>
        <w:t xml:space="preserve">(descrizione dettagliata cfr. </w:t>
      </w:r>
      <w:r w:rsidR="009B3E75" w:rsidRPr="00BD7EFD">
        <w:rPr>
          <w:rFonts w:ascii="Arial Narrow" w:hAnsi="Arial Narrow"/>
          <w:sz w:val="20"/>
          <w:szCs w:val="20"/>
        </w:rPr>
        <w:t>capitolo 6.4.3 delle Disposizioni particolari</w:t>
      </w:r>
      <w:r w:rsidRPr="00BD7EFD">
        <w:rPr>
          <w:rFonts w:ascii="Arial Narrow" w:hAnsi="Arial Narrow"/>
          <w:sz w:val="20"/>
          <w:szCs w:val="20"/>
        </w:rPr>
        <w:t>)</w:t>
      </w:r>
    </w:p>
    <w:p w14:paraId="1ED5D484" w14:textId="77777777" w:rsidR="006064A8" w:rsidRPr="00BD7EFD" w:rsidRDefault="006064A8" w:rsidP="00DF715B">
      <w:pPr>
        <w:pStyle w:val="Nessunaspaziatura"/>
        <w:ind w:left="1134"/>
        <w:jc w:val="both"/>
        <w:rPr>
          <w:rFonts w:ascii="Arial Narrow" w:hAnsi="Arial Narrow"/>
          <w:b/>
          <w:sz w:val="10"/>
          <w:szCs w:val="10"/>
        </w:rPr>
      </w:pPr>
    </w:p>
    <w:p w14:paraId="25534929" w14:textId="77777777" w:rsidR="008C3336" w:rsidRPr="00BD7EFD" w:rsidRDefault="008C3336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Schede tecniche e certificati specifici inerenti prodotti e procedimenti equivalenti offerti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4DED1822" w14:textId="77777777" w:rsidR="00A12E5F" w:rsidRPr="00BD7EFD" w:rsidRDefault="00A12E5F" w:rsidP="00A12E5F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Offerte dei subappaltatori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2553492F" w14:textId="265F6348" w:rsidR="00DF715B" w:rsidRPr="00BD7EFD" w:rsidRDefault="00DF715B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47086B1" w14:textId="77777777" w:rsidR="00F30E45" w:rsidRPr="00BD7EFD" w:rsidRDefault="00F30E45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30" w14:textId="77777777" w:rsidR="004E719E" w:rsidRPr="00BD7EFD" w:rsidRDefault="004E719E" w:rsidP="00B37059">
      <w:pPr>
        <w:pStyle w:val="Nessunaspaziatura"/>
        <w:ind w:left="1134" w:hanging="1134"/>
        <w:jc w:val="both"/>
        <w:rPr>
          <w:rFonts w:ascii="Arial Narrow" w:hAnsi="Arial Narrow"/>
          <w:b/>
          <w:sz w:val="20"/>
          <w:szCs w:val="20"/>
        </w:rPr>
      </w:pPr>
      <w:r w:rsidRPr="00BD7EFD">
        <w:rPr>
          <w:rFonts w:ascii="Arial Narrow" w:hAnsi="Arial Narrow"/>
          <w:b/>
          <w:sz w:val="20"/>
          <w:szCs w:val="20"/>
        </w:rPr>
        <w:t>4</w:t>
      </w:r>
      <w:r w:rsidRPr="00BD7EFD">
        <w:rPr>
          <w:rFonts w:ascii="Arial Narrow" w:hAnsi="Arial Narrow"/>
          <w:b/>
          <w:sz w:val="20"/>
          <w:szCs w:val="20"/>
        </w:rPr>
        <w:tab/>
        <w:t xml:space="preserve">Altri </w:t>
      </w:r>
      <w:r w:rsidR="00026B54" w:rsidRPr="00BD7EFD">
        <w:rPr>
          <w:rFonts w:ascii="Arial Narrow" w:hAnsi="Arial Narrow"/>
          <w:b/>
          <w:sz w:val="20"/>
          <w:szCs w:val="20"/>
        </w:rPr>
        <w:t>allegati dell’offerente</w:t>
      </w:r>
      <w:r w:rsidRPr="00BD7EFD">
        <w:rPr>
          <w:rFonts w:ascii="Arial Narrow" w:hAnsi="Arial Narrow"/>
          <w:b/>
          <w:sz w:val="20"/>
          <w:szCs w:val="20"/>
        </w:rPr>
        <w:t>:</w:t>
      </w:r>
    </w:p>
    <w:p w14:paraId="25534931" w14:textId="77777777" w:rsidR="00361E73" w:rsidRPr="00BD7EFD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32" w14:textId="77777777" w:rsidR="00361E73" w:rsidRPr="00BD7EFD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33" w14:textId="77777777" w:rsidR="00361E73" w:rsidRPr="00BD7EFD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34" w14:textId="77777777" w:rsidR="008C3336" w:rsidRPr="00BD7EFD" w:rsidRDefault="008C3336" w:rsidP="008C3336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35" w14:textId="77777777" w:rsidR="008C3336" w:rsidRPr="00BD7EFD" w:rsidRDefault="008C3336" w:rsidP="008C3336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36" w14:textId="77777777" w:rsidR="007B1A5E" w:rsidRPr="00BD7EFD" w:rsidRDefault="007B1A5E">
      <w:pPr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2553494E" w14:textId="6A161B78" w:rsidR="00211A73" w:rsidRPr="00BD7EFD" w:rsidRDefault="00211A73" w:rsidP="00F355E3">
      <w:pPr>
        <w:pStyle w:val="Titolo1"/>
      </w:pPr>
      <w:bookmarkStart w:id="5" w:name="_Toc155100404"/>
      <w:bookmarkStart w:id="6" w:name="_Toc168912105"/>
      <w:bookmarkEnd w:id="5"/>
      <w:r w:rsidRPr="00BD7EFD">
        <w:lastRenderedPageBreak/>
        <w:t xml:space="preserve">Condizioni e informazioni importanti inerenti </w:t>
      </w:r>
      <w:r w:rsidR="000D3ADF" w:rsidRPr="00BD7EFD">
        <w:t xml:space="preserve">la </w:t>
      </w:r>
      <w:r w:rsidR="000C59F0" w:rsidRPr="00BD7EFD">
        <w:t>c</w:t>
      </w:r>
      <w:r w:rsidR="00A93CAC" w:rsidRPr="00BD7EFD">
        <w:t>omm</w:t>
      </w:r>
      <w:r w:rsidR="000D3ADF" w:rsidRPr="00BD7EFD">
        <w:t>essa</w:t>
      </w:r>
      <w:bookmarkEnd w:id="6"/>
    </w:p>
    <w:p w14:paraId="25534950" w14:textId="77777777" w:rsidR="00211A73" w:rsidRPr="00BD7EFD" w:rsidRDefault="00211A73" w:rsidP="00B37059">
      <w:pPr>
        <w:pStyle w:val="Nessunaspaziatura"/>
        <w:tabs>
          <w:tab w:val="right" w:pos="1276"/>
        </w:tabs>
        <w:jc w:val="both"/>
        <w:rPr>
          <w:rFonts w:ascii="Arial Narrow" w:hAnsi="Arial Narrow" w:cs="Arial"/>
          <w:u w:val="single"/>
        </w:rPr>
      </w:pPr>
    </w:p>
    <w:p w14:paraId="25534951" w14:textId="77777777" w:rsidR="00211A73" w:rsidRPr="00BD7EFD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</w:p>
    <w:p w14:paraId="25534952" w14:textId="77777777" w:rsidR="00211A73" w:rsidRPr="00BD7EFD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  <w:r w:rsidRPr="00BD7EFD">
        <w:rPr>
          <w:rFonts w:ascii="Arial Narrow" w:hAnsi="Arial Narrow" w:cs="Arial"/>
          <w:sz w:val="20"/>
          <w:szCs w:val="20"/>
        </w:rPr>
        <w:tab/>
        <w:t xml:space="preserve">Le presenti </w:t>
      </w:r>
      <w:r w:rsidR="00C400CF" w:rsidRPr="00BD7EFD">
        <w:rPr>
          <w:rFonts w:ascii="Arial Narrow" w:hAnsi="Arial Narrow" w:cs="Arial"/>
          <w:sz w:val="20"/>
          <w:szCs w:val="20"/>
        </w:rPr>
        <w:t>c</w:t>
      </w:r>
      <w:r w:rsidRPr="00BD7EFD">
        <w:rPr>
          <w:rFonts w:ascii="Arial Narrow" w:hAnsi="Arial Narrow" w:cs="Arial"/>
          <w:sz w:val="20"/>
          <w:szCs w:val="20"/>
        </w:rPr>
        <w:t xml:space="preserve">ondizioni e informazioni importanti inerenti </w:t>
      </w:r>
      <w:r w:rsidR="00917FD4" w:rsidRPr="00BD7EFD">
        <w:rPr>
          <w:rFonts w:ascii="Arial Narrow" w:hAnsi="Arial Narrow" w:cs="Arial"/>
          <w:sz w:val="20"/>
          <w:szCs w:val="20"/>
        </w:rPr>
        <w:t xml:space="preserve">la commessa </w:t>
      </w:r>
      <w:r w:rsidRPr="00BD7EFD">
        <w:rPr>
          <w:rFonts w:ascii="Arial Narrow" w:hAnsi="Arial Narrow" w:cs="Arial"/>
          <w:sz w:val="20"/>
          <w:szCs w:val="20"/>
        </w:rPr>
        <w:t xml:space="preserve">sono parte integrante del </w:t>
      </w:r>
      <w:r w:rsidR="00C400CF" w:rsidRPr="00BD7EFD">
        <w:rPr>
          <w:rFonts w:ascii="Arial Narrow" w:hAnsi="Arial Narrow" w:cs="Arial"/>
          <w:sz w:val="20"/>
          <w:szCs w:val="20"/>
        </w:rPr>
        <w:t xml:space="preserve">presente </w:t>
      </w:r>
      <w:r w:rsidR="00917FD4" w:rsidRPr="00BD7EFD">
        <w:rPr>
          <w:rFonts w:ascii="Arial Narrow" w:hAnsi="Arial Narrow" w:cs="Arial"/>
          <w:sz w:val="20"/>
          <w:szCs w:val="20"/>
        </w:rPr>
        <w:t xml:space="preserve">capitolato e modulo d’offerta. </w:t>
      </w:r>
    </w:p>
    <w:p w14:paraId="25534953" w14:textId="77777777" w:rsidR="00211A73" w:rsidRPr="00BD7EFD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4" w14:textId="77777777" w:rsidR="00211A73" w:rsidRPr="00BD7EFD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5" w14:textId="77777777" w:rsidR="00211A73" w:rsidRPr="00BD7EFD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1)</w:t>
      </w:r>
      <w:r w:rsidRPr="00BD7EFD">
        <w:rPr>
          <w:rFonts w:ascii="Arial Narrow" w:hAnsi="Arial Narrow" w:cs="Arial"/>
          <w:b/>
          <w:sz w:val="20"/>
          <w:szCs w:val="20"/>
        </w:rPr>
        <w:tab/>
      </w:r>
      <w:r w:rsidR="00663DCB" w:rsidRPr="00BD7EFD">
        <w:rPr>
          <w:rFonts w:ascii="Arial Narrow" w:hAnsi="Arial Narrow" w:cs="Arial"/>
          <w:b/>
          <w:sz w:val="20"/>
          <w:szCs w:val="20"/>
        </w:rPr>
        <w:t>CALCOLAZIONE OFFERTA</w:t>
      </w:r>
      <w:r w:rsidR="00F06475" w:rsidRPr="00BD7EFD">
        <w:rPr>
          <w:rFonts w:ascii="Arial Narrow" w:hAnsi="Arial Narrow" w:cs="Arial"/>
          <w:b/>
          <w:sz w:val="20"/>
          <w:szCs w:val="20"/>
        </w:rPr>
        <w:t>:</w:t>
      </w:r>
    </w:p>
    <w:p w14:paraId="25534956" w14:textId="77777777" w:rsidR="00F06475" w:rsidRPr="00BD7EFD" w:rsidRDefault="00F06475" w:rsidP="00F064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7" w14:textId="7B95D7D8" w:rsidR="00F06475" w:rsidRPr="00BD7EFD" w:rsidRDefault="00F06475" w:rsidP="00F064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 xml:space="preserve">Prezzi secondo </w:t>
      </w:r>
      <w:r w:rsidR="00454378" w:rsidRPr="00BD7EFD">
        <w:rPr>
          <w:rFonts w:ascii="Arial Narrow" w:hAnsi="Arial Narrow" w:cs="Arial"/>
          <w:sz w:val="20"/>
          <w:szCs w:val="20"/>
        </w:rPr>
        <w:t xml:space="preserve">tariffario </w:t>
      </w:r>
      <w:r w:rsidR="00454378" w:rsidRPr="00BD7EFD">
        <w:rPr>
          <w:rFonts w:ascii="Arial Narrow" w:hAnsi="Arial Narrow" w:cs="Arial"/>
          <w:sz w:val="20"/>
          <w:szCs w:val="20"/>
          <w:highlight w:val="yellow"/>
        </w:rPr>
        <w:t>202</w:t>
      </w:r>
      <w:r w:rsidR="004E6BFD" w:rsidRPr="00BD7EFD">
        <w:rPr>
          <w:rFonts w:ascii="Arial Narrow" w:hAnsi="Arial Narrow" w:cs="Arial"/>
          <w:sz w:val="20"/>
          <w:szCs w:val="20"/>
          <w:highlight w:val="yellow"/>
        </w:rPr>
        <w:t>4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25534958" w14:textId="77777777" w:rsidR="00211A73" w:rsidRPr="00BD7EFD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9" w14:textId="77777777" w:rsidR="00663DCB" w:rsidRPr="00BD7EFD" w:rsidRDefault="00663DCB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5FAA477" w14:textId="34BF155C" w:rsidR="009B3E75" w:rsidRPr="00BD7EFD" w:rsidRDefault="009B3E75" w:rsidP="009B3E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2)</w:t>
      </w:r>
      <w:r w:rsidRPr="00BD7EFD">
        <w:rPr>
          <w:rFonts w:ascii="Arial Narrow" w:hAnsi="Arial Narrow" w:cs="Arial"/>
          <w:b/>
          <w:sz w:val="20"/>
          <w:szCs w:val="20"/>
        </w:rPr>
        <w:tab/>
        <w:t>RINCARI ANNUI:</w:t>
      </w:r>
    </w:p>
    <w:p w14:paraId="6B843B0D" w14:textId="77777777" w:rsidR="009B3E75" w:rsidRPr="00BD7EFD" w:rsidRDefault="009B3E75" w:rsidP="009B3E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ADA490C" w14:textId="3E867ADF" w:rsidR="009B3E75" w:rsidRPr="00BD7EFD" w:rsidRDefault="009B3E75" w:rsidP="009B3E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 xml:space="preserve">Ai prezzi offerti, a partire dal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202</w:t>
      </w:r>
      <w:r w:rsidR="004E6BFD" w:rsidRPr="00BD7EFD">
        <w:rPr>
          <w:rFonts w:ascii="Arial Narrow" w:hAnsi="Arial Narrow" w:cs="Arial"/>
          <w:sz w:val="20"/>
          <w:szCs w:val="20"/>
          <w:highlight w:val="yellow"/>
        </w:rPr>
        <w:t>6</w:t>
      </w:r>
      <w:r w:rsidRPr="00BD7EFD">
        <w:rPr>
          <w:rFonts w:ascii="Arial Narrow" w:hAnsi="Arial Narrow" w:cs="Arial"/>
          <w:sz w:val="20"/>
          <w:szCs w:val="20"/>
        </w:rPr>
        <w:t xml:space="preserve"> saranno accordati dei supplementi </w:t>
      </w:r>
      <w:r w:rsidR="006064A8" w:rsidRPr="00BD7EFD">
        <w:rPr>
          <w:rFonts w:ascii="Arial Narrow" w:hAnsi="Arial Narrow" w:cs="Arial"/>
          <w:sz w:val="20"/>
          <w:szCs w:val="20"/>
        </w:rPr>
        <w:t xml:space="preserve">annui </w:t>
      </w:r>
      <w:r w:rsidRPr="00BD7EFD">
        <w:rPr>
          <w:rFonts w:ascii="Arial Narrow" w:hAnsi="Arial Narrow" w:cs="Arial"/>
          <w:sz w:val="20"/>
          <w:szCs w:val="20"/>
        </w:rPr>
        <w:t>dell’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1</w:t>
      </w:r>
      <w:r w:rsidRPr="00BD7EFD">
        <w:rPr>
          <w:rFonts w:ascii="Arial Narrow" w:hAnsi="Arial Narrow" w:cs="Arial"/>
          <w:sz w:val="20"/>
          <w:szCs w:val="20"/>
        </w:rPr>
        <w:t>%.</w:t>
      </w:r>
    </w:p>
    <w:p w14:paraId="031BF521" w14:textId="77777777" w:rsidR="009B3E75" w:rsidRPr="00BD7EFD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70D99DE2" w14:textId="77777777" w:rsidR="009B3E75" w:rsidRPr="00BD7EFD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2553495A" w14:textId="060DFC8E" w:rsidR="00663DCB" w:rsidRPr="00BD7EFD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3</w:t>
      </w:r>
      <w:r w:rsidR="00663DCB" w:rsidRPr="00BD7EFD">
        <w:rPr>
          <w:rFonts w:ascii="Arial Narrow" w:hAnsi="Arial Narrow" w:cs="Arial"/>
          <w:b/>
          <w:sz w:val="20"/>
          <w:szCs w:val="20"/>
        </w:rPr>
        <w:t>)</w:t>
      </w:r>
      <w:r w:rsidR="00663DCB" w:rsidRPr="00BD7EFD">
        <w:rPr>
          <w:rFonts w:ascii="Arial Narrow" w:hAnsi="Arial Narrow" w:cs="Arial"/>
          <w:b/>
          <w:sz w:val="20"/>
          <w:szCs w:val="20"/>
        </w:rPr>
        <w:tab/>
        <w:t>DOCUMENTI DA COMPILARE OBBLIGATORIAMENTE:</w:t>
      </w:r>
    </w:p>
    <w:p w14:paraId="2553495B" w14:textId="77777777" w:rsidR="00663DCB" w:rsidRPr="00BD7EFD" w:rsidRDefault="00663DCB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61" w14:textId="285BCC32" w:rsidR="007B1A5E" w:rsidRPr="00BD7EFD" w:rsidRDefault="00663DCB" w:rsidP="009B3E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>Tabell</w:t>
      </w:r>
      <w:r w:rsidR="009B3E75" w:rsidRPr="00BD7EFD">
        <w:rPr>
          <w:rFonts w:ascii="Arial Narrow" w:hAnsi="Arial Narrow" w:cs="Arial"/>
          <w:sz w:val="20"/>
          <w:szCs w:val="20"/>
        </w:rPr>
        <w:t>e e dati</w:t>
      </w:r>
      <w:r w:rsidRPr="00BD7EFD">
        <w:rPr>
          <w:rFonts w:ascii="Arial Narrow" w:hAnsi="Arial Narrow" w:cs="Arial"/>
          <w:sz w:val="20"/>
          <w:szCs w:val="20"/>
        </w:rPr>
        <w:t xml:space="preserve"> </w:t>
      </w:r>
      <w:r w:rsidR="009B3E75" w:rsidRPr="00BD7EFD">
        <w:rPr>
          <w:rFonts w:ascii="Arial Narrow" w:hAnsi="Arial Narrow" w:cs="Arial"/>
          <w:sz w:val="20"/>
          <w:szCs w:val="20"/>
        </w:rPr>
        <w:t>al capitolo 5.</w:t>
      </w:r>
      <w:r w:rsidR="007B1A5E" w:rsidRPr="00BD7EFD">
        <w:rPr>
          <w:rFonts w:ascii="Arial Narrow" w:hAnsi="Arial Narrow" w:cs="Arial"/>
          <w:sz w:val="20"/>
          <w:szCs w:val="20"/>
        </w:rPr>
        <w:br w:type="page"/>
      </w:r>
    </w:p>
    <w:p w14:paraId="25534963" w14:textId="3CFB8F0B" w:rsidR="00905520" w:rsidRPr="00BD7EFD" w:rsidRDefault="000D3ADF" w:rsidP="00F355E3">
      <w:pPr>
        <w:pStyle w:val="Titolo1"/>
      </w:pPr>
      <w:bookmarkStart w:id="7" w:name="_Toc155100406"/>
      <w:bookmarkStart w:id="8" w:name="_Toc168912106"/>
      <w:bookmarkEnd w:id="7"/>
      <w:r w:rsidRPr="00BD7EFD">
        <w:lastRenderedPageBreak/>
        <w:t>Dati e d</w:t>
      </w:r>
      <w:r w:rsidR="00905520" w:rsidRPr="00BD7EFD">
        <w:t>ichiarazioni dell’offerente</w:t>
      </w:r>
      <w:r w:rsidR="008C656B" w:rsidRPr="00BD7EFD">
        <w:t xml:space="preserve"> </w:t>
      </w:r>
      <w:r w:rsidR="008C656B" w:rsidRPr="00BD7EFD">
        <w:rPr>
          <w:color w:val="FF0000"/>
        </w:rPr>
        <w:sym w:font="Wingdings" w:char="F03F"/>
      </w:r>
      <w:bookmarkEnd w:id="8"/>
    </w:p>
    <w:p w14:paraId="25534965" w14:textId="77777777" w:rsidR="00026B54" w:rsidRPr="00BD7EFD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C" w14:textId="77777777" w:rsidR="00905520" w:rsidRPr="00BD7EFD" w:rsidRDefault="00905520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D" w14:textId="13E52741" w:rsidR="0053229D" w:rsidRPr="00BD7EFD" w:rsidRDefault="0053229D">
      <w:pPr>
        <w:pStyle w:val="Titolo2"/>
      </w:pPr>
      <w:bookmarkStart w:id="9" w:name="_Toc168912107"/>
      <w:r w:rsidRPr="00BD7EFD">
        <w:t>Offerente</w:t>
      </w:r>
      <w:bookmarkEnd w:id="9"/>
    </w:p>
    <w:p w14:paraId="2553496E" w14:textId="5DD1DFC8" w:rsidR="0053229D" w:rsidRPr="00BD7EFD" w:rsidRDefault="0053229D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00F0729" w14:textId="591FB3FD" w:rsidR="00AC4743" w:rsidRPr="00BD7EFD" w:rsidRDefault="00AC4743" w:rsidP="00AC474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I presenti dati </w:t>
      </w:r>
      <w:r w:rsidR="004E6BFD" w:rsidRPr="00BD7EFD">
        <w:rPr>
          <w:rFonts w:ascii="Arial Narrow" w:hAnsi="Arial Narrow" w:cs="Arial"/>
          <w:sz w:val="20"/>
          <w:szCs w:val="20"/>
        </w:rPr>
        <w:t xml:space="preserve">e dichiarazioni </w:t>
      </w:r>
      <w:r w:rsidRPr="00BD7EFD">
        <w:rPr>
          <w:rFonts w:ascii="Arial Narrow" w:hAnsi="Arial Narrow" w:cs="Arial"/>
          <w:sz w:val="20"/>
          <w:szCs w:val="20"/>
        </w:rPr>
        <w:t>devono essere compilati in modo completo dall’offerente.</w:t>
      </w:r>
    </w:p>
    <w:p w14:paraId="7B926E75" w14:textId="77777777" w:rsidR="00AC4743" w:rsidRPr="00BD7EFD" w:rsidRDefault="00AC4743" w:rsidP="00AC474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In caso di mancata compilazione e/o compilazione incompleta il committente assegna all’offerente un termine perentorio di almeno 5 giorni per il suo completamento. Trascorso infruttuoso tale termine l’offerente sarà escluso dalla procedura di aggiudicazione (offerente escluso).</w:t>
      </w:r>
    </w:p>
    <w:p w14:paraId="5782F5F0" w14:textId="77777777" w:rsidR="00AC4743" w:rsidRPr="00BD7EFD" w:rsidRDefault="00AC4743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F" w14:textId="77777777" w:rsidR="00026B54" w:rsidRPr="00BD7EFD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70" w14:textId="3C529953" w:rsidR="0053229D" w:rsidRPr="00BD7EFD" w:rsidRDefault="0053229D">
      <w:pPr>
        <w:pStyle w:val="Titolo3"/>
      </w:pPr>
      <w:bookmarkStart w:id="10" w:name="_Toc168912108"/>
      <w:r w:rsidRPr="00BD7EFD">
        <w:t>Dati offerente</w:t>
      </w:r>
      <w:bookmarkEnd w:id="10"/>
    </w:p>
    <w:p w14:paraId="25534971" w14:textId="77777777" w:rsidR="007671D8" w:rsidRPr="00BD7EFD" w:rsidRDefault="007671D8" w:rsidP="00C044E1">
      <w:pPr>
        <w:pStyle w:val="Nessunaspaziatura"/>
        <w:jc w:val="both"/>
        <w:rPr>
          <w:rFonts w:ascii="Arial Narrow" w:hAnsi="Arial Narrow" w:cs="Arial"/>
          <w:sz w:val="16"/>
          <w:szCs w:val="16"/>
        </w:rPr>
      </w:pPr>
    </w:p>
    <w:p w14:paraId="25534972" w14:textId="77777777" w:rsidR="007671D8" w:rsidRPr="00BD7EFD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</w:rPr>
        <w:t>Nome: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73" w14:textId="77777777" w:rsidR="007671D8" w:rsidRPr="00BD7EFD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4" w14:textId="77E74355" w:rsidR="007671D8" w:rsidRPr="00BD7EFD" w:rsidRDefault="00BA702D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</w:rPr>
        <w:t>Via</w:t>
      </w:r>
      <w:r w:rsidR="007671D8" w:rsidRPr="00BD7EFD">
        <w:rPr>
          <w:rFonts w:ascii="Arial Narrow" w:hAnsi="Arial Narrow" w:cs="Arial"/>
          <w:sz w:val="20"/>
          <w:szCs w:val="20"/>
        </w:rPr>
        <w:t>:</w:t>
      </w:r>
      <w:r w:rsidR="007671D8" w:rsidRPr="00BD7EFD">
        <w:rPr>
          <w:rFonts w:ascii="Arial Narrow" w:hAnsi="Arial Narrow" w:cs="Arial"/>
          <w:sz w:val="20"/>
          <w:szCs w:val="20"/>
        </w:rPr>
        <w:tab/>
      </w:r>
      <w:r w:rsidR="007671D8"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75" w14:textId="77777777" w:rsidR="007671D8" w:rsidRPr="00BD7EFD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6" w14:textId="77777777" w:rsidR="007671D8" w:rsidRPr="00BD7EFD" w:rsidRDefault="003177DD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NAP </w:t>
      </w:r>
      <w:r w:rsidR="00882143" w:rsidRPr="00BD7EFD">
        <w:rPr>
          <w:rFonts w:ascii="Arial Narrow" w:hAnsi="Arial Narrow" w:cs="Arial"/>
          <w:sz w:val="20"/>
          <w:szCs w:val="20"/>
        </w:rPr>
        <w:t>e località</w:t>
      </w:r>
      <w:r w:rsidR="007671D8" w:rsidRPr="00BD7EFD">
        <w:rPr>
          <w:rFonts w:ascii="Arial Narrow" w:hAnsi="Arial Narrow" w:cs="Arial"/>
          <w:sz w:val="20"/>
          <w:szCs w:val="20"/>
        </w:rPr>
        <w:t>:</w:t>
      </w:r>
      <w:r w:rsidR="007671D8" w:rsidRPr="00BD7EFD">
        <w:rPr>
          <w:rFonts w:ascii="Arial Narrow" w:hAnsi="Arial Narrow" w:cs="Arial"/>
          <w:sz w:val="20"/>
          <w:szCs w:val="20"/>
        </w:rPr>
        <w:tab/>
      </w:r>
      <w:r w:rsidR="007671D8"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77" w14:textId="77777777" w:rsidR="007671D8" w:rsidRPr="00BD7EFD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78" w14:textId="49D2453B" w:rsidR="007671D8" w:rsidRPr="00BD7EFD" w:rsidRDefault="007671D8" w:rsidP="00BA702D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BD7EFD">
        <w:rPr>
          <w:rFonts w:ascii="Arial Narrow" w:hAnsi="Arial Narrow" w:cs="Arial"/>
          <w:sz w:val="20"/>
          <w:szCs w:val="20"/>
        </w:rPr>
        <w:t>Telefono:</w:t>
      </w:r>
      <w:r w:rsidRPr="00BD7EFD">
        <w:rPr>
          <w:rFonts w:ascii="Arial Narrow" w:hAnsi="Arial Narrow" w:cs="Arial"/>
          <w:sz w:val="20"/>
          <w:szCs w:val="20"/>
        </w:rPr>
        <w:tab/>
      </w:r>
      <w:r w:rsidR="00BA702D"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79" w14:textId="77777777" w:rsidR="008E46E0" w:rsidRPr="00BD7EFD" w:rsidRDefault="008E46E0" w:rsidP="008E46E0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A" w14:textId="77777777" w:rsidR="008E46E0" w:rsidRPr="00BD7EFD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E-mail: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7B" w14:textId="77777777" w:rsidR="008E46E0" w:rsidRPr="00BD7EFD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C" w14:textId="77777777" w:rsidR="009B7BE1" w:rsidRPr="00BD7EFD" w:rsidRDefault="009B7BE1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D" w14:textId="77777777" w:rsidR="008E46E0" w:rsidRPr="00BD7EFD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Iscr</w:t>
      </w:r>
      <w:r w:rsidR="005F5686" w:rsidRPr="00BD7EFD">
        <w:rPr>
          <w:rFonts w:ascii="Arial Narrow" w:hAnsi="Arial Narrow" w:cs="Arial"/>
          <w:b/>
          <w:sz w:val="20"/>
          <w:szCs w:val="20"/>
        </w:rPr>
        <w:t>izione</w:t>
      </w:r>
      <w:r w:rsidRPr="00BD7EFD">
        <w:rPr>
          <w:rFonts w:ascii="Arial Narrow" w:hAnsi="Arial Narrow" w:cs="Arial"/>
          <w:b/>
          <w:sz w:val="20"/>
          <w:szCs w:val="20"/>
        </w:rPr>
        <w:t xml:space="preserve"> al </w:t>
      </w:r>
      <w:r w:rsidR="005F5686" w:rsidRPr="00BD7EFD">
        <w:rPr>
          <w:rFonts w:ascii="Arial Narrow" w:hAnsi="Arial Narrow" w:cs="Arial"/>
          <w:b/>
          <w:sz w:val="20"/>
          <w:szCs w:val="20"/>
        </w:rPr>
        <w:t>R</w:t>
      </w:r>
      <w:r w:rsidRPr="00BD7EFD">
        <w:rPr>
          <w:rFonts w:ascii="Arial Narrow" w:hAnsi="Arial Narrow" w:cs="Arial"/>
          <w:b/>
          <w:sz w:val="20"/>
          <w:szCs w:val="20"/>
        </w:rPr>
        <w:t xml:space="preserve">egistro di </w:t>
      </w:r>
      <w:r w:rsidR="00026B54" w:rsidRPr="00BD7EFD">
        <w:rPr>
          <w:rFonts w:ascii="Arial Narrow" w:hAnsi="Arial Narrow" w:cs="Arial"/>
          <w:b/>
          <w:sz w:val="20"/>
          <w:szCs w:val="20"/>
        </w:rPr>
        <w:t xml:space="preserve">commercio </w:t>
      </w:r>
      <w:r w:rsidR="005F5686" w:rsidRPr="00BD7EFD">
        <w:rPr>
          <w:rFonts w:ascii="Arial Narrow" w:hAnsi="Arial Narrow" w:cs="Arial"/>
          <w:b/>
          <w:sz w:val="20"/>
          <w:szCs w:val="20"/>
        </w:rPr>
        <w:t>(RC):</w:t>
      </w:r>
    </w:p>
    <w:p w14:paraId="2553497E" w14:textId="77777777" w:rsidR="005F5686" w:rsidRPr="00BD7EFD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F" w14:textId="77777777" w:rsidR="005F5686" w:rsidRPr="00BD7EFD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Numero d’ordine: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80" w14:textId="77777777" w:rsidR="005F5686" w:rsidRPr="00BD7EFD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1" w14:textId="77777777" w:rsidR="005F5686" w:rsidRPr="00BD7EFD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Natura giuridica: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82" w14:textId="77777777" w:rsidR="005F5686" w:rsidRPr="00BD7EFD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3" w14:textId="77777777" w:rsidR="005F5686" w:rsidRPr="00BD7EFD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Ragione sociale o scopo: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84" w14:textId="77777777" w:rsidR="005F5686" w:rsidRPr="00BD7EFD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5" w14:textId="77777777" w:rsidR="005F5686" w:rsidRPr="00BD7EFD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Data iscrizione: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86" w14:textId="77777777" w:rsidR="00026B54" w:rsidRPr="00BD7EFD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87" w14:textId="77777777" w:rsidR="00026B54" w:rsidRPr="00BD7EFD" w:rsidRDefault="00026B54" w:rsidP="00026B54">
      <w:pPr>
        <w:pStyle w:val="Nessunaspaziatura"/>
        <w:ind w:left="1418"/>
        <w:jc w:val="both"/>
        <w:rPr>
          <w:rFonts w:ascii="Arial Narrow" w:hAnsi="Arial Narrow" w:cs="Arial"/>
          <w:szCs w:val="20"/>
        </w:rPr>
      </w:pPr>
      <w:r w:rsidRPr="00BD7EFD">
        <w:rPr>
          <w:rFonts w:ascii="Arial Narrow" w:hAnsi="Arial Narrow" w:cs="Arial"/>
          <w:sz w:val="20"/>
          <w:szCs w:val="18"/>
        </w:rPr>
        <w:t>Allegare l’estratto del Registro di commercio.</w:t>
      </w:r>
    </w:p>
    <w:p w14:paraId="25534988" w14:textId="77777777" w:rsidR="00026B54" w:rsidRPr="00BD7EFD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3A7B5DD" w14:textId="77777777" w:rsidR="00DC0CD5" w:rsidRPr="00BD7EFD" w:rsidRDefault="00DC0CD5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BB" w14:textId="77777777" w:rsidR="00CF576B" w:rsidRPr="00BD7EFD" w:rsidRDefault="00CF576B" w:rsidP="005F5686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Struttura dell’offerente:</w:t>
      </w:r>
    </w:p>
    <w:p w14:paraId="760D0ED1" w14:textId="77777777" w:rsidR="00B90CDF" w:rsidRPr="00BD7EFD" w:rsidRDefault="00B90CDF" w:rsidP="00B90CDF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6DFE54CB" w14:textId="77777777" w:rsidR="00B90CDF" w:rsidRPr="00BD7EFD" w:rsidRDefault="00B90CDF" w:rsidP="00B90CDF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  <w:r w:rsidRPr="00BD7EFD">
        <w:rPr>
          <w:rFonts w:ascii="Arial Narrow" w:hAnsi="Arial Narrow"/>
        </w:rPr>
        <w:t>Gli offerenti iscritti a Registro di commercio con più di un’attività devono indicare solo le maestranze sottoposte al CCL, CNM o CNL della categoria concernente la commessa in oggetto.</w:t>
      </w:r>
    </w:p>
    <w:p w14:paraId="1C3E44DB" w14:textId="77777777" w:rsidR="00B90CDF" w:rsidRPr="00BD7EFD" w:rsidRDefault="00B90CDF" w:rsidP="00B90CDF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1BE45210" w14:textId="4875DA17" w:rsidR="00B90CDF" w:rsidRPr="00BD7EFD" w:rsidRDefault="00B90CDF" w:rsidP="00B90CDF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  <w:color w:val="FF0000"/>
        </w:rPr>
      </w:pPr>
      <w:r w:rsidRPr="00BD7EFD">
        <w:rPr>
          <w:rFonts w:ascii="Arial Narrow" w:hAnsi="Arial Narrow"/>
        </w:rPr>
        <w:t>Nel caso di partecipazione come succursale elencare unicamente il personale attivo presso la stessa.</w:t>
      </w:r>
    </w:p>
    <w:p w14:paraId="255349BE" w14:textId="77777777" w:rsidR="00F6444F" w:rsidRPr="00BD7EFD" w:rsidRDefault="00F6444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BF" w14:textId="77777777" w:rsidR="00F6444F" w:rsidRPr="00BD7EFD" w:rsidRDefault="00F66CB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 w:cs="Arial"/>
        </w:rPr>
      </w:pPr>
      <w:r w:rsidRPr="00BD7EFD">
        <w:rPr>
          <w:rFonts w:ascii="Arial Narrow" w:hAnsi="Arial Narrow" w:cs="Arial"/>
        </w:rPr>
        <w:t xml:space="preserve">Per </w:t>
      </w:r>
      <w:r w:rsidRPr="00BD7EFD">
        <w:rPr>
          <w:rFonts w:ascii="Arial Narrow" w:hAnsi="Arial Narrow" w:cs="Arial"/>
          <w:i/>
        </w:rPr>
        <w:t>unità</w:t>
      </w:r>
      <w:r w:rsidRPr="00BD7EFD">
        <w:rPr>
          <w:rFonts w:ascii="Arial Narrow" w:hAnsi="Arial Narrow" w:cs="Arial"/>
        </w:rPr>
        <w:t xml:space="preserve"> di personale si intende la somma delle percentuali lavorative (ad esempio una maestranza con contratto al 50% conta 0.5, mentre con contratto al 80% conta 0.8).</w:t>
      </w:r>
    </w:p>
    <w:p w14:paraId="255349C0" w14:textId="77777777" w:rsidR="00F66CBF" w:rsidRPr="00BD7EFD" w:rsidRDefault="00F66CB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C1" w14:textId="77777777" w:rsidR="00F6444F" w:rsidRPr="00BD7EFD" w:rsidRDefault="00F6444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C2" w14:textId="77777777" w:rsidR="00CF576B" w:rsidRPr="00BD7EFD" w:rsidRDefault="00CF576B" w:rsidP="00CF576B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Direzione (nominativi):</w:t>
      </w:r>
    </w:p>
    <w:p w14:paraId="255349C3" w14:textId="77777777" w:rsidR="00CF576B" w:rsidRPr="00BD7EFD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4" w14:textId="77777777" w:rsidR="00CF576B" w:rsidRPr="00BD7EFD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C5" w14:textId="77777777" w:rsidR="00CF576B" w:rsidRPr="00BD7EFD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6" w14:textId="77777777" w:rsidR="00CF576B" w:rsidRPr="00BD7EFD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C7" w14:textId="77777777" w:rsidR="00CF576B" w:rsidRPr="00BD7EFD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8" w14:textId="77777777" w:rsidR="00CF576B" w:rsidRPr="00BD7EFD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C9" w14:textId="16C001E9" w:rsidR="006E418E" w:rsidRPr="00BD7EFD" w:rsidRDefault="006E418E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161378" w14:textId="43240D26" w:rsidR="00304A04" w:rsidRPr="00BD7EFD" w:rsidRDefault="00304A04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919477D" w14:textId="77777777" w:rsidR="004E6BFD" w:rsidRPr="00BD7EFD" w:rsidRDefault="004E6BFD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34EE171" w14:textId="46E1DB82" w:rsidR="006064A8" w:rsidRPr="00BD7EFD" w:rsidRDefault="006064A8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AEDD8C" w14:textId="3D02AFB0" w:rsidR="006064A8" w:rsidRPr="00BD7EFD" w:rsidRDefault="006064A8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B1ACB48" w14:textId="77777777" w:rsidR="006064A8" w:rsidRPr="00BD7EFD" w:rsidRDefault="006064A8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CB" w14:textId="77777777" w:rsidR="006E418E" w:rsidRPr="00BD7EFD" w:rsidRDefault="008D3BEB" w:rsidP="006E418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lastRenderedPageBreak/>
        <w:t>Personale dell’offerente</w:t>
      </w:r>
      <w:r w:rsidR="006E418E" w:rsidRPr="00BD7EFD">
        <w:rPr>
          <w:rFonts w:ascii="Arial Narrow" w:hAnsi="Arial Narrow" w:cs="Arial"/>
          <w:b/>
          <w:sz w:val="20"/>
          <w:szCs w:val="20"/>
        </w:rPr>
        <w:t>:</w:t>
      </w:r>
    </w:p>
    <w:p w14:paraId="255349CC" w14:textId="77777777" w:rsidR="006E418E" w:rsidRPr="00BD7EFD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CD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 xml:space="preserve">Personale </w:t>
      </w:r>
      <w:r w:rsidR="008D3BEB" w:rsidRPr="00BD7EFD">
        <w:rPr>
          <w:rFonts w:ascii="Arial Narrow" w:hAnsi="Arial Narrow" w:cs="Arial"/>
          <w:sz w:val="20"/>
          <w:szCs w:val="20"/>
        </w:rPr>
        <w:t xml:space="preserve">dirigente </w:t>
      </w:r>
      <w:r w:rsidRPr="00BD7EFD">
        <w:rPr>
          <w:rFonts w:ascii="Arial Narrow" w:hAnsi="Arial Narrow" w:cs="Arial"/>
          <w:sz w:val="20"/>
          <w:szCs w:val="20"/>
        </w:rPr>
        <w:t>(unità):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CE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CF" w14:textId="77777777" w:rsidR="008D3BEB" w:rsidRPr="00BD7EFD" w:rsidRDefault="008D3BEB" w:rsidP="008D3BEB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>Personale amministrativo (unità):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D0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1" w14:textId="77777777" w:rsidR="008D3BEB" w:rsidRPr="00BD7EFD" w:rsidRDefault="008D3BEB" w:rsidP="008D3BEB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>Personale operativo/maestranze (unità):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D2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single"/>
        </w:rPr>
      </w:pPr>
      <w:r w:rsidRPr="00BD7EFD">
        <w:rPr>
          <w:rFonts w:ascii="Arial Narrow" w:hAnsi="Arial Narrow" w:cs="Arial"/>
          <w:sz w:val="8"/>
          <w:szCs w:val="8"/>
        </w:rPr>
        <w:tab/>
      </w:r>
      <w:r w:rsidRPr="00BD7EFD">
        <w:rPr>
          <w:rFonts w:ascii="Arial Narrow" w:hAnsi="Arial Narrow" w:cs="Arial"/>
          <w:sz w:val="8"/>
          <w:szCs w:val="8"/>
          <w:u w:val="single"/>
        </w:rPr>
        <w:tab/>
      </w:r>
    </w:p>
    <w:p w14:paraId="255349D3" w14:textId="77777777" w:rsidR="006E418E" w:rsidRPr="00BD7EFD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4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  <w:u w:val="dotted"/>
        </w:rPr>
      </w:pPr>
      <w:r w:rsidRPr="00BD7EFD">
        <w:rPr>
          <w:rFonts w:ascii="Arial Narrow" w:hAnsi="Arial Narrow" w:cs="Arial"/>
          <w:b/>
          <w:sz w:val="20"/>
          <w:szCs w:val="20"/>
        </w:rPr>
        <w:t xml:space="preserve">Totale </w:t>
      </w:r>
      <w:r w:rsidR="00DD3051" w:rsidRPr="00BD7EFD">
        <w:rPr>
          <w:rFonts w:ascii="Arial Narrow" w:hAnsi="Arial Narrow" w:cs="Arial"/>
          <w:b/>
          <w:sz w:val="20"/>
          <w:szCs w:val="20"/>
        </w:rPr>
        <w:t>personale</w:t>
      </w:r>
      <w:r w:rsidRPr="00BD7EFD">
        <w:rPr>
          <w:rFonts w:ascii="Arial Narrow" w:hAnsi="Arial Narrow" w:cs="Arial"/>
          <w:b/>
          <w:sz w:val="20"/>
          <w:szCs w:val="20"/>
        </w:rPr>
        <w:t xml:space="preserve"> </w:t>
      </w:r>
      <w:r w:rsidR="00AC408A" w:rsidRPr="00BD7EFD">
        <w:rPr>
          <w:rFonts w:ascii="Arial Narrow" w:hAnsi="Arial Narrow" w:cs="Arial"/>
          <w:b/>
          <w:sz w:val="20"/>
          <w:szCs w:val="20"/>
        </w:rPr>
        <w:t>dell’offerente</w:t>
      </w:r>
      <w:r w:rsidRPr="00BD7EFD">
        <w:rPr>
          <w:rFonts w:ascii="Arial Narrow" w:hAnsi="Arial Narrow" w:cs="Arial"/>
          <w:b/>
          <w:sz w:val="20"/>
          <w:szCs w:val="20"/>
        </w:rPr>
        <w:t xml:space="preserve">: </w:t>
      </w:r>
      <w:r w:rsidRPr="00BD7EFD">
        <w:rPr>
          <w:rFonts w:ascii="Arial Narrow" w:hAnsi="Arial Narrow" w:cs="Arial"/>
          <w:b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55349D5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BD7EFD">
        <w:rPr>
          <w:rFonts w:ascii="Arial Narrow" w:hAnsi="Arial Narrow" w:cs="Arial"/>
          <w:sz w:val="8"/>
          <w:szCs w:val="8"/>
        </w:rPr>
        <w:tab/>
      </w:r>
      <w:r w:rsidRPr="00BD7EFD">
        <w:rPr>
          <w:rFonts w:ascii="Arial Narrow" w:hAnsi="Arial Narrow" w:cs="Arial"/>
          <w:sz w:val="8"/>
          <w:szCs w:val="8"/>
          <w:u w:val="double"/>
        </w:rPr>
        <w:tab/>
      </w:r>
    </w:p>
    <w:p w14:paraId="255349D6" w14:textId="77777777" w:rsidR="00F6444F" w:rsidRPr="00BD7EFD" w:rsidRDefault="00F6444F" w:rsidP="00B37059">
      <w:pPr>
        <w:pStyle w:val="Nessunaspaziatura"/>
        <w:ind w:left="1418"/>
        <w:jc w:val="both"/>
        <w:rPr>
          <w:rFonts w:ascii="Arial Narrow" w:hAnsi="Arial Narrow" w:cs="Arial"/>
          <w:sz w:val="20"/>
          <w:szCs w:val="18"/>
          <w:highlight w:val="yellow"/>
        </w:rPr>
      </w:pPr>
    </w:p>
    <w:p w14:paraId="255349D8" w14:textId="77777777" w:rsidR="006E418E" w:rsidRPr="00BD7EFD" w:rsidRDefault="006E418E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D9" w14:textId="77777777" w:rsidR="00086262" w:rsidRPr="00BD7EFD" w:rsidRDefault="00086262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DA" w14:textId="77777777" w:rsidR="006E418E" w:rsidRPr="00BD7EFD" w:rsidRDefault="008D3BEB" w:rsidP="006E418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Personale</w:t>
      </w:r>
      <w:r w:rsidR="006E418E" w:rsidRPr="00BD7EFD">
        <w:rPr>
          <w:rFonts w:ascii="Arial Narrow" w:hAnsi="Arial Narrow" w:cs="Arial"/>
          <w:b/>
          <w:sz w:val="20"/>
          <w:szCs w:val="20"/>
        </w:rPr>
        <w:t xml:space="preserve"> previst</w:t>
      </w:r>
      <w:r w:rsidR="00DD3051" w:rsidRPr="00BD7EFD">
        <w:rPr>
          <w:rFonts w:ascii="Arial Narrow" w:hAnsi="Arial Narrow" w:cs="Arial"/>
          <w:b/>
          <w:sz w:val="20"/>
          <w:szCs w:val="20"/>
        </w:rPr>
        <w:t>o</w:t>
      </w:r>
      <w:r w:rsidR="006E418E" w:rsidRPr="00BD7EFD">
        <w:rPr>
          <w:rFonts w:ascii="Arial Narrow" w:hAnsi="Arial Narrow" w:cs="Arial"/>
          <w:b/>
          <w:sz w:val="20"/>
          <w:szCs w:val="20"/>
        </w:rPr>
        <w:t xml:space="preserve"> per la </w:t>
      </w:r>
      <w:r w:rsidR="009864D8" w:rsidRPr="00BD7EFD">
        <w:rPr>
          <w:rFonts w:ascii="Arial Narrow" w:hAnsi="Arial Narrow" w:cs="Arial"/>
          <w:b/>
          <w:sz w:val="20"/>
          <w:szCs w:val="20"/>
        </w:rPr>
        <w:t xml:space="preserve">commessa </w:t>
      </w:r>
      <w:r w:rsidR="006E418E" w:rsidRPr="00BD7EFD">
        <w:rPr>
          <w:rFonts w:ascii="Arial Narrow" w:hAnsi="Arial Narrow" w:cs="Arial"/>
          <w:b/>
          <w:sz w:val="20"/>
          <w:szCs w:val="20"/>
        </w:rPr>
        <w:t>in oggetto</w:t>
      </w:r>
      <w:r w:rsidR="00F6444F" w:rsidRPr="00BD7EFD">
        <w:rPr>
          <w:rFonts w:ascii="Arial Narrow" w:hAnsi="Arial Narrow" w:cs="Arial"/>
          <w:b/>
          <w:sz w:val="20"/>
          <w:szCs w:val="20"/>
        </w:rPr>
        <w:t>:</w:t>
      </w:r>
    </w:p>
    <w:p w14:paraId="255349DB" w14:textId="77777777" w:rsidR="00DD3051" w:rsidRPr="00BD7EFD" w:rsidRDefault="00DD3051" w:rsidP="00B37059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5E695F5B" w14:textId="40CC2D37" w:rsidR="00BA702D" w:rsidRPr="00BD7EFD" w:rsidRDefault="00BA702D" w:rsidP="00BA702D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>Personale dirigente (unità):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DD" w14:textId="77777777" w:rsidR="006E418E" w:rsidRPr="00BD7EFD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E" w14:textId="77777777" w:rsidR="00DD3051" w:rsidRPr="00BD7EFD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>Personale amministrativo (unità):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DF" w14:textId="77777777" w:rsidR="00DD3051" w:rsidRPr="00BD7EFD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E0" w14:textId="77777777" w:rsidR="00DD3051" w:rsidRPr="00BD7EFD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>Personale operativo/maestranze (unità):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9E1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single"/>
        </w:rPr>
      </w:pPr>
      <w:r w:rsidRPr="00BD7EFD">
        <w:rPr>
          <w:rFonts w:ascii="Arial Narrow" w:hAnsi="Arial Narrow" w:cs="Arial"/>
          <w:sz w:val="8"/>
          <w:szCs w:val="8"/>
        </w:rPr>
        <w:tab/>
      </w:r>
      <w:r w:rsidRPr="00BD7EFD">
        <w:rPr>
          <w:rFonts w:ascii="Arial Narrow" w:hAnsi="Arial Narrow" w:cs="Arial"/>
          <w:sz w:val="8"/>
          <w:szCs w:val="8"/>
          <w:u w:val="single"/>
        </w:rPr>
        <w:tab/>
      </w:r>
    </w:p>
    <w:p w14:paraId="255349E2" w14:textId="77777777" w:rsidR="006E418E" w:rsidRPr="00BD7EFD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E3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  <w:u w:val="dotted"/>
        </w:rPr>
      </w:pPr>
      <w:r w:rsidRPr="00BD7EFD">
        <w:rPr>
          <w:rFonts w:ascii="Arial Narrow" w:hAnsi="Arial Narrow" w:cs="Arial"/>
          <w:b/>
          <w:sz w:val="20"/>
          <w:szCs w:val="20"/>
        </w:rPr>
        <w:t xml:space="preserve">Totale </w:t>
      </w:r>
      <w:r w:rsidR="00DD3051" w:rsidRPr="00BD7EFD">
        <w:rPr>
          <w:rFonts w:ascii="Arial Narrow" w:hAnsi="Arial Narrow" w:cs="Arial"/>
          <w:b/>
          <w:sz w:val="20"/>
          <w:szCs w:val="20"/>
        </w:rPr>
        <w:t>personale</w:t>
      </w:r>
      <w:r w:rsidRPr="00BD7EFD">
        <w:rPr>
          <w:rFonts w:ascii="Arial Narrow" w:hAnsi="Arial Narrow" w:cs="Arial"/>
          <w:b/>
          <w:sz w:val="20"/>
          <w:szCs w:val="20"/>
        </w:rPr>
        <w:t xml:space="preserve"> per </w:t>
      </w:r>
      <w:r w:rsidR="00DD3051" w:rsidRPr="00BD7EFD">
        <w:rPr>
          <w:rFonts w:ascii="Arial Narrow" w:hAnsi="Arial Narrow" w:cs="Arial"/>
          <w:b/>
          <w:sz w:val="20"/>
          <w:szCs w:val="20"/>
        </w:rPr>
        <w:t xml:space="preserve">la </w:t>
      </w:r>
      <w:r w:rsidR="00F6444F" w:rsidRPr="00BD7EFD">
        <w:rPr>
          <w:rFonts w:ascii="Arial Narrow" w:hAnsi="Arial Narrow" w:cs="Arial"/>
          <w:b/>
          <w:sz w:val="20"/>
          <w:szCs w:val="20"/>
        </w:rPr>
        <w:t>commessa</w:t>
      </w:r>
      <w:r w:rsidRPr="00BD7EFD">
        <w:rPr>
          <w:rFonts w:ascii="Arial Narrow" w:hAnsi="Arial Narrow" w:cs="Arial"/>
          <w:b/>
          <w:sz w:val="20"/>
          <w:szCs w:val="20"/>
        </w:rPr>
        <w:t xml:space="preserve">: </w:t>
      </w:r>
      <w:r w:rsidRPr="00BD7EFD">
        <w:rPr>
          <w:rFonts w:ascii="Arial Narrow" w:hAnsi="Arial Narrow" w:cs="Arial"/>
          <w:b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55349E4" w14:textId="77777777" w:rsidR="006E418E" w:rsidRPr="00BD7EFD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BD7EFD">
        <w:rPr>
          <w:rFonts w:ascii="Arial Narrow" w:hAnsi="Arial Narrow" w:cs="Arial"/>
          <w:sz w:val="8"/>
          <w:szCs w:val="8"/>
        </w:rPr>
        <w:tab/>
      </w:r>
      <w:r w:rsidRPr="00BD7EFD">
        <w:rPr>
          <w:rFonts w:ascii="Arial Narrow" w:hAnsi="Arial Narrow" w:cs="Arial"/>
          <w:sz w:val="8"/>
          <w:szCs w:val="8"/>
          <w:u w:val="double"/>
        </w:rPr>
        <w:tab/>
      </w:r>
    </w:p>
    <w:p w14:paraId="255349E5" w14:textId="77777777" w:rsidR="00CF576B" w:rsidRPr="00BD7EFD" w:rsidRDefault="00CF576B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E6" w14:textId="0956BCD2" w:rsidR="00AC4743" w:rsidRPr="00BD7EFD" w:rsidRDefault="00AC4743">
      <w:pPr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255349EE" w14:textId="2EFC9E01" w:rsidR="0053229D" w:rsidRPr="00BD7EFD" w:rsidRDefault="0053229D" w:rsidP="00B37059">
      <w:pPr>
        <w:pStyle w:val="Titolo3"/>
      </w:pPr>
      <w:bookmarkStart w:id="11" w:name="_Toc168912109"/>
      <w:r w:rsidRPr="00BD7EFD">
        <w:lastRenderedPageBreak/>
        <w:t>Dichiarazione dell’offerente</w:t>
      </w:r>
      <w:bookmarkEnd w:id="11"/>
    </w:p>
    <w:p w14:paraId="255349EF" w14:textId="77777777" w:rsidR="0053229D" w:rsidRPr="00BD7EFD" w:rsidRDefault="0053229D" w:rsidP="0053229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F0" w14:textId="77777777" w:rsidR="009B7BE1" w:rsidRPr="00BD7EFD" w:rsidRDefault="009B7BE1" w:rsidP="0053229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63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7276"/>
        <w:gridCol w:w="462"/>
        <w:gridCol w:w="462"/>
      </w:tblGrid>
      <w:tr w:rsidR="00473215" w:rsidRPr="00BD7EFD" w14:paraId="255349F5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1" w14:textId="77777777" w:rsidR="00473215" w:rsidRPr="00BD7EFD" w:rsidRDefault="00473215" w:rsidP="00EA121F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2" w14:textId="77777777" w:rsidR="00473215" w:rsidRPr="00BD7EFD" w:rsidRDefault="00473215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Rispetto delle disposizioni in materia di protezione dei lavoratori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3" w14:textId="77777777" w:rsidR="00473215" w:rsidRPr="00BD7EFD" w:rsidRDefault="00473215" w:rsidP="001D677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</w:t>
            </w:r>
            <w:r w:rsidR="001D677D" w:rsidRPr="00BD7EFD"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4" w14:textId="77777777" w:rsidR="00473215" w:rsidRPr="00BD7EFD" w:rsidRDefault="00473215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473215" w:rsidRPr="00BD7EFD" w14:paraId="255349FA" w14:textId="77777777" w:rsidTr="00EA121F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6" w14:textId="77777777" w:rsidR="00473215" w:rsidRPr="00BD7EFD" w:rsidRDefault="00473215" w:rsidP="00EA121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7" w14:textId="77777777" w:rsidR="00473215" w:rsidRPr="00BD7EFD" w:rsidRDefault="00473215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in materia di protezione dei lavoratori e delle condizioni di lavoro?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8" w14:textId="77777777" w:rsidR="00473215" w:rsidRPr="00BD7EFD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9" w14:textId="77777777" w:rsidR="00473215" w:rsidRPr="00BD7EFD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BD7EFD" w14:paraId="255349FF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B" w14:textId="77777777" w:rsidR="0053229D" w:rsidRPr="00BD7EFD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2</w:t>
            </w:r>
            <w:r w:rsidR="0053229D" w:rsidRPr="00BD7EF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C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 xml:space="preserve">Rispetto dei </w:t>
            </w:r>
            <w:r w:rsidR="004C4242" w:rsidRPr="00BD7EFD">
              <w:rPr>
                <w:rFonts w:ascii="Arial Narrow" w:hAnsi="Arial Narrow"/>
                <w:b/>
                <w:szCs w:val="20"/>
              </w:rPr>
              <w:t>CCL/CNM/CNL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D" w14:textId="77777777" w:rsidR="0053229D" w:rsidRPr="00BD7EFD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E" w14:textId="77777777" w:rsidR="0053229D" w:rsidRPr="00BD7EFD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BD7EFD" w14:paraId="25534A05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00" w14:textId="77777777" w:rsidR="0053229D" w:rsidRPr="00BD7EFD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01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 xml:space="preserve">L’offerente dichiara di rispettare i contratti collettivi di lavoro (CCL) vigenti </w:t>
            </w:r>
            <w:r w:rsidR="009B7BE1" w:rsidRPr="00BD7EFD">
              <w:rPr>
                <w:rFonts w:ascii="Arial Narrow" w:hAnsi="Arial Narrow"/>
                <w:sz w:val="20"/>
                <w:szCs w:val="20"/>
              </w:rPr>
              <w:t>nel Cantone di domicilio o sede</w:t>
            </w:r>
            <w:r w:rsidRPr="00BD7EFD">
              <w:rPr>
                <w:rFonts w:ascii="Arial Narrow" w:hAnsi="Arial Narrow"/>
                <w:sz w:val="20"/>
                <w:szCs w:val="20"/>
              </w:rPr>
              <w:t xml:space="preserve"> per categorie di arti e mestieri e, dove non esistono, i contratti nazionali mantelli (CNM) o i contratti normali di lavoro (CNL).</w:t>
            </w:r>
          </w:p>
          <w:p w14:paraId="25534A02" w14:textId="77777777" w:rsidR="0053229D" w:rsidRPr="00BD7EFD" w:rsidRDefault="0053229D" w:rsidP="001D677D">
            <w:pPr>
              <w:pStyle w:val="Nessunaspaziatura"/>
              <w:tabs>
                <w:tab w:val="left" w:pos="7135"/>
              </w:tabs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 xml:space="preserve">Indicare il/i contratto/i: </w:t>
            </w:r>
            <w:r w:rsidRPr="00BD7EFD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03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04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473215" w:rsidRPr="00BD7EFD" w14:paraId="25534A10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C" w14:textId="77777777" w:rsidR="00473215" w:rsidRPr="00BD7EFD" w:rsidRDefault="00473215" w:rsidP="00EA121F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D" w14:textId="77777777" w:rsidR="00473215" w:rsidRPr="00BD7EFD" w:rsidRDefault="00473215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Rispetto della parità di trattamento uomo-donna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E" w14:textId="77777777" w:rsidR="00473215" w:rsidRPr="00BD7EFD" w:rsidRDefault="001D677D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F" w14:textId="77777777" w:rsidR="00473215" w:rsidRPr="00BD7EFD" w:rsidRDefault="00473215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473215" w:rsidRPr="00BD7EFD" w14:paraId="25534A15" w14:textId="77777777" w:rsidTr="00EA121F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1" w14:textId="77777777" w:rsidR="00473215" w:rsidRPr="00BD7EFD" w:rsidRDefault="00473215" w:rsidP="00EA121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2" w14:textId="77777777" w:rsidR="00473215" w:rsidRPr="00BD7EFD" w:rsidRDefault="00473215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ha rispettato e si impegna a rispettare le disposizioni vigenti in materia di parità di trattamento tra uomo e donna?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3" w14:textId="77777777" w:rsidR="00473215" w:rsidRPr="00BD7EFD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4" w14:textId="77777777" w:rsidR="00473215" w:rsidRPr="00BD7EFD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BD7EFD" w14:paraId="25534A1A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6" w14:textId="77777777" w:rsidR="0053229D" w:rsidRPr="00BD7EFD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4</w:t>
            </w:r>
            <w:r w:rsidR="0053229D" w:rsidRPr="00BD7EF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7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Pagamento imposte e oneri sociali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8" w14:textId="77777777" w:rsidR="0053229D" w:rsidRPr="00BD7EFD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9" w14:textId="77777777" w:rsidR="0053229D" w:rsidRPr="00BD7EFD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BD7EFD" w14:paraId="25534A1F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1B" w14:textId="77777777" w:rsidR="0053229D" w:rsidRPr="00BD7EFD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1C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dichiara di essere in regola con il pagamento degli oneri sociali e delle imposte conformemente all’art. 39 RLCPubb/CIAP?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1D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1E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BD7EFD" w14:paraId="25534A24" w14:textId="77777777" w:rsidTr="004D03ED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5534A20" w14:textId="77777777" w:rsidR="0053229D" w:rsidRPr="00BD7EFD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25534A21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si impegna a versare nei termini previsti i contributi sociali?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534A22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534A23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BD7EFD" w14:paraId="25534A29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5" w14:textId="77777777" w:rsidR="0053229D" w:rsidRPr="00BD7EFD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5</w:t>
            </w:r>
            <w:r w:rsidR="0053229D" w:rsidRPr="00BD7EF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6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Fallimento, liquidazione, cessazione attività o concordato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7" w14:textId="77777777" w:rsidR="0053229D" w:rsidRPr="00BD7EFD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8" w14:textId="77777777" w:rsidR="0053229D" w:rsidRPr="00BD7EFD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BD7EFD" w14:paraId="25534A2E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A" w14:textId="77777777" w:rsidR="0053229D" w:rsidRPr="00BD7EFD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B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dichiara di non avere procedure esecutive in corso?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C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D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BD7EFD" w14:paraId="25534A33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2F" w14:textId="77777777" w:rsidR="0053229D" w:rsidRPr="00BD7EFD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0" w14:textId="77777777" w:rsidR="0053229D" w:rsidRPr="00BD7EFD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dichiara di non avere in corso una procedura di fallimento, di liquidazione, di cessazione di attività o di concordato.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1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2" w14:textId="77777777" w:rsidR="0053229D" w:rsidRPr="00BD7EFD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CCAE9D3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0BE4" w14:textId="77777777" w:rsidR="008433A5" w:rsidRPr="00BD7EFD" w:rsidRDefault="008433A5" w:rsidP="006A45E3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B1919" w14:textId="560882A1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EA3E3" w14:textId="77777777" w:rsidR="008433A5" w:rsidRPr="00BD7EFD" w:rsidRDefault="008433A5" w:rsidP="006A45E3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1D9BC" w14:textId="77777777" w:rsidR="008433A5" w:rsidRPr="00BD7EFD" w:rsidRDefault="008433A5" w:rsidP="006A45E3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8433A5" w:rsidRPr="00BD7EFD" w14:paraId="76AFC8DD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ADFAA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635E18" w14:textId="2BD70613" w:rsidR="008433A5" w:rsidRPr="00BD7EFD" w:rsidRDefault="00207484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</w:t>
            </w:r>
            <w:r w:rsidR="008433A5" w:rsidRPr="00BD7EFD">
              <w:rPr>
                <w:rFonts w:ascii="Arial Narrow" w:hAnsi="Arial Narrow"/>
                <w:sz w:val="20"/>
                <w:szCs w:val="20"/>
              </w:rPr>
              <w:t>offerente dichiara di eseguire la prestazione principale e caratteristica della commessa in proprio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1D7052" w14:textId="082E1EAA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6ADD12" w14:textId="6C5B1148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4C63E1BD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BED95E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5AF42" w14:textId="248C0BF2" w:rsidR="008433A5" w:rsidRPr="00BD7EFD" w:rsidRDefault="008433A5" w:rsidP="002074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</w:t>
            </w:r>
            <w:r w:rsidR="00207484" w:rsidRPr="00BD7EFD">
              <w:rPr>
                <w:rFonts w:ascii="Arial Narrow" w:hAnsi="Arial Narrow"/>
                <w:sz w:val="20"/>
                <w:szCs w:val="20"/>
              </w:rPr>
              <w:t>’</w:t>
            </w:r>
            <w:r w:rsidRPr="00BD7EFD">
              <w:rPr>
                <w:rFonts w:ascii="Arial Narrow" w:hAnsi="Arial Narrow"/>
                <w:sz w:val="20"/>
                <w:szCs w:val="20"/>
              </w:rPr>
              <w:t>offerente dichiara di impegnare anche i propri subappaltanti all'osservanza dei punti di cui sopra?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415516" w14:textId="792731D3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6A0C3A" w14:textId="6FAF5693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5534A38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4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5" w14:textId="711016AA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non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6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7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BD7EFD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8433A5" w:rsidRPr="00BD7EFD" w14:paraId="25534A3D" w14:textId="77777777" w:rsidTr="004D03ED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9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A" w14:textId="7C626734" w:rsidR="008433A5" w:rsidRPr="00BD7EFD" w:rsidRDefault="008433A5" w:rsidP="002074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</w:t>
            </w:r>
            <w:r w:rsidR="00207484" w:rsidRPr="00BD7EFD">
              <w:rPr>
                <w:rFonts w:ascii="Arial Narrow" w:hAnsi="Arial Narrow"/>
                <w:sz w:val="20"/>
                <w:szCs w:val="20"/>
              </w:rPr>
              <w:t>’</w:t>
            </w:r>
            <w:r w:rsidRPr="00BD7EFD">
              <w:rPr>
                <w:rFonts w:ascii="Arial Narrow" w:hAnsi="Arial Narrow"/>
                <w:sz w:val="20"/>
                <w:szCs w:val="20"/>
              </w:rPr>
              <w:t>offerente dichiara di eseguire in proprio la commessa (personale, mezzi e competenze)?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B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C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5534A51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D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E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Altre dichiarazioni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F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50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BD7EFD" w14:paraId="25534A56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2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3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garantisce di non aver preso accordi né provvedimenti che potrebbero pregiudicare la concorrenza?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4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5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5534A5C" w14:textId="77777777" w:rsidTr="00207484"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7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8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 xml:space="preserve">L’offerente dichiara d’aver preso atto di tutte le condizioni contenute negli atti di gara e di aver inoltrato la presente offerta elaborata sulla base delle stesse e </w:t>
            </w:r>
            <w:r w:rsidRPr="00BD7EFD">
              <w:rPr>
                <w:rFonts w:ascii="Arial Narrow" w:hAnsi="Arial Narrow" w:cs="Arial"/>
                <w:sz w:val="20"/>
                <w:szCs w:val="20"/>
              </w:rPr>
              <w:t>conferma l’esattezza delle indicazioni fornite e si dichiara disposto a comprovarle su richiesta?</w:t>
            </w:r>
          </w:p>
          <w:p w14:paraId="25534A59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(Queste disposizioni saranno parte integrante del contratto)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A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B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5534A63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5D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0" w14:textId="2531BCA5" w:rsidR="008433A5" w:rsidRPr="00BD7EFD" w:rsidRDefault="008433A5" w:rsidP="0020748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c</w:t>
            </w:r>
            <w:r w:rsidR="00207484" w:rsidRPr="00BD7EFD">
              <w:rPr>
                <w:rFonts w:ascii="Arial Narrow" w:hAnsi="Arial Narrow"/>
                <w:sz w:val="20"/>
                <w:szCs w:val="20"/>
              </w:rPr>
              <w:t xml:space="preserve">ertifica inoltre </w:t>
            </w:r>
            <w:r w:rsidRPr="00BD7EFD">
              <w:rPr>
                <w:rFonts w:ascii="Arial Narrow" w:hAnsi="Arial Narrow" w:cs="Arial"/>
                <w:sz w:val="20"/>
                <w:szCs w:val="20"/>
              </w:rPr>
              <w:t>di aver stabilito i prezzi sulla base del presente capitolato di cui ne riconosce la correttezza dei contenuti</w:t>
            </w:r>
            <w:r w:rsidR="00207484" w:rsidRPr="00BD7E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1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2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5534A68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4" w14:textId="0505D80D" w:rsidR="008433A5" w:rsidRPr="00BD7EFD" w:rsidRDefault="00207484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8</w:t>
            </w:r>
            <w:r w:rsidR="008433A5" w:rsidRPr="00BD7EF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5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Liberatoria/svincolo dal segreto d’ufficio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6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7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BD7EFD" w14:paraId="25534A6D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69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6A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7EFD">
              <w:rPr>
                <w:rFonts w:ascii="Arial Narrow" w:hAnsi="Arial Narrow" w:cs="Arial"/>
                <w:sz w:val="20"/>
                <w:szCs w:val="20"/>
              </w:rPr>
              <w:t>L’offerente dichiara di liberare dal segreto d’ufficio le autorità fiscali, gli istituti delle assicurazioni sociali e altri organi pubblici (esplicitamente autorizza a fornire all’ente appaltante, su sua richiesta, informazioni concernenti l’offerente connesse con le domande di cui sopra, necessarie per verificare l’esattezza delle risposte)?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6B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6C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BD7EFD" w14:paraId="25534A72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E" w14:textId="61029D79" w:rsidR="008433A5" w:rsidRPr="00BD7EFD" w:rsidRDefault="00207484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9</w:t>
            </w:r>
            <w:r w:rsidR="008433A5" w:rsidRPr="00BD7EF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F" w14:textId="30B2BDE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Foro committente competente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70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71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BD7EFD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BD7EFD" w14:paraId="25534A77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73" w14:textId="77777777" w:rsidR="008433A5" w:rsidRPr="00BD7EFD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74" w14:textId="77777777" w:rsidR="008433A5" w:rsidRPr="00BD7EFD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t>L’offerente riconosce quale Foro competente quello del domicilio del committente?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75" w14:textId="5C4EDDD2" w:rsidR="008433A5" w:rsidRPr="00BD7EFD" w:rsidRDefault="00207484" w:rsidP="00207484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78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76" w14:textId="77777777" w:rsidR="008433A5" w:rsidRPr="00BD7EFD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EF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25534A78" w14:textId="5645CCFE" w:rsidR="00AF5DB7" w:rsidRPr="00BD7EFD" w:rsidRDefault="00AF5DB7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D62069" w14:textId="3F33D5D8" w:rsidR="00304A04" w:rsidRPr="00BD7EFD" w:rsidRDefault="00304A0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29F8634" w14:textId="7CEC5559" w:rsidR="00B209E8" w:rsidRPr="00BD7EFD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1933D15" w14:textId="589B0AF2" w:rsidR="00B209E8" w:rsidRPr="00BD7EFD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FFC838" w14:textId="21E7C54F" w:rsidR="00B209E8" w:rsidRPr="00BD7EFD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892E5B" w14:textId="1ECCC967" w:rsidR="00207484" w:rsidRPr="00BD7EFD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572E30" w14:textId="6D69CB06" w:rsidR="00207484" w:rsidRPr="00BD7EFD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E9EA802" w14:textId="77777777" w:rsidR="00207484" w:rsidRPr="00BD7EFD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047560E" w14:textId="3BBD2948" w:rsidR="00B209E8" w:rsidRPr="00BD7EFD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2E592F5" w14:textId="77777777" w:rsidR="00B209E8" w:rsidRPr="00BD7EFD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BD3699" w14:textId="77777777" w:rsidR="00DC0CD5" w:rsidRPr="00BD7EFD" w:rsidRDefault="00DC0CD5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A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lastRenderedPageBreak/>
        <w:t>Osservazioni/chiarimenti dell’offerente:</w:t>
      </w:r>
    </w:p>
    <w:p w14:paraId="25534A7B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C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7D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E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7F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0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1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2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3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4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5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6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7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8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9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A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B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C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D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E" w14:textId="77777777" w:rsidR="0053229D" w:rsidRPr="00BD7EFD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8F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0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Apponendo la propria firma sulla copertina l’offerente conferma e certifica l’esattezza e la veridicità di tutti i dati del presente capitolato.</w:t>
      </w:r>
    </w:p>
    <w:p w14:paraId="25534A91" w14:textId="77777777" w:rsidR="0053229D" w:rsidRPr="00BD7EFD" w:rsidRDefault="0053229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2" w14:textId="77777777" w:rsidR="00943B07" w:rsidRPr="00BD7EFD" w:rsidRDefault="00943B0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3" w14:textId="77777777" w:rsidR="000D39AD" w:rsidRPr="00BD7EFD" w:rsidRDefault="000D39A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4" w14:textId="3FE38B34" w:rsidR="0053229D" w:rsidRPr="00BD7EFD" w:rsidRDefault="0053229D">
      <w:pPr>
        <w:pStyle w:val="Titolo3"/>
      </w:pPr>
      <w:bookmarkStart w:id="12" w:name="_Toc168912110"/>
      <w:r w:rsidRPr="00BD7EFD">
        <w:t>Assicurazione</w:t>
      </w:r>
      <w:bookmarkEnd w:id="12"/>
    </w:p>
    <w:p w14:paraId="25534A95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6" w14:textId="73266BC9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Assicurazione di responsabilità civile. L’offerente dichiara di essere assicurato nei confronti di terzi</w:t>
      </w:r>
      <w:r w:rsidR="00441F90" w:rsidRPr="00BD7EFD">
        <w:rPr>
          <w:rFonts w:ascii="Arial Narrow" w:hAnsi="Arial Narrow" w:cs="Arial"/>
          <w:sz w:val="20"/>
          <w:szCs w:val="20"/>
        </w:rPr>
        <w:t>.</w:t>
      </w:r>
    </w:p>
    <w:p w14:paraId="25534A97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8" w14:textId="77777777" w:rsidR="00563A63" w:rsidRPr="00BD7EFD" w:rsidRDefault="00A93CAC" w:rsidP="00563A6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Com</w:t>
      </w:r>
      <w:r w:rsidR="00563A63" w:rsidRPr="00BD7EFD">
        <w:rPr>
          <w:rFonts w:ascii="Arial Narrow" w:hAnsi="Arial Narrow" w:cs="Arial"/>
          <w:sz w:val="20"/>
          <w:szCs w:val="20"/>
        </w:rPr>
        <w:t>pagnia di assicurazione:</w:t>
      </w:r>
    </w:p>
    <w:p w14:paraId="25534A99" w14:textId="77777777" w:rsidR="00563A63" w:rsidRPr="00BD7EFD" w:rsidRDefault="00563A63" w:rsidP="00563A63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5534A9A" w14:textId="47149DE0" w:rsidR="00563A63" w:rsidRPr="00BD7EFD" w:rsidRDefault="00563A63" w:rsidP="00563A63">
      <w:pPr>
        <w:pStyle w:val="Nessunaspaziatura"/>
        <w:numPr>
          <w:ilvl w:val="0"/>
          <w:numId w:val="1"/>
        </w:numPr>
        <w:tabs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Nominativo: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7CF984A8" w14:textId="77777777" w:rsidR="00207484" w:rsidRPr="00BD7EFD" w:rsidRDefault="00207484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B" w14:textId="77777777" w:rsidR="00563A63" w:rsidRPr="00BD7EFD" w:rsidRDefault="00563A63" w:rsidP="00563A6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9383D43" w14:textId="0FC08100" w:rsidR="00441F90" w:rsidRPr="00BD7EFD" w:rsidRDefault="00441F90" w:rsidP="00441F90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Polizza nr.: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9C" w14:textId="41D66799" w:rsidR="00563A63" w:rsidRPr="00BD7EFD" w:rsidRDefault="00563A63" w:rsidP="00207484">
      <w:pPr>
        <w:pStyle w:val="Nessunaspaziatura"/>
        <w:keepLines/>
        <w:widowControl w:val="0"/>
        <w:tabs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D" w14:textId="77777777" w:rsidR="00563A63" w:rsidRPr="00BD7EFD" w:rsidRDefault="00563A63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E" w14:textId="77777777" w:rsidR="00563A63" w:rsidRPr="00BD7EFD" w:rsidRDefault="00563A63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F" w14:textId="77777777" w:rsidR="0053229D" w:rsidRPr="00BD7EFD" w:rsidRDefault="00267B7C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Danni</w:t>
      </w:r>
      <w:r w:rsidR="0053229D" w:rsidRPr="00BD7EFD">
        <w:rPr>
          <w:rFonts w:ascii="Arial Narrow" w:hAnsi="Arial Narrow" w:cs="Arial"/>
          <w:sz w:val="20"/>
          <w:szCs w:val="20"/>
        </w:rPr>
        <w:t xml:space="preserve"> corporali</w:t>
      </w:r>
      <w:r w:rsidRPr="00BD7EFD">
        <w:rPr>
          <w:rFonts w:ascii="Arial Narrow" w:hAnsi="Arial Narrow" w:cs="Arial"/>
          <w:sz w:val="20"/>
          <w:szCs w:val="20"/>
        </w:rPr>
        <w:t xml:space="preserve"> e materiali</w:t>
      </w:r>
      <w:r w:rsidR="0053229D" w:rsidRPr="00BD7EFD">
        <w:rPr>
          <w:rFonts w:ascii="Arial Narrow" w:hAnsi="Arial Narrow" w:cs="Arial"/>
          <w:sz w:val="20"/>
          <w:szCs w:val="20"/>
        </w:rPr>
        <w:t>:</w:t>
      </w:r>
    </w:p>
    <w:p w14:paraId="25534AA0" w14:textId="77777777" w:rsidR="0053229D" w:rsidRPr="00BD7EF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5534AA1" w14:textId="77777777" w:rsidR="0053229D" w:rsidRPr="00BD7EFD" w:rsidRDefault="00267B7C" w:rsidP="0053229D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Somma di assicurazione</w:t>
      </w:r>
      <w:r w:rsidR="0053229D" w:rsidRPr="00BD7EFD">
        <w:rPr>
          <w:rFonts w:ascii="Arial Narrow" w:hAnsi="Arial Narrow" w:cs="Arial"/>
          <w:sz w:val="20"/>
          <w:szCs w:val="20"/>
        </w:rPr>
        <w:t>:</w:t>
      </w:r>
      <w:r w:rsidR="0053229D" w:rsidRPr="00BD7EFD">
        <w:rPr>
          <w:rFonts w:ascii="Arial Narrow" w:hAnsi="Arial Narrow" w:cs="Arial"/>
          <w:sz w:val="20"/>
          <w:szCs w:val="20"/>
        </w:rPr>
        <w:tab/>
        <w:t>CHF</w:t>
      </w:r>
      <w:r w:rsidR="0053229D" w:rsidRPr="00BD7EFD">
        <w:rPr>
          <w:rFonts w:ascii="Arial Narrow" w:hAnsi="Arial Narrow" w:cs="Arial"/>
          <w:sz w:val="20"/>
          <w:szCs w:val="20"/>
        </w:rPr>
        <w:tab/>
      </w:r>
      <w:r w:rsidR="0053229D"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A2" w14:textId="119F5F39" w:rsidR="0053229D" w:rsidRPr="00BD7EFD" w:rsidRDefault="0053229D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14B7AB" w14:textId="77777777" w:rsidR="00207484" w:rsidRPr="00BD7EFD" w:rsidRDefault="00207484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D320D1" w14:textId="72E62370" w:rsidR="00207484" w:rsidRPr="00BD7EFD" w:rsidRDefault="00207484" w:rsidP="00207484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righ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Franchigia </w:t>
      </w:r>
      <w:r w:rsidR="00267B7C" w:rsidRPr="00BD7EFD">
        <w:rPr>
          <w:rFonts w:ascii="Arial Narrow" w:hAnsi="Arial Narrow" w:cs="Arial"/>
          <w:sz w:val="20"/>
          <w:szCs w:val="20"/>
        </w:rPr>
        <w:t>per</w:t>
      </w:r>
      <w:r w:rsidRPr="00BD7EFD">
        <w:rPr>
          <w:rFonts w:ascii="Arial Narrow" w:hAnsi="Arial Narrow" w:cs="Arial"/>
          <w:sz w:val="20"/>
          <w:szCs w:val="20"/>
        </w:rPr>
        <w:t xml:space="preserve"> sinistro: </w:t>
      </w:r>
      <w:r w:rsidRPr="00BD7EFD">
        <w:rPr>
          <w:rFonts w:ascii="Arial Narrow" w:hAnsi="Arial Narrow" w:cs="Arial"/>
          <w:sz w:val="20"/>
          <w:szCs w:val="20"/>
        </w:rPr>
        <w:tab/>
      </w:r>
      <w:r w:rsidR="00267B7C" w:rsidRPr="00BD7EFD">
        <w:rPr>
          <w:rFonts w:ascii="Arial Narrow" w:hAnsi="Arial Narrow" w:cs="Arial"/>
          <w:sz w:val="20"/>
          <w:szCs w:val="20"/>
        </w:rPr>
        <w:t>CHF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25534AA4" w14:textId="0D428C98" w:rsidR="001D677D" w:rsidRPr="00BD7EFD" w:rsidRDefault="001D677D" w:rsidP="00207484">
      <w:pPr>
        <w:pStyle w:val="Nessunaspaziatura"/>
        <w:tabs>
          <w:tab w:val="left" w:pos="3402"/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6" w14:textId="77777777" w:rsidR="001D677D" w:rsidRPr="00BD7EFD" w:rsidRDefault="001D677D" w:rsidP="00F355E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8" w14:textId="77777777" w:rsidR="00422D6E" w:rsidRPr="00BD7EFD" w:rsidRDefault="00422D6E" w:rsidP="00F355E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25534AA9" w14:textId="06B36143" w:rsidR="00CB389C" w:rsidRPr="00BD7EFD" w:rsidRDefault="00CB389C">
      <w:pPr>
        <w:pStyle w:val="Titolo2"/>
      </w:pPr>
      <w:bookmarkStart w:id="13" w:name="_Toc168912111"/>
      <w:r w:rsidRPr="00BD7EFD">
        <w:lastRenderedPageBreak/>
        <w:t>Consorzio</w:t>
      </w:r>
      <w:bookmarkEnd w:id="13"/>
    </w:p>
    <w:p w14:paraId="25534AAA" w14:textId="77777777" w:rsidR="002918E4" w:rsidRPr="00BD7EFD" w:rsidRDefault="002918E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B" w14:textId="02AC5722" w:rsidR="00CB389C" w:rsidRPr="00BD7EFD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Il consorzio non è ammesso</w:t>
      </w:r>
      <w:r w:rsidR="00A26D12" w:rsidRPr="00BD7EFD">
        <w:rPr>
          <w:rFonts w:ascii="Arial Narrow" w:hAnsi="Arial Narrow" w:cs="Arial"/>
          <w:sz w:val="20"/>
          <w:szCs w:val="20"/>
        </w:rPr>
        <w:t>.</w:t>
      </w:r>
    </w:p>
    <w:p w14:paraId="25534DEA" w14:textId="4E1DB0FF" w:rsidR="00B63233" w:rsidRPr="00BD7EFD" w:rsidRDefault="00B63233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41BFF33" w14:textId="37F18430" w:rsidR="00527CD9" w:rsidRPr="00BD7EFD" w:rsidRDefault="00527CD9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768FE87" w14:textId="77777777" w:rsidR="00527CD9" w:rsidRPr="00BD7EFD" w:rsidRDefault="00527CD9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1F" w14:textId="617A7236" w:rsidR="00135116" w:rsidRPr="00BD7EFD" w:rsidRDefault="00135116">
      <w:pPr>
        <w:pStyle w:val="Titolo2"/>
      </w:pPr>
      <w:bookmarkStart w:id="14" w:name="_Toc168912112"/>
      <w:r w:rsidRPr="00BD7EFD">
        <w:t>Subappalto</w:t>
      </w:r>
      <w:bookmarkEnd w:id="14"/>
    </w:p>
    <w:p w14:paraId="25534E20" w14:textId="77777777" w:rsidR="00135116" w:rsidRPr="00BD7EFD" w:rsidRDefault="00135116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26C683D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 xml:space="preserve">Il subappalto </w:t>
      </w:r>
      <w:r w:rsidRPr="00BD7EFD">
        <w:rPr>
          <w:rFonts w:ascii="Arial Narrow" w:hAnsi="Arial Narrow" w:cs="Arial"/>
          <w:b/>
          <w:sz w:val="20"/>
          <w:szCs w:val="20"/>
          <w:highlight w:val="yellow"/>
        </w:rPr>
        <w:t>non</w:t>
      </w:r>
      <w:r w:rsidRPr="00BD7EFD">
        <w:rPr>
          <w:rFonts w:ascii="Arial Narrow" w:hAnsi="Arial Narrow" w:cs="Arial"/>
          <w:b/>
          <w:sz w:val="20"/>
          <w:szCs w:val="20"/>
        </w:rPr>
        <w:t xml:space="preserve"> è ammesso.</w:t>
      </w:r>
    </w:p>
    <w:p w14:paraId="53E7C1CD" w14:textId="0BBE08F6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Per le condizioni del subappalto</w:t>
      </w:r>
      <w:r w:rsidR="00566B5A" w:rsidRPr="00BD7EFD">
        <w:rPr>
          <w:rFonts w:ascii="Arial Narrow" w:hAnsi="Arial Narrow" w:cs="Arial"/>
          <w:sz w:val="20"/>
          <w:szCs w:val="20"/>
        </w:rPr>
        <w:t xml:space="preserve"> si rimanda al</w:t>
      </w:r>
      <w:r w:rsidRPr="00BD7EFD">
        <w:rPr>
          <w:rFonts w:ascii="Arial Narrow" w:hAnsi="Arial Narrow" w:cs="Arial"/>
          <w:sz w:val="20"/>
          <w:szCs w:val="20"/>
        </w:rPr>
        <w:t xml:space="preserve"> </w:t>
      </w:r>
      <w:r w:rsidR="00566B5A" w:rsidRPr="00BD7EFD">
        <w:rPr>
          <w:rFonts w:ascii="Arial Narrow" w:hAnsi="Arial Narrow"/>
          <w:sz w:val="20"/>
          <w:szCs w:val="20"/>
        </w:rPr>
        <w:t>capitolo 6.2.5 delle Disposizioni particolari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7D02C6E9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E95D8FF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5B28E53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  <w:highlight w:val="yellow"/>
        </w:rPr>
        <w:t>L’offerente è tenuto a completare l’offerta con i seguenti dati:</w:t>
      </w:r>
    </w:p>
    <w:p w14:paraId="2E0AB7FB" w14:textId="77777777" w:rsidR="00D27309" w:rsidRPr="00BD7EFD" w:rsidRDefault="00D27309" w:rsidP="00D27309">
      <w:pPr>
        <w:pStyle w:val="Nessunaspaziatura"/>
        <w:tabs>
          <w:tab w:val="left" w:pos="8222"/>
        </w:tabs>
        <w:ind w:left="1134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  <w:u w:val="single"/>
        </w:rPr>
        <w:t>Importo opere</w:t>
      </w:r>
    </w:p>
    <w:p w14:paraId="6C40EA01" w14:textId="77777777" w:rsidR="00D27309" w:rsidRPr="00BD7EFD" w:rsidRDefault="00D27309" w:rsidP="00D27309">
      <w:pPr>
        <w:pStyle w:val="Nessunaspaziatura"/>
        <w:tabs>
          <w:tab w:val="left" w:pos="8222"/>
        </w:tabs>
        <w:ind w:left="1134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  <w:u w:val="single"/>
        </w:rPr>
        <w:t>(IVA compresa)</w:t>
      </w:r>
      <w:r w:rsidRPr="00BD7EFD">
        <w:rPr>
          <w:rFonts w:ascii="Arial Narrow" w:hAnsi="Arial Narrow" w:cs="Arial"/>
          <w:sz w:val="20"/>
          <w:szCs w:val="20"/>
        </w:rPr>
        <w:tab/>
      </w:r>
    </w:p>
    <w:p w14:paraId="115E0FB1" w14:textId="77777777" w:rsidR="00D27309" w:rsidRPr="00BD7EFD" w:rsidRDefault="00D27309" w:rsidP="00D27309">
      <w:pPr>
        <w:pStyle w:val="Nessunaspaziatura"/>
        <w:tabs>
          <w:tab w:val="left" w:pos="8222"/>
        </w:tabs>
        <w:ind w:left="1134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SUBAPPALTATORE 1:</w:t>
      </w:r>
    </w:p>
    <w:p w14:paraId="608CBF5B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295FFE5" w14:textId="77777777" w:rsidR="00D27309" w:rsidRPr="00BD7EFD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Nome: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1F86B502" w14:textId="77777777" w:rsidR="00D27309" w:rsidRPr="00BD7EFD" w:rsidRDefault="00D27309" w:rsidP="00D27309">
      <w:pPr>
        <w:pStyle w:val="Nessunaspaziatura"/>
        <w:tabs>
          <w:tab w:val="left" w:pos="3402"/>
          <w:tab w:val="left" w:pos="5670"/>
          <w:tab w:val="left" w:pos="6521"/>
          <w:tab w:val="left" w:pos="6804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0DDAC5C7" w14:textId="77777777" w:rsidR="00D27309" w:rsidRPr="00BD7EFD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Indirizzo: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</w:p>
    <w:p w14:paraId="1CE211AD" w14:textId="77777777" w:rsidR="00D27309" w:rsidRPr="00BD7EFD" w:rsidRDefault="00D27309" w:rsidP="00D27309">
      <w:pPr>
        <w:pStyle w:val="Nessunaspaziatura"/>
        <w:tabs>
          <w:tab w:val="left" w:pos="6804"/>
          <w:tab w:val="left" w:pos="7371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CCDE09" w14:textId="282F76EA" w:rsidR="00D27309" w:rsidRPr="00BD7EFD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7938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Prestazione:</w:t>
      </w:r>
      <w:r w:rsidRPr="00BD7EFD">
        <w:rPr>
          <w:rFonts w:ascii="Arial Narrow" w:hAnsi="Arial Narrow" w:cs="Arial"/>
          <w:sz w:val="20"/>
          <w:szCs w:val="20"/>
        </w:rPr>
        <w:tab/>
      </w:r>
      <w:r w:rsidR="00566B5A" w:rsidRPr="00BD7EFD">
        <w:rPr>
          <w:rFonts w:ascii="Arial Narrow" w:hAnsi="Arial Narrow" w:cs="Arial"/>
          <w:b/>
          <w:i/>
          <w:sz w:val="20"/>
          <w:szCs w:val="20"/>
          <w:u w:val="dotted"/>
        </w:rPr>
        <w:t>Prestazioni di trasporto</w:t>
      </w:r>
      <w:r w:rsidR="00566B5A" w:rsidRPr="00BD7EFD">
        <w:rPr>
          <w:rFonts w:ascii="Arial Narrow" w:hAnsi="Arial Narrow" w:cs="Arial"/>
          <w:sz w:val="20"/>
          <w:szCs w:val="20"/>
          <w:u w:val="dotted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</w:rPr>
        <w:t>CHF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796EBDFB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FC1A5FF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09F8A2" w14:textId="41C11750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BD7EFD">
        <w:rPr>
          <w:rFonts w:ascii="Arial Narrow" w:hAnsi="Arial Narrow" w:cs="Arial"/>
          <w:b/>
          <w:sz w:val="20"/>
          <w:szCs w:val="20"/>
          <w:highlight w:val="yellow"/>
        </w:rPr>
        <w:t xml:space="preserve">SUBAPPALTATORE </w:t>
      </w:r>
      <w:r w:rsidR="00566B5A" w:rsidRPr="00BD7EFD">
        <w:rPr>
          <w:rFonts w:ascii="Arial Narrow" w:hAnsi="Arial Narrow" w:cs="Arial"/>
          <w:b/>
          <w:sz w:val="20"/>
          <w:szCs w:val="20"/>
          <w:highlight w:val="yellow"/>
        </w:rPr>
        <w:t>2</w:t>
      </w:r>
      <w:r w:rsidRPr="00BD7EFD">
        <w:rPr>
          <w:rFonts w:ascii="Arial Narrow" w:hAnsi="Arial Narrow" w:cs="Arial"/>
          <w:b/>
          <w:sz w:val="20"/>
          <w:szCs w:val="20"/>
          <w:highlight w:val="yellow"/>
        </w:rPr>
        <w:t>:</w:t>
      </w:r>
    </w:p>
    <w:p w14:paraId="40944641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357F891" w14:textId="77777777" w:rsidR="00D27309" w:rsidRPr="00BD7EFD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Nome: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30E79B0F" w14:textId="77777777" w:rsidR="00D27309" w:rsidRPr="00BD7EFD" w:rsidRDefault="00D27309" w:rsidP="00D27309">
      <w:pPr>
        <w:pStyle w:val="Nessunaspaziatura"/>
        <w:tabs>
          <w:tab w:val="left" w:pos="3402"/>
          <w:tab w:val="left" w:pos="5670"/>
          <w:tab w:val="left" w:pos="6521"/>
          <w:tab w:val="left" w:pos="6804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403453C2" w14:textId="77777777" w:rsidR="00D27309" w:rsidRPr="00BD7EFD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Indirizzo: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</w:p>
    <w:p w14:paraId="327E13FE" w14:textId="77777777" w:rsidR="00D27309" w:rsidRPr="00BD7EFD" w:rsidRDefault="00D27309" w:rsidP="00D27309">
      <w:pPr>
        <w:pStyle w:val="Nessunaspaziatura"/>
        <w:tabs>
          <w:tab w:val="left" w:pos="6804"/>
          <w:tab w:val="left" w:pos="7371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9D1BAEF" w14:textId="7B9FA947" w:rsidR="00D27309" w:rsidRPr="00BD7EFD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7938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Prestazione:</w:t>
      </w:r>
      <w:r w:rsidRPr="00BD7EFD">
        <w:rPr>
          <w:rFonts w:ascii="Arial Narrow" w:hAnsi="Arial Narrow" w:cs="Arial"/>
          <w:sz w:val="20"/>
          <w:szCs w:val="20"/>
        </w:rPr>
        <w:tab/>
      </w:r>
      <w:r w:rsidR="00566B5A" w:rsidRPr="00BD7EFD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Prestazioni</w:t>
      </w:r>
      <w:r w:rsidRPr="00BD7EFD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 xml:space="preserve"> d</w:t>
      </w:r>
      <w:r w:rsidR="00566B5A" w:rsidRPr="00BD7EFD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i</w:t>
      </w:r>
      <w:r w:rsidRPr="00BD7EFD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 xml:space="preserve"> </w:t>
      </w:r>
      <w:proofErr w:type="spellStart"/>
      <w:r w:rsidRPr="00BD7EFD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Aaa</w:t>
      </w:r>
      <w:proofErr w:type="spellEnd"/>
      <w:r w:rsidRPr="00BD7EFD">
        <w:rPr>
          <w:rFonts w:ascii="Arial Narrow" w:hAnsi="Arial Narrow" w:cs="Arial"/>
          <w:sz w:val="20"/>
          <w:szCs w:val="20"/>
          <w:u w:val="dotted"/>
        </w:rPr>
        <w:tab/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</w:rPr>
        <w:t>CHF</w:t>
      </w: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6DFD3D7C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2CB602" w14:textId="77777777" w:rsidR="00D27309" w:rsidRPr="00BD7EFD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94F3D38" w14:textId="0DBFAB9A" w:rsidR="00D27309" w:rsidRPr="00BD7EFD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N.B. 1: </w:t>
      </w:r>
      <w:r w:rsidRPr="00BD7EFD">
        <w:rPr>
          <w:rFonts w:ascii="Arial Narrow" w:hAnsi="Arial Narrow" w:cs="Arial"/>
          <w:sz w:val="20"/>
          <w:szCs w:val="20"/>
        </w:rPr>
        <w:tab/>
        <w:t xml:space="preserve">Nel caso l’offerente esegue le prestazioni </w:t>
      </w:r>
      <w:r w:rsidR="00566B5A" w:rsidRPr="00BD7EFD">
        <w:rPr>
          <w:rFonts w:ascii="Arial Narrow" w:hAnsi="Arial Narrow" w:cs="Arial"/>
          <w:sz w:val="20"/>
          <w:szCs w:val="20"/>
        </w:rPr>
        <w:t xml:space="preserve">in proprio (personale, mezzi e competenze) </w:t>
      </w:r>
      <w:r w:rsidRPr="00BD7EFD">
        <w:rPr>
          <w:rFonts w:ascii="Arial Narrow" w:hAnsi="Arial Narrow" w:cs="Arial"/>
          <w:sz w:val="20"/>
          <w:szCs w:val="20"/>
        </w:rPr>
        <w:t>compilerà con la dicitura “in proprio” nello spazio riservato a</w:t>
      </w:r>
      <w:r w:rsidR="00566B5A" w:rsidRPr="00BD7EFD">
        <w:rPr>
          <w:rFonts w:ascii="Arial Narrow" w:hAnsi="Arial Narrow" w:cs="Arial"/>
          <w:sz w:val="20"/>
          <w:szCs w:val="20"/>
        </w:rPr>
        <w:t>l nominativo del subappaltatore</w:t>
      </w:r>
      <w:r w:rsidRPr="00BD7EFD">
        <w:rPr>
          <w:rFonts w:ascii="Arial Narrow" w:hAnsi="Arial Narrow" w:cs="Arial"/>
          <w:sz w:val="20"/>
          <w:szCs w:val="20"/>
        </w:rPr>
        <w:t>. La mancata compilazione del nome sarà considerata come prestazione eseguita in proprio.</w:t>
      </w:r>
    </w:p>
    <w:p w14:paraId="6FEC8D05" w14:textId="77777777" w:rsidR="00D27309" w:rsidRPr="00BD7EFD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60EAE66F" w14:textId="77777777" w:rsidR="00D27309" w:rsidRPr="00BD7EFD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N.B. 2: </w:t>
      </w:r>
      <w:r w:rsidRPr="00BD7EFD">
        <w:rPr>
          <w:rFonts w:ascii="Arial Narrow" w:hAnsi="Arial Narrow" w:cs="Arial"/>
          <w:sz w:val="20"/>
          <w:szCs w:val="20"/>
        </w:rPr>
        <w:tab/>
        <w:t>L’offerta del subappaltatore deve essere allegata alla propria (art. 24 cpv. 3 lett. e LCPubb).</w:t>
      </w:r>
    </w:p>
    <w:p w14:paraId="25534E58" w14:textId="77777777" w:rsidR="00246B28" w:rsidRPr="00BD7EFD" w:rsidRDefault="00246B28">
      <w:pPr>
        <w:rPr>
          <w:rFonts w:ascii="Arial Narrow" w:hAnsi="Arial Narrow" w:cs="Arial"/>
          <w:color w:val="FF0000"/>
          <w:sz w:val="20"/>
          <w:szCs w:val="20"/>
        </w:rPr>
      </w:pPr>
      <w:r w:rsidRPr="00BD7EFD">
        <w:rPr>
          <w:rFonts w:ascii="Arial Narrow" w:hAnsi="Arial Narrow" w:cs="Arial"/>
          <w:color w:val="FF0000"/>
          <w:sz w:val="20"/>
          <w:szCs w:val="20"/>
        </w:rPr>
        <w:br w:type="page"/>
      </w:r>
    </w:p>
    <w:p w14:paraId="25534E5A" w14:textId="65F9EAB8" w:rsidR="00246B28" w:rsidRPr="00BD7EFD" w:rsidRDefault="00E27896" w:rsidP="00F355E3">
      <w:pPr>
        <w:pStyle w:val="Titolo1"/>
      </w:pPr>
      <w:bookmarkStart w:id="15" w:name="_Toc155100414"/>
      <w:bookmarkStart w:id="16" w:name="_Toc168912113"/>
      <w:bookmarkEnd w:id="15"/>
      <w:r w:rsidRPr="00BD7EFD">
        <w:lastRenderedPageBreak/>
        <w:t>Elementi di valutazione</w:t>
      </w:r>
      <w:r w:rsidR="008C656B" w:rsidRPr="00BD7EFD">
        <w:t xml:space="preserve"> </w:t>
      </w:r>
      <w:r w:rsidR="008C656B" w:rsidRPr="00BD7EFD">
        <w:rPr>
          <w:color w:val="FF0000"/>
        </w:rPr>
        <w:sym w:font="Wingdings" w:char="F03F"/>
      </w:r>
      <w:bookmarkEnd w:id="16"/>
    </w:p>
    <w:p w14:paraId="25534E5C" w14:textId="77777777" w:rsidR="00246B28" w:rsidRPr="00BD7EFD" w:rsidRDefault="00246B28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5D" w14:textId="77777777" w:rsidR="00E27896" w:rsidRPr="00BD7EFD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5E" w14:textId="77777777" w:rsidR="00E27896" w:rsidRPr="00BD7EFD" w:rsidRDefault="00E27896" w:rsidP="00E27896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  <w:r w:rsidRPr="00BD7EFD">
        <w:rPr>
          <w:rFonts w:ascii="Arial Narrow" w:hAnsi="Arial Narrow" w:cs="Arial"/>
          <w:sz w:val="20"/>
          <w:szCs w:val="20"/>
        </w:rPr>
        <w:tab/>
        <w:t xml:space="preserve">I seguenti elementi serviranno per valutare i criteri di aggiudicazione e/o di idoneità. </w:t>
      </w:r>
    </w:p>
    <w:p w14:paraId="25534E5F" w14:textId="77777777" w:rsidR="00E27896" w:rsidRPr="00BD7EFD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0" w14:textId="77777777" w:rsidR="00E27896" w:rsidRPr="00BD7EFD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1" w14:textId="39A972E3" w:rsidR="00246B28" w:rsidRPr="00BD7EFD" w:rsidRDefault="00246B28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16074FE" w14:textId="2F4CED12" w:rsidR="00C84B5A" w:rsidRPr="00BD7EFD" w:rsidRDefault="00C84B5A" w:rsidP="00AC4743">
      <w:pPr>
        <w:pStyle w:val="Titolo2"/>
      </w:pPr>
      <w:bookmarkStart w:id="17" w:name="_Toc168912114"/>
      <w:r w:rsidRPr="00BD7EFD">
        <w:t>Prontezza di fornitura</w:t>
      </w:r>
      <w:bookmarkEnd w:id="17"/>
    </w:p>
    <w:p w14:paraId="5C750545" w14:textId="77777777" w:rsidR="00C84B5A" w:rsidRPr="00BD7EFD" w:rsidRDefault="00C84B5A" w:rsidP="00C84B5A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0580F78" w14:textId="2636F54D" w:rsidR="00C84B5A" w:rsidRPr="00BD7EFD" w:rsidRDefault="00C84B5A" w:rsidP="00C84B5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punto </w:t>
      </w:r>
      <w:r w:rsidR="00B209E8" w:rsidRPr="00BD7EFD">
        <w:rPr>
          <w:rFonts w:ascii="Arial Narrow" w:hAnsi="Arial Narrow" w:cs="Arial"/>
          <w:sz w:val="20"/>
          <w:szCs w:val="20"/>
        </w:rPr>
        <w:t>6</w:t>
      </w:r>
      <w:r w:rsidRPr="00BD7EFD">
        <w:rPr>
          <w:rFonts w:ascii="Arial Narrow" w:hAnsi="Arial Narrow" w:cs="Arial"/>
          <w:sz w:val="20"/>
          <w:szCs w:val="20"/>
        </w:rPr>
        <w:t>.2.3</w:t>
      </w:r>
      <w:r w:rsidR="00F23D82" w:rsidRPr="00BD7EFD">
        <w:rPr>
          <w:rFonts w:ascii="Arial Narrow" w:hAnsi="Arial Narrow" w:cs="Arial"/>
          <w:sz w:val="20"/>
          <w:szCs w:val="20"/>
        </w:rPr>
        <w:t>.2</w:t>
      </w:r>
      <w:r w:rsidRPr="00BD7EFD">
        <w:rPr>
          <w:rFonts w:ascii="Arial Narrow" w:hAnsi="Arial Narrow" w:cs="Arial"/>
          <w:sz w:val="20"/>
          <w:szCs w:val="20"/>
        </w:rPr>
        <w:t xml:space="preserve"> delle Disposizioni particolari.</w:t>
      </w:r>
    </w:p>
    <w:p w14:paraId="1D563B8C" w14:textId="77777777" w:rsidR="00C84B5A" w:rsidRPr="00BD7EFD" w:rsidRDefault="00C84B5A" w:rsidP="00C84B5A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1037323E" w14:textId="77777777" w:rsidR="00C84B5A" w:rsidRPr="00BD7EFD" w:rsidRDefault="00C84B5A" w:rsidP="00C84B5A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308F39D5" w14:textId="2DDB2BE0" w:rsidR="00C84B5A" w:rsidRPr="00BD7EFD" w:rsidRDefault="00CD4452" w:rsidP="00C84B5A">
      <w:pPr>
        <w:pStyle w:val="Nessunaspaziatura"/>
        <w:tabs>
          <w:tab w:val="left" w:pos="6804"/>
          <w:tab w:val="left" w:pos="7938"/>
        </w:tabs>
        <w:ind w:left="1134"/>
        <w:rPr>
          <w:rFonts w:ascii="Arial Narrow" w:hAnsi="Arial Narrow" w:cs="Arial"/>
          <w:sz w:val="20"/>
          <w:szCs w:val="20"/>
          <w:u w:val="single"/>
        </w:rPr>
      </w:pPr>
      <w:r w:rsidRPr="00BD7EFD">
        <w:rPr>
          <w:rFonts w:ascii="Arial Narrow" w:hAnsi="Arial Narrow" w:cs="Arial"/>
          <w:sz w:val="20"/>
          <w:szCs w:val="20"/>
        </w:rPr>
        <w:t>Numero di giorni previsti per la fornitura a partire dalla data dell’ordine</w:t>
      </w:r>
      <w:r w:rsidR="00C84B5A" w:rsidRPr="00BD7EFD">
        <w:rPr>
          <w:rFonts w:ascii="Arial Narrow" w:hAnsi="Arial Narrow" w:cs="Arial"/>
          <w:sz w:val="20"/>
          <w:szCs w:val="20"/>
        </w:rPr>
        <w:t xml:space="preserve">: </w:t>
      </w:r>
      <w:r w:rsidR="00C84B5A" w:rsidRPr="00BD7EFD">
        <w:rPr>
          <w:rFonts w:ascii="Arial Narrow" w:hAnsi="Arial Narrow" w:cs="Arial"/>
          <w:sz w:val="20"/>
          <w:szCs w:val="20"/>
        </w:rPr>
        <w:tab/>
      </w:r>
      <w:r w:rsidR="00C84B5A" w:rsidRPr="00BD7EFD">
        <w:rPr>
          <w:rFonts w:ascii="Arial Narrow" w:hAnsi="Arial Narrow" w:cs="Arial"/>
          <w:sz w:val="20"/>
          <w:szCs w:val="20"/>
          <w:u w:val="dotted"/>
        </w:rPr>
        <w:tab/>
      </w:r>
    </w:p>
    <w:p w14:paraId="34A94DB3" w14:textId="7D7CAAAC" w:rsidR="00C84B5A" w:rsidRPr="00BD7EFD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2AC9580" w14:textId="21F023A6" w:rsidR="00C84B5A" w:rsidRPr="00BD7EFD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242AD6D" w14:textId="662BD618" w:rsidR="00C84B5A" w:rsidRPr="00BD7EFD" w:rsidRDefault="00C84B5A" w:rsidP="00C84B5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N.B.:</w:t>
      </w:r>
      <w:r w:rsidRPr="00BD7EFD">
        <w:rPr>
          <w:rFonts w:ascii="Arial Narrow" w:hAnsi="Arial Narrow" w:cs="Arial"/>
          <w:b/>
          <w:sz w:val="20"/>
          <w:szCs w:val="20"/>
        </w:rPr>
        <w:tab/>
        <w:t xml:space="preserve">La mancata compilazione </w:t>
      </w:r>
      <w:r w:rsidR="001B64A4" w:rsidRPr="00BD7EFD">
        <w:rPr>
          <w:rFonts w:ascii="Arial Narrow" w:hAnsi="Arial Narrow" w:cs="Arial"/>
          <w:b/>
          <w:sz w:val="20"/>
          <w:szCs w:val="20"/>
        </w:rPr>
        <w:t>del numero di giorni previsti</w:t>
      </w:r>
      <w:r w:rsidRPr="00BD7EFD">
        <w:rPr>
          <w:rFonts w:ascii="Arial Narrow" w:hAnsi="Arial Narrow" w:cs="Arial"/>
          <w:b/>
          <w:sz w:val="20"/>
          <w:szCs w:val="20"/>
        </w:rPr>
        <w:t xml:space="preserve"> richiest</w:t>
      </w:r>
      <w:r w:rsidR="001B64A4" w:rsidRPr="00BD7EFD">
        <w:rPr>
          <w:rFonts w:ascii="Arial Narrow" w:hAnsi="Arial Narrow" w:cs="Arial"/>
          <w:b/>
          <w:sz w:val="20"/>
          <w:szCs w:val="20"/>
        </w:rPr>
        <w:t>i per la valutazione del</w:t>
      </w:r>
      <w:r w:rsidRPr="00BD7EFD">
        <w:rPr>
          <w:rFonts w:ascii="Arial Narrow" w:hAnsi="Arial Narrow" w:cs="Arial"/>
          <w:b/>
          <w:sz w:val="20"/>
          <w:szCs w:val="20"/>
        </w:rPr>
        <w:t xml:space="preserve"> criteri</w:t>
      </w:r>
      <w:r w:rsidR="001B64A4" w:rsidRPr="00BD7EFD">
        <w:rPr>
          <w:rFonts w:ascii="Arial Narrow" w:hAnsi="Arial Narrow" w:cs="Arial"/>
          <w:b/>
          <w:sz w:val="20"/>
          <w:szCs w:val="20"/>
        </w:rPr>
        <w:t>o</w:t>
      </w:r>
      <w:r w:rsidRPr="00BD7EFD">
        <w:rPr>
          <w:rFonts w:ascii="Arial Narrow" w:hAnsi="Arial Narrow" w:cs="Arial"/>
          <w:b/>
          <w:sz w:val="20"/>
          <w:szCs w:val="20"/>
        </w:rPr>
        <w:t xml:space="preserve"> di aggiudicazione implicherà l’esclusione dell’offerente dalla gara (offerta esclusa).</w:t>
      </w:r>
    </w:p>
    <w:p w14:paraId="14944A1C" w14:textId="17EBCD7F" w:rsidR="00C84B5A" w:rsidRPr="00BD7EFD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C3732E4" w14:textId="74E25526" w:rsidR="00A508D9" w:rsidRPr="00BD7EFD" w:rsidRDefault="00A508D9">
      <w:pPr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101FEDBC" w14:textId="77777777" w:rsidR="00C905C8" w:rsidRPr="001A0E7D" w:rsidRDefault="00C905C8" w:rsidP="00C905C8">
      <w:pPr>
        <w:pStyle w:val="Titolo2"/>
      </w:pPr>
      <w:bookmarkStart w:id="18" w:name="_Toc155100417"/>
      <w:bookmarkStart w:id="19" w:name="_Toc155100418"/>
      <w:bookmarkStart w:id="20" w:name="_Toc155100419"/>
      <w:bookmarkStart w:id="21" w:name="_Toc155100420"/>
      <w:bookmarkStart w:id="22" w:name="_Toc155100421"/>
      <w:bookmarkStart w:id="23" w:name="_Toc155100422"/>
      <w:bookmarkStart w:id="24" w:name="_Toc155100423"/>
      <w:bookmarkStart w:id="25" w:name="_Toc155100424"/>
      <w:bookmarkStart w:id="26" w:name="_Toc155100425"/>
      <w:bookmarkStart w:id="27" w:name="_Toc155100426"/>
      <w:bookmarkStart w:id="28" w:name="_Toc155100427"/>
      <w:bookmarkStart w:id="29" w:name="_Toc155100428"/>
      <w:bookmarkStart w:id="30" w:name="_Toc155100429"/>
      <w:bookmarkStart w:id="31" w:name="_Toc155100430"/>
      <w:bookmarkStart w:id="32" w:name="_Toc155100431"/>
      <w:bookmarkStart w:id="33" w:name="_Toc155100432"/>
      <w:bookmarkStart w:id="34" w:name="_Toc155100433"/>
      <w:bookmarkStart w:id="35" w:name="_Toc155100434"/>
      <w:bookmarkStart w:id="36" w:name="_Toc155100435"/>
      <w:bookmarkStart w:id="37" w:name="_Toc155100436"/>
      <w:bookmarkStart w:id="38" w:name="_Toc155100437"/>
      <w:bookmarkStart w:id="39" w:name="_Toc155100438"/>
      <w:bookmarkStart w:id="40" w:name="_Toc155100439"/>
      <w:bookmarkStart w:id="41" w:name="_Toc155100440"/>
      <w:bookmarkStart w:id="42" w:name="_Toc155100441"/>
      <w:bookmarkStart w:id="43" w:name="_Toc155100442"/>
      <w:bookmarkStart w:id="44" w:name="_Toc155100443"/>
      <w:bookmarkStart w:id="45" w:name="_Toc155100444"/>
      <w:bookmarkStart w:id="46" w:name="_Toc155100445"/>
      <w:bookmarkStart w:id="47" w:name="_Toc155100446"/>
      <w:bookmarkStart w:id="48" w:name="_Toc155100447"/>
      <w:bookmarkStart w:id="49" w:name="_Toc155100448"/>
      <w:bookmarkStart w:id="50" w:name="_Toc155100449"/>
      <w:bookmarkStart w:id="51" w:name="_Toc155100450"/>
      <w:bookmarkStart w:id="52" w:name="_Toc155100451"/>
      <w:bookmarkStart w:id="53" w:name="_Toc155100452"/>
      <w:bookmarkStart w:id="54" w:name="_Toc155100453"/>
      <w:bookmarkStart w:id="55" w:name="_Toc155100454"/>
      <w:bookmarkStart w:id="56" w:name="_Toc155100455"/>
      <w:bookmarkStart w:id="57" w:name="_Toc155100456"/>
      <w:bookmarkStart w:id="58" w:name="_Toc155100457"/>
      <w:bookmarkStart w:id="59" w:name="_Toc155100458"/>
      <w:bookmarkStart w:id="60" w:name="_Toc155100459"/>
      <w:bookmarkStart w:id="61" w:name="_Toc168910086"/>
      <w:bookmarkStart w:id="62" w:name="_Toc168910847"/>
      <w:bookmarkStart w:id="63" w:name="_Toc16891211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AB2F70">
        <w:lastRenderedPageBreak/>
        <w:t>Contributo ambientale</w:t>
      </w:r>
      <w:bookmarkEnd w:id="61"/>
      <w:bookmarkEnd w:id="62"/>
      <w:bookmarkEnd w:id="63"/>
    </w:p>
    <w:p w14:paraId="33EFFA46" w14:textId="77777777" w:rsidR="00C905C8" w:rsidRPr="001A0E7D" w:rsidRDefault="00C905C8" w:rsidP="00C905C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8611305" w14:textId="77777777" w:rsidR="00C905C8" w:rsidRPr="001A0E7D" w:rsidRDefault="00C905C8" w:rsidP="00C905C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AB2F70">
        <w:rPr>
          <w:rFonts w:ascii="Arial Narrow" w:hAnsi="Arial Narrow" w:cs="Arial"/>
          <w:sz w:val="20"/>
          <w:szCs w:val="20"/>
        </w:rPr>
        <w:t>Il seguente criterio servirà per valutare il criterio di aggiudicazione secondo il punto 6.2.3.4 delle Disposizioni particolari.</w:t>
      </w:r>
    </w:p>
    <w:p w14:paraId="5F235425" w14:textId="77777777" w:rsidR="00C905C8" w:rsidRDefault="00C905C8" w:rsidP="00C905C8">
      <w:pPr>
        <w:pStyle w:val="Nessunaspaziatura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2"/>
        <w:gridCol w:w="2703"/>
      </w:tblGrid>
      <w:tr w:rsidR="00C905C8" w:rsidRPr="00AB2F70" w14:paraId="5CE036AB" w14:textId="77777777" w:rsidTr="00DD70B6">
        <w:trPr>
          <w:trHeight w:val="20"/>
          <w:jc w:val="right"/>
        </w:trPr>
        <w:tc>
          <w:tcPr>
            <w:tcW w:w="58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00B85" w14:textId="77777777" w:rsidR="00C905C8" w:rsidRPr="00AB2F70" w:rsidRDefault="00C905C8" w:rsidP="00DD70B6">
            <w:pPr>
              <w:spacing w:before="100" w:after="10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>Prodotto</w:t>
            </w:r>
          </w:p>
        </w:tc>
        <w:tc>
          <w:tcPr>
            <w:tcW w:w="27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6E5BA" w14:textId="77777777" w:rsidR="00C905C8" w:rsidRDefault="00C905C8" w:rsidP="00DD70B6">
            <w:pPr>
              <w:spacing w:before="100"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 xml:space="preserve">Tipologia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 xml:space="preserve">di </w:t>
            </w:r>
            <w:r w:rsidRPr="00AB2F70">
              <w:rPr>
                <w:rFonts w:ascii="Arial Narrow" w:hAnsi="Arial Narrow" w:cs="Arial"/>
                <w:b/>
                <w:bCs/>
                <w:sz w:val="20"/>
                <w:szCs w:val="20"/>
                <w:lang w:eastAsia="it-CH"/>
              </w:rPr>
              <w:t>imballaggio</w:t>
            </w:r>
          </w:p>
          <w:p w14:paraId="31C7E670" w14:textId="77777777" w:rsidR="00C905C8" w:rsidRPr="003C6DAF" w:rsidRDefault="00C905C8" w:rsidP="00DD70B6">
            <w:pPr>
              <w:spacing w:after="10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</w:pP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1</w:t>
            </w:r>
            <w:r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.</w:t>
            </w: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 xml:space="preserve"> / 2</w:t>
            </w:r>
            <w:r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.</w:t>
            </w: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 xml:space="preserve"> / 3</w:t>
            </w:r>
            <w:r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>.</w:t>
            </w:r>
            <w:r w:rsidRPr="003C6DAF">
              <w:rPr>
                <w:rFonts w:ascii="Arial Narrow" w:hAnsi="Arial Narrow" w:cs="Arial"/>
                <w:bCs/>
                <w:sz w:val="20"/>
                <w:szCs w:val="20"/>
                <w:lang w:eastAsia="it-CH"/>
              </w:rPr>
              <w:t xml:space="preserve"> (vedi sotto)</w:t>
            </w:r>
          </w:p>
        </w:tc>
      </w:tr>
      <w:tr w:rsidR="00C905C8" w:rsidRPr="00AB2F70" w14:paraId="2E2E56DD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E321D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, dorso 4/7 cm colori assortiti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53CE7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787AD5DF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73A52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, sei/dieci scomparti, colorate, neutre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5340D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29F07D27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BD5A8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Separazioni plastica grigia, numerate 1-31, A4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5B6F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57782D81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E141E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plastica colorate, aperte sui due lati 100 pz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6794B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0052CC5C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6800F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Matite tipo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Caran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d'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Ache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o equivalenti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BA341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46592C8F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68D70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Penne biro tipo Bic o equivalente blu, rosso, verde, nero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CB503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16C97D5D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F565E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Evidenziatori mm 4 giallo, arancione, verde, blu, viola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14DFB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7DE949B2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B10E8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Correttore tipo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Tipp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 Ex Pocket Mouse o equivalente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46FFE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687B770C" w14:textId="77777777" w:rsidTr="00DD70B6">
        <w:trPr>
          <w:trHeight w:val="2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D3D7A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 xml:space="preserve">Rotolo scotch </w:t>
            </w:r>
            <w:proofErr w:type="spellStart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trasp</w:t>
            </w:r>
            <w:proofErr w:type="spellEnd"/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. opaco, mm19x m 33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C6F6C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  <w:tr w:rsidR="00C905C8" w:rsidRPr="00AB2F70" w14:paraId="19C512DC" w14:textId="77777777" w:rsidTr="00DD70B6">
        <w:trPr>
          <w:trHeight w:val="50"/>
          <w:jc w:val="right"/>
        </w:trPr>
        <w:tc>
          <w:tcPr>
            <w:tcW w:w="58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2E817" w14:textId="77777777" w:rsidR="00C905C8" w:rsidRPr="00AB2F70" w:rsidRDefault="00C905C8" w:rsidP="00DD70B6">
            <w:pPr>
              <w:spacing w:before="100" w:after="100" w:line="240" w:lineRule="auto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  <w:r w:rsidRPr="00AB2F70">
              <w:rPr>
                <w:rFonts w:ascii="Arial Narrow" w:hAnsi="Arial Narrow" w:cs="Arial"/>
                <w:sz w:val="20"/>
                <w:szCs w:val="20"/>
                <w:lang w:eastAsia="it-CH"/>
              </w:rPr>
              <w:t>Sc. fermagli per fogli da 100 pz. n° 3/5</w:t>
            </w:r>
          </w:p>
        </w:tc>
        <w:tc>
          <w:tcPr>
            <w:tcW w:w="27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EA74E" w14:textId="77777777" w:rsidR="00C905C8" w:rsidRPr="00AB2F70" w:rsidRDefault="00C905C8" w:rsidP="00DD70B6">
            <w:pPr>
              <w:spacing w:before="100" w:after="10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it-CH"/>
              </w:rPr>
            </w:pPr>
          </w:p>
        </w:tc>
      </w:tr>
    </w:tbl>
    <w:p w14:paraId="38714C40" w14:textId="77777777" w:rsidR="00C905C8" w:rsidRDefault="00C905C8" w:rsidP="00C905C8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6D871448" w14:textId="77777777" w:rsidR="00C905C8" w:rsidRPr="003C6DAF" w:rsidRDefault="00C905C8" w:rsidP="00C905C8">
      <w:pPr>
        <w:pStyle w:val="Nessunaspaziatura"/>
        <w:ind w:left="1134"/>
        <w:rPr>
          <w:rFonts w:ascii="Arial Narrow" w:hAnsi="Arial Narrow" w:cs="Arial"/>
          <w:sz w:val="20"/>
          <w:szCs w:val="20"/>
          <w:u w:val="single"/>
        </w:rPr>
      </w:pPr>
      <w:r w:rsidRPr="003C6DAF">
        <w:rPr>
          <w:rFonts w:ascii="Arial Narrow" w:hAnsi="Arial Narrow" w:cs="Arial"/>
          <w:sz w:val="20"/>
          <w:szCs w:val="20"/>
          <w:u w:val="single"/>
        </w:rPr>
        <w:t>Tipologie di imballaggio:</w:t>
      </w:r>
    </w:p>
    <w:p w14:paraId="7221F09C" w14:textId="77777777" w:rsidR="00C905C8" w:rsidRDefault="00C905C8" w:rsidP="00C905C8">
      <w:pPr>
        <w:pStyle w:val="Nessunaspaziatura"/>
        <w:numPr>
          <w:ilvl w:val="0"/>
          <w:numId w:val="21"/>
        </w:numPr>
        <w:ind w:left="1418" w:hanging="284"/>
        <w:rPr>
          <w:rFonts w:ascii="Arial Narrow" w:hAnsi="Arial Narrow" w:cs="Arial"/>
          <w:sz w:val="20"/>
          <w:szCs w:val="20"/>
        </w:rPr>
      </w:pPr>
      <w:r w:rsidRPr="003C6DAF">
        <w:rPr>
          <w:rFonts w:ascii="Arial Narrow" w:hAnsi="Arial Narrow" w:cs="Arial"/>
          <w:sz w:val="20"/>
          <w:szCs w:val="20"/>
        </w:rPr>
        <w:t>imballaggio di carta/cartone riciclato o senza imballaggio</w:t>
      </w:r>
      <w:r>
        <w:rPr>
          <w:rFonts w:ascii="Arial Narrow" w:hAnsi="Arial Narrow" w:cs="Arial"/>
          <w:sz w:val="20"/>
          <w:szCs w:val="20"/>
        </w:rPr>
        <w:t>;</w:t>
      </w:r>
    </w:p>
    <w:p w14:paraId="1B188497" w14:textId="77777777" w:rsidR="00C905C8" w:rsidRDefault="00C905C8" w:rsidP="00C905C8">
      <w:pPr>
        <w:pStyle w:val="Nessunaspaziatura"/>
        <w:numPr>
          <w:ilvl w:val="0"/>
          <w:numId w:val="21"/>
        </w:numPr>
        <w:ind w:left="1418" w:hanging="284"/>
        <w:rPr>
          <w:rFonts w:ascii="Arial Narrow" w:hAnsi="Arial Narrow" w:cs="Arial"/>
          <w:sz w:val="20"/>
          <w:szCs w:val="20"/>
        </w:rPr>
      </w:pPr>
      <w:r w:rsidRPr="003C6DAF">
        <w:rPr>
          <w:rFonts w:ascii="Arial Narrow" w:hAnsi="Arial Narrow" w:cs="Arial"/>
          <w:sz w:val="20"/>
          <w:szCs w:val="20"/>
        </w:rPr>
        <w:t>altra tipologia di imballaggio, che sarà ritirato/smaltito dall’offerente</w:t>
      </w:r>
      <w:r>
        <w:rPr>
          <w:rFonts w:ascii="Arial Narrow" w:hAnsi="Arial Narrow" w:cs="Arial"/>
          <w:sz w:val="20"/>
          <w:szCs w:val="20"/>
        </w:rPr>
        <w:t>;</w:t>
      </w:r>
    </w:p>
    <w:p w14:paraId="16A34856" w14:textId="77777777" w:rsidR="00C905C8" w:rsidRDefault="00C905C8" w:rsidP="00C905C8">
      <w:pPr>
        <w:pStyle w:val="Nessunaspaziatura"/>
        <w:numPr>
          <w:ilvl w:val="0"/>
          <w:numId w:val="21"/>
        </w:numPr>
        <w:ind w:left="1418" w:hanging="284"/>
        <w:rPr>
          <w:rFonts w:ascii="Arial Narrow" w:hAnsi="Arial Narrow" w:cs="Arial"/>
          <w:sz w:val="20"/>
          <w:szCs w:val="20"/>
        </w:rPr>
      </w:pPr>
      <w:r w:rsidRPr="003C6DAF">
        <w:rPr>
          <w:rFonts w:ascii="Arial Narrow" w:hAnsi="Arial Narrow" w:cs="Arial"/>
          <w:sz w:val="20"/>
          <w:szCs w:val="20"/>
        </w:rPr>
        <w:t>altra tipologia di imballaggio, non ritirato/smaltito dall’offerente</w:t>
      </w:r>
      <w:r>
        <w:rPr>
          <w:rFonts w:ascii="Arial Narrow" w:hAnsi="Arial Narrow" w:cs="Arial"/>
          <w:sz w:val="20"/>
          <w:szCs w:val="20"/>
        </w:rPr>
        <w:t>.</w:t>
      </w:r>
    </w:p>
    <w:p w14:paraId="111AB68E" w14:textId="77777777" w:rsidR="00C905C8" w:rsidRDefault="00C905C8" w:rsidP="00C905C8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48DA189D" w14:textId="77777777" w:rsidR="00C905C8" w:rsidRPr="001A0E7D" w:rsidRDefault="00C905C8" w:rsidP="00C905C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1A0E7D">
        <w:rPr>
          <w:rFonts w:ascii="Arial Narrow" w:hAnsi="Arial Narrow" w:cs="Arial"/>
          <w:b/>
          <w:sz w:val="20"/>
          <w:szCs w:val="20"/>
        </w:rPr>
        <w:t>N.B.:</w:t>
      </w:r>
      <w:r w:rsidRPr="001A0E7D">
        <w:rPr>
          <w:rFonts w:ascii="Arial Narrow" w:hAnsi="Arial Narrow" w:cs="Arial"/>
          <w:b/>
          <w:sz w:val="20"/>
          <w:szCs w:val="20"/>
        </w:rPr>
        <w:tab/>
        <w:t xml:space="preserve">La mancata compilazione </w:t>
      </w:r>
      <w:r>
        <w:rPr>
          <w:rFonts w:ascii="Arial Narrow" w:hAnsi="Arial Narrow" w:cs="Arial"/>
          <w:b/>
          <w:sz w:val="20"/>
          <w:szCs w:val="20"/>
        </w:rPr>
        <w:t xml:space="preserve">della tipologia di imballaggio </w:t>
      </w:r>
      <w:r w:rsidRPr="001A0E7D">
        <w:rPr>
          <w:rFonts w:ascii="Arial Narrow" w:hAnsi="Arial Narrow" w:cs="Arial"/>
          <w:b/>
          <w:sz w:val="20"/>
          <w:szCs w:val="20"/>
        </w:rPr>
        <w:t xml:space="preserve">per la valutazione del criterio di aggiudicazione implicherà </w:t>
      </w:r>
      <w:r>
        <w:rPr>
          <w:rFonts w:ascii="Arial Narrow" w:hAnsi="Arial Narrow" w:cs="Arial"/>
          <w:b/>
          <w:sz w:val="20"/>
          <w:szCs w:val="20"/>
        </w:rPr>
        <w:t>l’assegnazione di 0 punti</w:t>
      </w:r>
      <w:r w:rsidRPr="001A0E7D">
        <w:rPr>
          <w:rFonts w:ascii="Arial Narrow" w:hAnsi="Arial Narrow" w:cs="Arial"/>
          <w:b/>
          <w:sz w:val="20"/>
          <w:szCs w:val="20"/>
        </w:rPr>
        <w:t>.</w:t>
      </w:r>
    </w:p>
    <w:p w14:paraId="71EF0D42" w14:textId="77777777" w:rsidR="00C905C8" w:rsidRPr="005E77B2" w:rsidRDefault="00C905C8" w:rsidP="00C905C8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222BA137" w14:textId="05A2588C" w:rsidR="00F23D82" w:rsidRPr="00BD7EFD" w:rsidRDefault="00F23D82">
      <w:pPr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25534EBE" w14:textId="1978C523" w:rsidR="00926577" w:rsidRPr="00BD7EFD" w:rsidRDefault="00926577" w:rsidP="00F355E3">
      <w:pPr>
        <w:pStyle w:val="Titolo1"/>
      </w:pPr>
      <w:bookmarkStart w:id="64" w:name="_Toc155100463"/>
      <w:bookmarkStart w:id="65" w:name="_Toc168912116"/>
      <w:bookmarkEnd w:id="64"/>
      <w:r w:rsidRPr="00BD7EFD">
        <w:lastRenderedPageBreak/>
        <w:t>Disposizioni particolari</w:t>
      </w:r>
      <w:bookmarkEnd w:id="65"/>
    </w:p>
    <w:p w14:paraId="25534EC0" w14:textId="77777777" w:rsidR="00926577" w:rsidRPr="00BD7EFD" w:rsidRDefault="0092657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C1" w14:textId="77777777" w:rsidR="00926577" w:rsidRPr="00BD7EFD" w:rsidRDefault="0092657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F9" w14:textId="2C2B2DD4" w:rsidR="00B33126" w:rsidRPr="00BD7EFD" w:rsidRDefault="00850937" w:rsidP="00AC4743">
      <w:pPr>
        <w:pStyle w:val="Titolo2"/>
      </w:pPr>
      <w:bookmarkStart w:id="66" w:name="_Toc168912117"/>
      <w:r w:rsidRPr="00BD7EFD">
        <w:t>Organizzazione del committente, oggetto della fornitura</w:t>
      </w:r>
      <w:bookmarkEnd w:id="66"/>
    </w:p>
    <w:p w14:paraId="25534EFA" w14:textId="77777777" w:rsidR="00B33126" w:rsidRPr="00BD7EFD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E4FF08E" w14:textId="76345451" w:rsidR="00850937" w:rsidRPr="00BD7EFD" w:rsidRDefault="00850937" w:rsidP="00AC4743">
      <w:pPr>
        <w:pStyle w:val="Titolo3"/>
      </w:pPr>
      <w:bookmarkStart w:id="67" w:name="_Toc168912118"/>
      <w:r w:rsidRPr="00BD7EFD">
        <w:t>Rappresentante del committente</w:t>
      </w:r>
      <w:bookmarkEnd w:id="67"/>
    </w:p>
    <w:p w14:paraId="4BCC52EC" w14:textId="77777777" w:rsidR="00850937" w:rsidRPr="00BD7EFD" w:rsidRDefault="00850937" w:rsidP="0085093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789611AE" w14:textId="54DE9F78" w:rsidR="00850937" w:rsidRPr="00BD7EFD" w:rsidRDefault="00850937" w:rsidP="0085093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Indicare nome, indirizzo, recapiti e incaricato</w:t>
      </w:r>
      <w:r w:rsidRPr="00BD7EFD">
        <w:rPr>
          <w:rFonts w:ascii="Arial Narrow" w:hAnsi="Arial Narrow" w:cs="Arial"/>
          <w:sz w:val="20"/>
          <w:szCs w:val="20"/>
        </w:rPr>
        <w:t xml:space="preserve">. </w:t>
      </w:r>
    </w:p>
    <w:p w14:paraId="0385C898" w14:textId="77777777" w:rsidR="00850937" w:rsidRPr="00BD7EFD" w:rsidRDefault="00850937" w:rsidP="00850937">
      <w:pPr>
        <w:pStyle w:val="Nessunaspaziatura"/>
        <w:jc w:val="both"/>
        <w:rPr>
          <w:rFonts w:ascii="Arial Narrow" w:hAnsi="Arial Narrow" w:cs="Arial"/>
          <w:b/>
          <w:sz w:val="20"/>
          <w:szCs w:val="20"/>
        </w:rPr>
      </w:pPr>
    </w:p>
    <w:p w14:paraId="25534F1B" w14:textId="42323035" w:rsidR="00B33126" w:rsidRPr="00BD7EFD" w:rsidRDefault="00B33126" w:rsidP="00AC4743">
      <w:pPr>
        <w:pStyle w:val="Titolo3"/>
      </w:pPr>
      <w:bookmarkStart w:id="68" w:name="_Toc168912119"/>
      <w:r w:rsidRPr="00BD7EFD">
        <w:t xml:space="preserve">Delimitazioni </w:t>
      </w:r>
      <w:r w:rsidR="00104C4A" w:rsidRPr="00BD7EFD">
        <w:t>della gara</w:t>
      </w:r>
      <w:bookmarkEnd w:id="68"/>
    </w:p>
    <w:p w14:paraId="25534F1C" w14:textId="77777777" w:rsidR="00B33126" w:rsidRPr="00BD7EFD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7310C61" w14:textId="4E39C83E" w:rsidR="00507387" w:rsidRPr="00BD7EFD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507387" w:rsidRPr="00BD7EFD">
        <w:rPr>
          <w:rFonts w:ascii="Arial Narrow" w:hAnsi="Arial Narrow" w:cs="Arial"/>
          <w:sz w:val="20"/>
          <w:szCs w:val="20"/>
          <w:highlight w:val="yellow"/>
        </w:rPr>
        <w:t>Tutti i quantitativi indicati nell’elenco prezzi sono prettamente indicativi e pertanto non impegnano il committente verso l’offerente deliberatario. I prezzi unitari restano in ogni caso invariati, indipendentemente dalle possibili variazioni dei quantitativi (in linea di principio del +/-20%).</w:t>
      </w:r>
    </w:p>
    <w:p w14:paraId="1428F69B" w14:textId="769C1E74" w:rsidR="00EB3556" w:rsidRPr="00BD7EFD" w:rsidRDefault="00EB3556" w:rsidP="00B76B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Il committente si </w:t>
      </w:r>
      <w:r w:rsidR="00AB4BEE" w:rsidRPr="00BD7EFD">
        <w:rPr>
          <w:rFonts w:ascii="Arial Narrow" w:hAnsi="Arial Narrow" w:cs="Arial"/>
          <w:sz w:val="20"/>
          <w:szCs w:val="20"/>
          <w:highlight w:val="yellow"/>
        </w:rPr>
        <w:t>riserva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 di </w:t>
      </w:r>
      <w:r w:rsidR="00AB4BEE" w:rsidRPr="00BD7EFD">
        <w:rPr>
          <w:rFonts w:ascii="Arial Narrow" w:hAnsi="Arial Narrow" w:cs="Arial"/>
          <w:sz w:val="20"/>
          <w:szCs w:val="20"/>
          <w:highlight w:val="yellow"/>
        </w:rPr>
        <w:t xml:space="preserve">richiedere le opzioni indicate </w:t>
      </w:r>
      <w:r w:rsidR="00833F71">
        <w:rPr>
          <w:rFonts w:ascii="Arial Narrow" w:hAnsi="Arial Narrow" w:cs="Arial"/>
          <w:sz w:val="20"/>
          <w:szCs w:val="20"/>
          <w:highlight w:val="yellow"/>
        </w:rPr>
        <w:t>sulla lettera di invito</w:t>
      </w:r>
      <w:r w:rsidR="00AB4BEE" w:rsidRPr="00BD7EFD">
        <w:rPr>
          <w:rFonts w:ascii="Arial Narrow" w:hAnsi="Arial Narrow" w:cs="Arial"/>
          <w:sz w:val="20"/>
          <w:szCs w:val="20"/>
          <w:highlight w:val="yellow"/>
        </w:rPr>
        <w:t>. Per ques</w:t>
      </w:r>
      <w:r w:rsidR="00D25F36" w:rsidRPr="00BD7EFD">
        <w:rPr>
          <w:rFonts w:ascii="Arial Narrow" w:hAnsi="Arial Narrow" w:cs="Arial"/>
          <w:sz w:val="20"/>
          <w:szCs w:val="20"/>
          <w:highlight w:val="yellow"/>
        </w:rPr>
        <w:t>te opzioni eventuali variazioni maggiori non potranno comportare de</w:t>
      </w:r>
      <w:r w:rsidR="00F23D82" w:rsidRPr="00BD7EFD">
        <w:rPr>
          <w:rFonts w:ascii="Arial Narrow" w:hAnsi="Arial Narrow" w:cs="Arial"/>
          <w:sz w:val="20"/>
          <w:szCs w:val="20"/>
          <w:highlight w:val="yellow"/>
        </w:rPr>
        <w:t>i</w:t>
      </w:r>
      <w:r w:rsidR="00D25F36" w:rsidRPr="00BD7EFD">
        <w:rPr>
          <w:rFonts w:ascii="Arial Narrow" w:hAnsi="Arial Narrow" w:cs="Arial"/>
          <w:sz w:val="20"/>
          <w:szCs w:val="20"/>
          <w:highlight w:val="yellow"/>
        </w:rPr>
        <w:t xml:space="preserve"> cambi di prezzo.</w:t>
      </w:r>
    </w:p>
    <w:p w14:paraId="25534F1F" w14:textId="77777777" w:rsidR="005F1314" w:rsidRPr="00BD7EFD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20" w14:textId="480D4FB1" w:rsidR="00B33126" w:rsidRPr="00BD7EFD" w:rsidRDefault="00B33126" w:rsidP="00AC4743">
      <w:pPr>
        <w:pStyle w:val="Titolo3"/>
      </w:pPr>
      <w:bookmarkStart w:id="69" w:name="_Toc168912120"/>
      <w:r w:rsidRPr="00BD7EFD">
        <w:t>Suddivisioni</w:t>
      </w:r>
      <w:bookmarkEnd w:id="69"/>
      <w:r w:rsidRPr="00BD7EFD">
        <w:t xml:space="preserve"> </w:t>
      </w:r>
    </w:p>
    <w:p w14:paraId="78938590" w14:textId="77777777" w:rsidR="00A16065" w:rsidRPr="00BD7EFD" w:rsidRDefault="00A16065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24" w14:textId="0B64C637" w:rsidR="00B33126" w:rsidRPr="00BD7EFD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A16065" w:rsidRPr="00BD7EFD">
        <w:rPr>
          <w:rFonts w:ascii="Arial Narrow" w:hAnsi="Arial Narrow" w:cs="Arial"/>
          <w:sz w:val="20"/>
          <w:szCs w:val="20"/>
          <w:highlight w:val="yellow"/>
        </w:rPr>
        <w:t>Le forniture saranno da consegnare al momento dell</w:t>
      </w:r>
      <w:r w:rsidR="002A1858" w:rsidRPr="00BD7EFD">
        <w:rPr>
          <w:rFonts w:ascii="Arial Narrow" w:hAnsi="Arial Narrow" w:cs="Arial"/>
          <w:sz w:val="20"/>
          <w:szCs w:val="20"/>
          <w:highlight w:val="yellow"/>
        </w:rPr>
        <w:t>e</w:t>
      </w:r>
      <w:r w:rsidR="00A16065" w:rsidRPr="00BD7EFD">
        <w:rPr>
          <w:rFonts w:ascii="Arial Narrow" w:hAnsi="Arial Narrow" w:cs="Arial"/>
          <w:sz w:val="20"/>
          <w:szCs w:val="20"/>
          <w:highlight w:val="yellow"/>
        </w:rPr>
        <w:t xml:space="preserve"> richiest</w:t>
      </w:r>
      <w:r w:rsidR="002A1858" w:rsidRPr="00BD7EFD">
        <w:rPr>
          <w:rFonts w:ascii="Arial Narrow" w:hAnsi="Arial Narrow" w:cs="Arial"/>
          <w:sz w:val="20"/>
          <w:szCs w:val="20"/>
          <w:highlight w:val="yellow"/>
        </w:rPr>
        <w:t xml:space="preserve">e, indicativamente 2 o 3 consegne al mese. </w:t>
      </w:r>
      <w:r w:rsidR="00E1784F" w:rsidRPr="00BD7EFD">
        <w:rPr>
          <w:rFonts w:ascii="Arial Narrow" w:hAnsi="Arial Narrow" w:cs="Arial"/>
          <w:sz w:val="20"/>
          <w:szCs w:val="20"/>
          <w:highlight w:val="yellow"/>
        </w:rPr>
        <w:t>O</w:t>
      </w:r>
      <w:r w:rsidR="002A1858" w:rsidRPr="00BD7EFD">
        <w:rPr>
          <w:rFonts w:ascii="Arial Narrow" w:hAnsi="Arial Narrow" w:cs="Arial"/>
          <w:sz w:val="20"/>
          <w:szCs w:val="20"/>
          <w:highlight w:val="yellow"/>
        </w:rPr>
        <w:t xml:space="preserve">gni richiesta </w:t>
      </w:r>
      <w:r w:rsidR="00E1784F" w:rsidRPr="00BD7EFD">
        <w:rPr>
          <w:rFonts w:ascii="Arial Narrow" w:hAnsi="Arial Narrow" w:cs="Arial"/>
          <w:sz w:val="20"/>
          <w:szCs w:val="20"/>
          <w:highlight w:val="yellow"/>
        </w:rPr>
        <w:t>del</w:t>
      </w:r>
      <w:r w:rsidR="002A1858" w:rsidRPr="00BD7EFD">
        <w:rPr>
          <w:rFonts w:ascii="Arial Narrow" w:hAnsi="Arial Narrow" w:cs="Arial"/>
          <w:sz w:val="20"/>
          <w:szCs w:val="20"/>
          <w:highlight w:val="yellow"/>
        </w:rPr>
        <w:t xml:space="preserve"> committente </w:t>
      </w:r>
      <w:r w:rsidR="00E1784F" w:rsidRPr="00BD7EFD">
        <w:rPr>
          <w:rFonts w:ascii="Arial Narrow" w:hAnsi="Arial Narrow" w:cs="Arial"/>
          <w:sz w:val="20"/>
          <w:szCs w:val="20"/>
          <w:highlight w:val="yellow"/>
        </w:rPr>
        <w:t>sarà di almeno CHF 500.00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.</w:t>
      </w:r>
      <w:r w:rsidRPr="00BD7EFD">
        <w:rPr>
          <w:rFonts w:ascii="Arial Narrow" w:hAnsi="Arial Narrow" w:cs="Arial"/>
          <w:sz w:val="20"/>
          <w:szCs w:val="20"/>
        </w:rPr>
        <w:t xml:space="preserve"> </w:t>
      </w:r>
    </w:p>
    <w:p w14:paraId="25534F34" w14:textId="77777777" w:rsidR="005F1314" w:rsidRPr="00BD7EFD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5" w14:textId="77777777" w:rsidR="005F1314" w:rsidRPr="00BD7EFD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6" w14:textId="4F0632BD" w:rsidR="002A6674" w:rsidRPr="00BD7EFD" w:rsidRDefault="002A6674" w:rsidP="00AC4743">
      <w:pPr>
        <w:pStyle w:val="Titolo2"/>
      </w:pPr>
      <w:bookmarkStart w:id="70" w:name="_Toc168912121"/>
      <w:r w:rsidRPr="00BD7EFD">
        <w:t>Messa in appalto, criteri di idoneità e di aggiudicazione, allegati all</w:t>
      </w:r>
      <w:r w:rsidR="0060103C" w:rsidRPr="00BD7EFD">
        <w:t>’</w:t>
      </w:r>
      <w:r w:rsidRPr="00BD7EFD">
        <w:t>offerta</w:t>
      </w:r>
      <w:bookmarkEnd w:id="70"/>
      <w:r w:rsidRPr="00BD7EFD">
        <w:t xml:space="preserve"> </w:t>
      </w:r>
    </w:p>
    <w:p w14:paraId="25534F37" w14:textId="77777777" w:rsidR="002A6674" w:rsidRPr="00BD7EFD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A" w14:textId="660446E5" w:rsidR="002A6674" w:rsidRPr="00BD7EFD" w:rsidRDefault="002A6674" w:rsidP="00AC4743">
      <w:pPr>
        <w:pStyle w:val="Titolo3"/>
      </w:pPr>
      <w:bookmarkStart w:id="71" w:name="_Toc168912122"/>
      <w:r w:rsidRPr="00BD7EFD">
        <w:t>Per la messa in appalto vale</w:t>
      </w:r>
      <w:bookmarkEnd w:id="71"/>
    </w:p>
    <w:p w14:paraId="25534F3B" w14:textId="77777777" w:rsidR="002A6674" w:rsidRPr="00BD7EFD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F" w14:textId="275BBE87" w:rsidR="005F4742" w:rsidRPr="00BD7EFD" w:rsidRDefault="007D6A8B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Diritto federale</w:t>
      </w:r>
      <w:r w:rsidR="005F4742" w:rsidRPr="00BD7EFD">
        <w:rPr>
          <w:rFonts w:ascii="Arial Narrow" w:hAnsi="Arial Narrow" w:cs="Arial"/>
          <w:sz w:val="20"/>
          <w:szCs w:val="20"/>
        </w:rPr>
        <w:t>:</w:t>
      </w:r>
    </w:p>
    <w:p w14:paraId="25534F40" w14:textId="5807706C" w:rsidR="005F4742" w:rsidRPr="00BD7EFD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7D6A8B" w:rsidRPr="00BD7EFD">
        <w:rPr>
          <w:rFonts w:ascii="Arial Narrow" w:hAnsi="Arial Narrow" w:cs="Arial"/>
          <w:sz w:val="20"/>
          <w:szCs w:val="20"/>
        </w:rPr>
        <w:t xml:space="preserve">La </w:t>
      </w:r>
      <w:r w:rsidR="007D6A8B" w:rsidRPr="00BD7EFD">
        <w:rPr>
          <w:rFonts w:ascii="Arial Narrow" w:hAnsi="Arial Narrow" w:cs="Arial"/>
          <w:i/>
          <w:sz w:val="20"/>
          <w:szCs w:val="20"/>
        </w:rPr>
        <w:t>Costituzione federale della Confederazione Svizzera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18 aprile 1999 (</w:t>
      </w:r>
      <w:proofErr w:type="spellStart"/>
      <w:r w:rsidR="007D6A8B" w:rsidRPr="00BD7EFD">
        <w:rPr>
          <w:rFonts w:ascii="Arial Narrow" w:hAnsi="Arial Narrow" w:cs="Arial"/>
          <w:sz w:val="20"/>
          <w:szCs w:val="20"/>
        </w:rPr>
        <w:t>Cost</w:t>
      </w:r>
      <w:proofErr w:type="spellEnd"/>
      <w:r w:rsidR="007D6A8B" w:rsidRPr="00BD7EFD">
        <w:rPr>
          <w:rFonts w:ascii="Arial Narrow" w:hAnsi="Arial Narrow" w:cs="Arial"/>
          <w:sz w:val="20"/>
          <w:szCs w:val="20"/>
        </w:rPr>
        <w:t xml:space="preserve">.), la </w:t>
      </w:r>
      <w:r w:rsidR="007D6A8B" w:rsidRPr="00BD7EFD">
        <w:rPr>
          <w:rFonts w:ascii="Arial Narrow" w:hAnsi="Arial Narrow" w:cs="Arial"/>
          <w:i/>
          <w:sz w:val="20"/>
          <w:szCs w:val="20"/>
        </w:rPr>
        <w:t>Legge federale sui cartelli e altre limitazioni della concorrenza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6 ottobre 1995 (Legge sui cartelli, </w:t>
      </w:r>
      <w:proofErr w:type="spellStart"/>
      <w:r w:rsidR="007D6A8B" w:rsidRPr="00BD7EFD">
        <w:rPr>
          <w:rFonts w:ascii="Arial Narrow" w:hAnsi="Arial Narrow" w:cs="Arial"/>
          <w:sz w:val="20"/>
          <w:szCs w:val="20"/>
        </w:rPr>
        <w:t>LCart</w:t>
      </w:r>
      <w:proofErr w:type="spellEnd"/>
      <w:r w:rsidR="007D6A8B" w:rsidRPr="00BD7EFD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BD7EFD">
        <w:rPr>
          <w:rFonts w:ascii="Arial Narrow" w:hAnsi="Arial Narrow" w:cs="Arial"/>
          <w:i/>
          <w:sz w:val="20"/>
          <w:szCs w:val="20"/>
        </w:rPr>
        <w:t>Legge federale contro la concorrenza sleale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19 dicembre 1986 (</w:t>
      </w:r>
      <w:proofErr w:type="spellStart"/>
      <w:r w:rsidR="007D6A8B" w:rsidRPr="00BD7EFD">
        <w:rPr>
          <w:rFonts w:ascii="Arial Narrow" w:hAnsi="Arial Narrow" w:cs="Arial"/>
          <w:sz w:val="20"/>
          <w:szCs w:val="20"/>
        </w:rPr>
        <w:t>LCSl</w:t>
      </w:r>
      <w:proofErr w:type="spellEnd"/>
      <w:r w:rsidR="007D6A8B" w:rsidRPr="00BD7EFD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BD7EFD">
        <w:rPr>
          <w:rFonts w:ascii="Arial Narrow" w:hAnsi="Arial Narrow" w:cs="Arial"/>
          <w:i/>
          <w:sz w:val="20"/>
          <w:szCs w:val="20"/>
        </w:rPr>
        <w:t>Legge federale sui lavoratori distaccati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8 ottobre 1999 (Legge sui lavoratori distaccati, </w:t>
      </w:r>
      <w:proofErr w:type="spellStart"/>
      <w:r w:rsidR="007D6A8B" w:rsidRPr="00BD7EFD">
        <w:rPr>
          <w:rFonts w:ascii="Arial Narrow" w:hAnsi="Arial Narrow" w:cs="Arial"/>
          <w:sz w:val="20"/>
          <w:szCs w:val="20"/>
        </w:rPr>
        <w:t>LDist</w:t>
      </w:r>
      <w:proofErr w:type="spellEnd"/>
      <w:r w:rsidR="007D6A8B" w:rsidRPr="00BD7EFD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BD7EFD">
        <w:rPr>
          <w:rFonts w:ascii="Arial Narrow" w:hAnsi="Arial Narrow" w:cs="Arial"/>
          <w:i/>
          <w:sz w:val="20"/>
          <w:szCs w:val="20"/>
        </w:rPr>
        <w:t>Legge federale contro il lavoro nero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17 giugno 2005 (Legge contro il lavoro nero, LLN) e la </w:t>
      </w:r>
      <w:r w:rsidR="007D6A8B" w:rsidRPr="00BD7EFD">
        <w:rPr>
          <w:rFonts w:ascii="Arial Narrow" w:hAnsi="Arial Narrow" w:cs="Arial"/>
          <w:i/>
          <w:sz w:val="20"/>
          <w:szCs w:val="20"/>
        </w:rPr>
        <w:t>Legge federale sul mercato interno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6 ottobre 1995 (LMI).</w:t>
      </w:r>
    </w:p>
    <w:p w14:paraId="25534F41" w14:textId="77777777" w:rsidR="005F4742" w:rsidRPr="00BD7EFD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42" w14:textId="3070C7B0" w:rsidR="005F4742" w:rsidRPr="00BD7EFD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5F1314" w:rsidRPr="00BD7EFD">
        <w:rPr>
          <w:rFonts w:ascii="Arial Narrow" w:hAnsi="Arial Narrow" w:cs="Arial"/>
          <w:sz w:val="20"/>
          <w:szCs w:val="20"/>
        </w:rPr>
        <w:t xml:space="preserve">Diritto </w:t>
      </w:r>
      <w:proofErr w:type="spellStart"/>
      <w:r w:rsidR="005F1314" w:rsidRPr="00BD7EFD">
        <w:rPr>
          <w:rFonts w:ascii="Arial Narrow" w:hAnsi="Arial Narrow" w:cs="Arial"/>
          <w:sz w:val="20"/>
          <w:szCs w:val="20"/>
        </w:rPr>
        <w:t>intercantonale</w:t>
      </w:r>
      <w:proofErr w:type="spellEnd"/>
      <w:r w:rsidR="005F1314" w:rsidRPr="00BD7EFD">
        <w:rPr>
          <w:rFonts w:ascii="Arial Narrow" w:hAnsi="Arial Narrow" w:cs="Arial"/>
          <w:sz w:val="20"/>
          <w:szCs w:val="20"/>
        </w:rPr>
        <w:t>, diritto cantonale e altre p</w:t>
      </w:r>
      <w:r w:rsidRPr="00BD7EFD">
        <w:rPr>
          <w:rFonts w:ascii="Arial Narrow" w:hAnsi="Arial Narrow" w:cs="Arial"/>
          <w:sz w:val="20"/>
          <w:szCs w:val="20"/>
        </w:rPr>
        <w:t>rescrizioni:</w:t>
      </w:r>
    </w:p>
    <w:p w14:paraId="25534F43" w14:textId="71A9665A" w:rsidR="002A6674" w:rsidRPr="00BD7EFD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In ordine di priorità:</w:t>
      </w:r>
    </w:p>
    <w:p w14:paraId="25534F44" w14:textId="631A5A89" w:rsidR="002A6674" w:rsidRPr="00BD7EFD" w:rsidRDefault="0018766E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il </w:t>
      </w:r>
      <w:r w:rsidR="007D6A8B" w:rsidRPr="00BD7EFD">
        <w:rPr>
          <w:rFonts w:ascii="Arial Narrow" w:hAnsi="Arial Narrow" w:cs="Arial"/>
          <w:i/>
          <w:sz w:val="20"/>
          <w:szCs w:val="20"/>
        </w:rPr>
        <w:t>C</w:t>
      </w:r>
      <w:r w:rsidRPr="00BD7EFD">
        <w:rPr>
          <w:rFonts w:ascii="Arial Narrow" w:hAnsi="Arial Narrow" w:cs="Arial"/>
          <w:i/>
          <w:sz w:val="20"/>
          <w:szCs w:val="20"/>
        </w:rPr>
        <w:t xml:space="preserve">oncordato </w:t>
      </w:r>
      <w:proofErr w:type="spellStart"/>
      <w:r w:rsidRPr="00BD7EFD">
        <w:rPr>
          <w:rFonts w:ascii="Arial Narrow" w:hAnsi="Arial Narrow" w:cs="Arial"/>
          <w:i/>
          <w:sz w:val="20"/>
          <w:szCs w:val="20"/>
        </w:rPr>
        <w:t>intercantonale</w:t>
      </w:r>
      <w:proofErr w:type="spellEnd"/>
      <w:r w:rsidRPr="00BD7EFD">
        <w:rPr>
          <w:rFonts w:ascii="Arial Narrow" w:hAnsi="Arial Narrow" w:cs="Arial"/>
          <w:i/>
          <w:sz w:val="20"/>
          <w:szCs w:val="20"/>
        </w:rPr>
        <w:t xml:space="preserve"> sugli appalti pubblici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del 25 novembre 1994 (CIAP)</w:t>
      </w:r>
      <w:r w:rsidRPr="00BD7EFD">
        <w:rPr>
          <w:rFonts w:ascii="Arial Narrow" w:hAnsi="Arial Narrow" w:cs="Arial"/>
          <w:sz w:val="20"/>
          <w:szCs w:val="20"/>
        </w:rPr>
        <w:t>,</w:t>
      </w:r>
      <w:r w:rsidR="00B76B8E" w:rsidRPr="00BD7EFD">
        <w:rPr>
          <w:rFonts w:ascii="Arial Narrow" w:hAnsi="Arial Narrow" w:cs="Arial"/>
          <w:sz w:val="20"/>
          <w:szCs w:val="20"/>
        </w:rPr>
        <w:t xml:space="preserve"> </w:t>
      </w:r>
      <w:r w:rsidR="002A6674" w:rsidRPr="00BD7EFD">
        <w:rPr>
          <w:rFonts w:ascii="Arial Narrow" w:hAnsi="Arial Narrow" w:cs="Arial"/>
          <w:sz w:val="20"/>
          <w:szCs w:val="20"/>
        </w:rPr>
        <w:t xml:space="preserve">la </w:t>
      </w:r>
      <w:r w:rsidR="007D6A8B" w:rsidRPr="00BD7EFD">
        <w:rPr>
          <w:rFonts w:ascii="Arial Narrow" w:hAnsi="Arial Narrow" w:cs="Arial"/>
          <w:i/>
          <w:sz w:val="20"/>
          <w:szCs w:val="20"/>
        </w:rPr>
        <w:t>L</w:t>
      </w:r>
      <w:r w:rsidR="002A6674" w:rsidRPr="00BD7EFD">
        <w:rPr>
          <w:rFonts w:ascii="Arial Narrow" w:hAnsi="Arial Narrow" w:cs="Arial"/>
          <w:i/>
          <w:sz w:val="20"/>
          <w:szCs w:val="20"/>
        </w:rPr>
        <w:t xml:space="preserve">egge sulle </w:t>
      </w:r>
      <w:r w:rsidR="007D6A8B" w:rsidRPr="00BD7EFD">
        <w:rPr>
          <w:rFonts w:ascii="Arial Narrow" w:hAnsi="Arial Narrow" w:cs="Arial"/>
          <w:i/>
          <w:sz w:val="20"/>
          <w:szCs w:val="20"/>
        </w:rPr>
        <w:t>commesse</w:t>
      </w:r>
      <w:r w:rsidR="002A6674" w:rsidRPr="00BD7EFD">
        <w:rPr>
          <w:rFonts w:ascii="Arial Narrow" w:hAnsi="Arial Narrow" w:cs="Arial"/>
          <w:i/>
          <w:sz w:val="20"/>
          <w:szCs w:val="20"/>
        </w:rPr>
        <w:t xml:space="preserve"> pubbliche</w:t>
      </w:r>
      <w:r w:rsidR="002A6674" w:rsidRPr="00BD7EFD">
        <w:rPr>
          <w:rFonts w:ascii="Arial Narrow" w:hAnsi="Arial Narrow" w:cs="Arial"/>
          <w:sz w:val="20"/>
          <w:szCs w:val="20"/>
        </w:rPr>
        <w:t xml:space="preserve"> del 20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febbraio </w:t>
      </w:r>
      <w:r w:rsidR="002A6674" w:rsidRPr="00BD7EFD">
        <w:rPr>
          <w:rFonts w:ascii="Arial Narrow" w:hAnsi="Arial Narrow" w:cs="Arial"/>
          <w:sz w:val="20"/>
          <w:szCs w:val="20"/>
        </w:rPr>
        <w:t>2001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(LCPubb) </w:t>
      </w:r>
      <w:r w:rsidR="002A6674" w:rsidRPr="00BD7EFD">
        <w:rPr>
          <w:rFonts w:ascii="Arial Narrow" w:hAnsi="Arial Narrow" w:cs="Arial"/>
          <w:sz w:val="20"/>
          <w:szCs w:val="20"/>
        </w:rPr>
        <w:t>ed il relat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ivo </w:t>
      </w:r>
      <w:r w:rsidR="007D6A8B" w:rsidRPr="00BD7EFD">
        <w:rPr>
          <w:rFonts w:ascii="Arial Narrow" w:hAnsi="Arial Narrow" w:cs="Arial"/>
          <w:i/>
          <w:sz w:val="20"/>
          <w:szCs w:val="20"/>
        </w:rPr>
        <w:t>Regolamento di applicazione</w:t>
      </w:r>
      <w:r w:rsidR="002A6674" w:rsidRPr="00BD7EFD">
        <w:rPr>
          <w:rFonts w:ascii="Arial Narrow" w:hAnsi="Arial Narrow" w:cs="Arial"/>
          <w:sz w:val="20"/>
          <w:szCs w:val="20"/>
        </w:rPr>
        <w:t xml:space="preserve"> del 12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giugno </w:t>
      </w:r>
      <w:r w:rsidR="002A6674" w:rsidRPr="00BD7EFD">
        <w:rPr>
          <w:rFonts w:ascii="Arial Narrow" w:hAnsi="Arial Narrow" w:cs="Arial"/>
          <w:sz w:val="20"/>
          <w:szCs w:val="20"/>
        </w:rPr>
        <w:t>2006</w:t>
      </w:r>
      <w:r w:rsidR="007D6A8B" w:rsidRPr="00BD7EFD">
        <w:rPr>
          <w:rFonts w:ascii="Arial Narrow" w:hAnsi="Arial Narrow" w:cs="Arial"/>
          <w:sz w:val="20"/>
          <w:szCs w:val="20"/>
        </w:rPr>
        <w:t xml:space="preserve"> (RLCPubb/CIAP)</w:t>
      </w:r>
      <w:r w:rsidR="00FE5F69" w:rsidRPr="00BD7EFD">
        <w:rPr>
          <w:rFonts w:ascii="Arial Narrow" w:hAnsi="Arial Narrow" w:cs="Arial"/>
          <w:sz w:val="20"/>
          <w:szCs w:val="20"/>
        </w:rPr>
        <w:t xml:space="preserve">, </w:t>
      </w:r>
      <w:r w:rsidR="002A6674" w:rsidRPr="00BD7EFD">
        <w:rPr>
          <w:rFonts w:ascii="Arial Narrow" w:hAnsi="Arial Narrow" w:cs="Arial"/>
          <w:sz w:val="20"/>
          <w:szCs w:val="20"/>
        </w:rPr>
        <w:t>nonché le successive</w:t>
      </w:r>
      <w:r w:rsidR="00EA121F" w:rsidRPr="00BD7EFD">
        <w:rPr>
          <w:rFonts w:ascii="Arial Narrow" w:hAnsi="Arial Narrow" w:cs="Arial"/>
          <w:sz w:val="20"/>
          <w:szCs w:val="20"/>
        </w:rPr>
        <w:t xml:space="preserve"> modifiche legislative e</w:t>
      </w:r>
      <w:r w:rsidR="002A6674" w:rsidRPr="00BD7EFD">
        <w:rPr>
          <w:rFonts w:ascii="Arial Narrow" w:hAnsi="Arial Narrow" w:cs="Arial"/>
          <w:sz w:val="20"/>
          <w:szCs w:val="20"/>
        </w:rPr>
        <w:t xml:space="preserve"> norme integrative;</w:t>
      </w:r>
    </w:p>
    <w:p w14:paraId="25534F45" w14:textId="77777777" w:rsidR="002A6674" w:rsidRPr="00BD7EFD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il testo del contratto d’appalto;</w:t>
      </w:r>
    </w:p>
    <w:p w14:paraId="25534F46" w14:textId="77777777" w:rsidR="002A6674" w:rsidRPr="00BD7EFD" w:rsidRDefault="00250A8C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le </w:t>
      </w:r>
      <w:r w:rsidR="002A6674" w:rsidRPr="00BD7EFD">
        <w:rPr>
          <w:rFonts w:ascii="Arial Narrow" w:hAnsi="Arial Narrow" w:cs="Arial"/>
          <w:sz w:val="20"/>
          <w:szCs w:val="20"/>
        </w:rPr>
        <w:t>condizioni particolari:</w:t>
      </w:r>
    </w:p>
    <w:p w14:paraId="25534F47" w14:textId="77777777" w:rsidR="005A0EB4" w:rsidRPr="00BD7EFD" w:rsidRDefault="005A0EB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le risposte alle domande relative </w:t>
      </w:r>
      <w:r w:rsidR="00250A8C" w:rsidRPr="00BD7EFD">
        <w:rPr>
          <w:rFonts w:ascii="Arial Narrow" w:hAnsi="Arial Narrow" w:cs="Arial"/>
          <w:sz w:val="20"/>
          <w:szCs w:val="20"/>
        </w:rPr>
        <w:t>al</w:t>
      </w:r>
      <w:r w:rsidRPr="00BD7EFD">
        <w:rPr>
          <w:rFonts w:ascii="Arial Narrow" w:hAnsi="Arial Narrow" w:cs="Arial"/>
          <w:sz w:val="20"/>
          <w:szCs w:val="20"/>
        </w:rPr>
        <w:t>la documentazione di gara;</w:t>
      </w:r>
      <w:r w:rsidRPr="00BD7EFD" w:rsidDel="005A0EB4">
        <w:rPr>
          <w:rFonts w:ascii="Arial Narrow" w:hAnsi="Arial Narrow" w:cs="Arial"/>
          <w:sz w:val="20"/>
          <w:szCs w:val="20"/>
        </w:rPr>
        <w:t xml:space="preserve"> </w:t>
      </w:r>
    </w:p>
    <w:p w14:paraId="25534F48" w14:textId="77777777" w:rsidR="005A0EB4" w:rsidRPr="00BD7EFD" w:rsidRDefault="005A0EB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le precisazioni supplementari richieste durante l’analisi delle offerte;</w:t>
      </w:r>
    </w:p>
    <w:p w14:paraId="25534F49" w14:textId="7484216C" w:rsidR="002A6674" w:rsidRPr="00BD7EFD" w:rsidRDefault="002A667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le </w:t>
      </w:r>
      <w:r w:rsidR="005253C4" w:rsidRPr="00BD7EFD">
        <w:rPr>
          <w:rFonts w:ascii="Arial Narrow" w:hAnsi="Arial Narrow" w:cs="Arial"/>
          <w:sz w:val="20"/>
          <w:szCs w:val="20"/>
        </w:rPr>
        <w:t>D</w:t>
      </w:r>
      <w:r w:rsidR="00F23D82" w:rsidRPr="00BD7EFD">
        <w:rPr>
          <w:rFonts w:ascii="Arial Narrow" w:hAnsi="Arial Narrow" w:cs="Arial"/>
          <w:sz w:val="20"/>
          <w:szCs w:val="20"/>
        </w:rPr>
        <w:t>isposizioni particolari</w:t>
      </w:r>
      <w:r w:rsidRPr="00BD7EFD">
        <w:rPr>
          <w:rFonts w:ascii="Arial Narrow" w:hAnsi="Arial Narrow" w:cs="Arial"/>
          <w:sz w:val="20"/>
          <w:szCs w:val="20"/>
        </w:rPr>
        <w:t>;</w:t>
      </w:r>
    </w:p>
    <w:p w14:paraId="25534F4A" w14:textId="77777777" w:rsidR="002A6674" w:rsidRPr="00BD7EFD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l’elenco dei prezzi;</w:t>
      </w:r>
    </w:p>
    <w:p w14:paraId="25534F4B" w14:textId="77777777" w:rsidR="002A6674" w:rsidRPr="00BD7EFD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 piani ed i documenti d’appalto;</w:t>
      </w:r>
    </w:p>
    <w:p w14:paraId="25534F4D" w14:textId="284AAE10" w:rsidR="002A6674" w:rsidRPr="00BD7EFD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norme, prescrizioni, direttive, rac</w:t>
      </w:r>
      <w:r w:rsidR="00FE5F69" w:rsidRPr="00BD7EFD">
        <w:rPr>
          <w:rFonts w:ascii="Arial Narrow" w:hAnsi="Arial Narrow" w:cs="Arial"/>
          <w:sz w:val="20"/>
          <w:szCs w:val="20"/>
        </w:rPr>
        <w:t>com</w:t>
      </w:r>
      <w:r w:rsidRPr="00BD7EFD">
        <w:rPr>
          <w:rFonts w:ascii="Arial Narrow" w:hAnsi="Arial Narrow" w:cs="Arial"/>
          <w:sz w:val="20"/>
          <w:szCs w:val="20"/>
        </w:rPr>
        <w:t>andazioni SUVA e di a</w:t>
      </w:r>
      <w:r w:rsidR="005F1314" w:rsidRPr="00BD7EFD">
        <w:rPr>
          <w:rFonts w:ascii="Arial Narrow" w:hAnsi="Arial Narrow" w:cs="Arial"/>
          <w:sz w:val="20"/>
          <w:szCs w:val="20"/>
        </w:rPr>
        <w:t>ltre associazioni professionali.</w:t>
      </w:r>
    </w:p>
    <w:p w14:paraId="397DD2A8" w14:textId="77777777" w:rsidR="0048604F" w:rsidRPr="00BD7EFD" w:rsidRDefault="0048604F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61" w14:textId="388FA0CC" w:rsidR="002A6674" w:rsidRPr="00BD7EFD" w:rsidRDefault="002A6674" w:rsidP="00AC4743">
      <w:pPr>
        <w:pStyle w:val="Titolo3"/>
      </w:pPr>
      <w:bookmarkStart w:id="72" w:name="_Toc168912123"/>
      <w:r w:rsidRPr="00BD7EFD">
        <w:t>Criteri di idoneità</w:t>
      </w:r>
      <w:bookmarkEnd w:id="72"/>
    </w:p>
    <w:p w14:paraId="25534F62" w14:textId="77777777" w:rsidR="002C4974" w:rsidRPr="00BD7EFD" w:rsidRDefault="002C4974" w:rsidP="00CC53B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63" w14:textId="56FD75AA" w:rsidR="002C4974" w:rsidRPr="00BD7EFD" w:rsidRDefault="002C4974" w:rsidP="0060103C">
      <w:pPr>
        <w:pStyle w:val="Nessunaspaziatura"/>
        <w:numPr>
          <w:ilvl w:val="1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Sono abilitati a concorrere gli offerenti</w:t>
      </w:r>
      <w:r w:rsidR="0060103C" w:rsidRPr="00BD7EFD">
        <w:rPr>
          <w:rFonts w:ascii="Arial Narrow" w:hAnsi="Arial Narrow" w:cs="Arial"/>
          <w:sz w:val="20"/>
          <w:szCs w:val="20"/>
        </w:rPr>
        <w:t>, rispettivamente i subappaltatori,</w:t>
      </w:r>
      <w:r w:rsidRPr="00BD7EFD">
        <w:rPr>
          <w:rFonts w:ascii="Arial Narrow" w:hAnsi="Arial Narrow" w:cs="Arial"/>
          <w:sz w:val="20"/>
          <w:szCs w:val="20"/>
        </w:rPr>
        <w:t xml:space="preserve"> che:</w:t>
      </w:r>
    </w:p>
    <w:p w14:paraId="25534F64" w14:textId="77777777" w:rsidR="006B4E1E" w:rsidRPr="00BD7EFD" w:rsidRDefault="006B4E1E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65" w14:textId="087C7CD5" w:rsidR="006B4E1E" w:rsidRPr="00BD7EFD" w:rsidRDefault="00DF7FA4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1.</w:t>
      </w:r>
      <w:r w:rsidR="0060103C" w:rsidRPr="00BD7EFD">
        <w:rPr>
          <w:rFonts w:ascii="Arial Narrow" w:hAnsi="Arial Narrow" w:cs="Arial"/>
          <w:sz w:val="20"/>
          <w:szCs w:val="20"/>
        </w:rPr>
        <w:t xml:space="preserve">a) </w:t>
      </w:r>
      <w:r w:rsidRPr="00BD7EFD">
        <w:rPr>
          <w:rFonts w:ascii="Arial Narrow" w:hAnsi="Arial Narrow" w:cs="Arial"/>
          <w:sz w:val="20"/>
          <w:szCs w:val="20"/>
        </w:rPr>
        <w:t>Hanno la sede o domicilio in Svizzera</w:t>
      </w:r>
      <w:r w:rsidR="00284880" w:rsidRPr="00BD7EFD">
        <w:rPr>
          <w:rFonts w:ascii="Arial Narrow" w:hAnsi="Arial Narrow" w:cs="Arial"/>
          <w:sz w:val="20"/>
          <w:szCs w:val="20"/>
        </w:rPr>
        <w:t xml:space="preserve"> (art. 19 LCPubb)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25534F72" w14:textId="77777777" w:rsidR="006B4E1E" w:rsidRPr="00BD7EFD" w:rsidRDefault="006B4E1E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73" w14:textId="747D1B2F" w:rsidR="00DF61C2" w:rsidRPr="00BD7EFD" w:rsidRDefault="0060103C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1.b)</w:t>
      </w:r>
      <w:r w:rsidRPr="00BD7EFD">
        <w:rPr>
          <w:rFonts w:ascii="Arial Narrow" w:hAnsi="Arial Narrow" w:cs="Arial"/>
          <w:sz w:val="20"/>
          <w:szCs w:val="20"/>
        </w:rPr>
        <w:tab/>
        <w:t xml:space="preserve"> </w:t>
      </w:r>
      <w:r w:rsidR="00DF61C2" w:rsidRPr="00BD7EFD">
        <w:rPr>
          <w:rFonts w:ascii="Arial Narrow" w:hAnsi="Arial Narrow" w:cs="Arial"/>
          <w:sz w:val="20"/>
          <w:szCs w:val="20"/>
        </w:rPr>
        <w:t xml:space="preserve">Adempiono </w:t>
      </w:r>
      <w:r w:rsidR="00C41E39" w:rsidRPr="00BD7EFD">
        <w:rPr>
          <w:rFonts w:ascii="Arial Narrow" w:hAnsi="Arial Narrow" w:cs="Arial"/>
          <w:sz w:val="20"/>
          <w:szCs w:val="20"/>
        </w:rPr>
        <w:t>il pagamento degli oneri sociali e delle imposte nonché ri</w:t>
      </w:r>
      <w:r w:rsidR="00D9650B" w:rsidRPr="00BD7EFD">
        <w:rPr>
          <w:rFonts w:ascii="Arial Narrow" w:hAnsi="Arial Narrow" w:cs="Arial"/>
          <w:sz w:val="20"/>
          <w:szCs w:val="20"/>
        </w:rPr>
        <w:t>spettano un contratto collettivo di lavoro, un contratto nazionale mantello o un contratto normale di lavoro e la parità di trattamento tra uomo e donna richiesti dall’art. 39 RLCPubb/CIAP.</w:t>
      </w:r>
    </w:p>
    <w:p w14:paraId="25534F74" w14:textId="3794FA34" w:rsidR="00D9650B" w:rsidRPr="00BD7EFD" w:rsidRDefault="00D9650B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L’offerente si impegna a rispettare, per tutta la durata del contratto, il pagamento degli oneri sociali e imposte previsti dall’art. 39 RLCPubb/CIAP.</w:t>
      </w:r>
    </w:p>
    <w:p w14:paraId="4096CE24" w14:textId="77777777" w:rsidR="003E2769" w:rsidRPr="00BD7EFD" w:rsidRDefault="003E2769" w:rsidP="003E2769">
      <w:pPr>
        <w:pStyle w:val="Nessunaspaziatura"/>
        <w:tabs>
          <w:tab w:val="left" w:pos="1985"/>
        </w:tabs>
        <w:jc w:val="both"/>
        <w:rPr>
          <w:rFonts w:ascii="Arial Narrow" w:hAnsi="Arial Narrow" w:cs="Arial"/>
          <w:sz w:val="20"/>
          <w:szCs w:val="20"/>
        </w:rPr>
      </w:pPr>
    </w:p>
    <w:p w14:paraId="25534F88" w14:textId="56556B25" w:rsidR="002A6674" w:rsidRPr="00BD7EFD" w:rsidRDefault="002A6674" w:rsidP="00AC4743">
      <w:pPr>
        <w:pStyle w:val="Titolo3"/>
      </w:pPr>
      <w:bookmarkStart w:id="73" w:name="_Toc168912124"/>
      <w:r w:rsidRPr="00BD7EFD">
        <w:lastRenderedPageBreak/>
        <w:t>Criteri di aggiudicazione</w:t>
      </w:r>
      <w:bookmarkEnd w:id="73"/>
    </w:p>
    <w:p w14:paraId="25534F89" w14:textId="77777777" w:rsidR="00104C4A" w:rsidRPr="00BD7EFD" w:rsidRDefault="00104C4A" w:rsidP="0038163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8A" w14:textId="746F1A9C" w:rsidR="00B15961" w:rsidRPr="00BD7EFD" w:rsidRDefault="00705F94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La commessa sarà aggiudicata al miglior offerente (punteggio maggiore), tenuto conto dei seguenti criteri e sotto-criteri con le rispettive ponderazioni. A parità di punteggio totale finale, la commessa sarà assegnata all’offerente che ha preso il punteggio maggiore nel criterio 1, in caso di ulteriore parità si passerà a verificare l’offerente che ha preso il punteggio maggiore nel criterio 2, e in caso di ulteriore parità si continuerà con il criterio 3 e così via.</w:t>
      </w:r>
    </w:p>
    <w:p w14:paraId="25534F8B" w14:textId="7237D775" w:rsidR="00705F94" w:rsidRPr="00BD7EFD" w:rsidRDefault="00705F94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 xml:space="preserve">Nell’assegnazione dei punteggi la nota del singolo criterio sarà espressa in base alla tabella di calcolo utilizzata (foglio </w:t>
      </w:r>
      <w:proofErr w:type="spellStart"/>
      <w:r w:rsidRPr="00BD7EFD">
        <w:rPr>
          <w:rFonts w:ascii="Arial Narrow" w:hAnsi="Arial Narrow" w:cs="Arial"/>
          <w:sz w:val="20"/>
          <w:szCs w:val="20"/>
        </w:rPr>
        <w:t>excel</w:t>
      </w:r>
      <w:proofErr w:type="spellEnd"/>
      <w:r w:rsidRPr="00BD7EFD">
        <w:rPr>
          <w:rFonts w:ascii="Arial Narrow" w:hAnsi="Arial Narrow" w:cs="Arial"/>
          <w:sz w:val="20"/>
          <w:szCs w:val="20"/>
        </w:rPr>
        <w:t xml:space="preserve">) con arrotondamento a </w:t>
      </w:r>
      <w:r w:rsidR="006A45E3" w:rsidRPr="00BD7EFD">
        <w:rPr>
          <w:rFonts w:ascii="Arial Narrow" w:hAnsi="Arial Narrow" w:cs="Arial"/>
          <w:sz w:val="20"/>
          <w:szCs w:val="20"/>
        </w:rPr>
        <w:t>tre</w:t>
      </w:r>
      <w:r w:rsidRPr="00BD7EFD">
        <w:rPr>
          <w:rFonts w:ascii="Arial Narrow" w:hAnsi="Arial Narrow" w:cs="Arial"/>
          <w:sz w:val="20"/>
          <w:szCs w:val="20"/>
        </w:rPr>
        <w:t xml:space="preserve"> decimali dopo la virgola (se il </w:t>
      </w:r>
      <w:r w:rsidR="006A45E3" w:rsidRPr="00BD7EFD">
        <w:rPr>
          <w:rFonts w:ascii="Arial Narrow" w:hAnsi="Arial Narrow" w:cs="Arial"/>
          <w:sz w:val="20"/>
          <w:szCs w:val="20"/>
        </w:rPr>
        <w:t>quarto</w:t>
      </w:r>
      <w:r w:rsidRPr="00BD7EFD">
        <w:rPr>
          <w:rFonts w:ascii="Arial Narrow" w:hAnsi="Arial Narrow" w:cs="Arial"/>
          <w:sz w:val="20"/>
          <w:szCs w:val="20"/>
        </w:rPr>
        <w:t xml:space="preserve"> decimale è inferiore a 5 si lascia inalterata la cifra precedente</w:t>
      </w:r>
      <w:r w:rsidR="00095F51" w:rsidRPr="00BD7EFD">
        <w:rPr>
          <w:rFonts w:ascii="Arial Narrow" w:hAnsi="Arial Narrow" w:cs="Arial"/>
          <w:sz w:val="20"/>
          <w:szCs w:val="20"/>
        </w:rPr>
        <w:t xml:space="preserve">, se il </w:t>
      </w:r>
      <w:r w:rsidR="004E6BFD" w:rsidRPr="00BD7EFD">
        <w:rPr>
          <w:rFonts w:ascii="Arial Narrow" w:hAnsi="Arial Narrow" w:cs="Arial"/>
          <w:sz w:val="20"/>
          <w:szCs w:val="20"/>
        </w:rPr>
        <w:t xml:space="preserve">quarto </w:t>
      </w:r>
      <w:r w:rsidR="00095F51" w:rsidRPr="00BD7EFD">
        <w:rPr>
          <w:rFonts w:ascii="Arial Narrow" w:hAnsi="Arial Narrow" w:cs="Arial"/>
          <w:sz w:val="20"/>
          <w:szCs w:val="20"/>
        </w:rPr>
        <w:t>decimale è 5 o maggiore di 5 si incrementa di 1 la cifra precedente)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25534F8C" w14:textId="77777777" w:rsidR="00095F51" w:rsidRPr="00BD7EFD" w:rsidRDefault="00095F51" w:rsidP="00095F51">
      <w:pPr>
        <w:pStyle w:val="Nessunaspaziatura"/>
        <w:ind w:left="1134" w:hanging="1134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Per tutti i risultati delle formule matematiche inferiori a 1 sarà assegnata la nota minima equivalente a 1.</w:t>
      </w:r>
    </w:p>
    <w:p w14:paraId="2FCA6573" w14:textId="77777777" w:rsidR="00D425D9" w:rsidRPr="00BD7EFD" w:rsidRDefault="00D425D9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47"/>
        <w:gridCol w:w="1320"/>
        <w:gridCol w:w="2052"/>
        <w:gridCol w:w="1761"/>
        <w:gridCol w:w="1245"/>
        <w:gridCol w:w="1540"/>
      </w:tblGrid>
      <w:tr w:rsidR="00C905C8" w:rsidRPr="005E77B2" w14:paraId="0D802177" w14:textId="77777777" w:rsidTr="00DD70B6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7D0BCA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</w:tcBorders>
          </w:tcPr>
          <w:p w14:paraId="763A1AD9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14:paraId="2E24E833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Criteri</w:t>
            </w:r>
          </w:p>
        </w:tc>
        <w:tc>
          <w:tcPr>
            <w:tcW w:w="1540" w:type="dxa"/>
            <w:tcBorders>
              <w:bottom w:val="nil"/>
            </w:tcBorders>
          </w:tcPr>
          <w:p w14:paraId="58ECBF9F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Sotto-criteri</w:t>
            </w:r>
          </w:p>
        </w:tc>
      </w:tr>
      <w:tr w:rsidR="00C905C8" w:rsidRPr="005E77B2" w14:paraId="6DA93986" w14:textId="77777777" w:rsidTr="00DD70B6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7886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4C6C5930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73A65C3A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502D1C73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905C8" w:rsidRPr="005E77B2" w14:paraId="621622C9" w14:textId="77777777" w:rsidTr="00DD70B6">
        <w:trPr>
          <w:cantSplit/>
          <w:jc w:val="right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10AA0A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5180" w:type="dxa"/>
            <w:gridSpan w:val="4"/>
            <w:tcBorders>
              <w:top w:val="nil"/>
            </w:tcBorders>
          </w:tcPr>
          <w:p w14:paraId="6A580BE2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Economicità-Prezzo</w:t>
            </w:r>
          </w:p>
        </w:tc>
        <w:tc>
          <w:tcPr>
            <w:tcW w:w="1245" w:type="dxa"/>
            <w:tcBorders>
              <w:top w:val="nil"/>
            </w:tcBorders>
          </w:tcPr>
          <w:p w14:paraId="4ECCDD87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50 %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45B6A9F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Max nota 3.000</w:t>
            </w:r>
          </w:p>
        </w:tc>
      </w:tr>
      <w:tr w:rsidR="00C905C8" w:rsidRPr="005E77B2" w14:paraId="0F386D94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16EBC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1741E37D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01.1</w:t>
            </w:r>
          </w:p>
        </w:tc>
        <w:tc>
          <w:tcPr>
            <w:tcW w:w="5058" w:type="dxa"/>
            <w:gridSpan w:val="3"/>
          </w:tcPr>
          <w:p w14:paraId="55C0E6EF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Importo globale dell’offerta</w:t>
            </w:r>
          </w:p>
        </w:tc>
        <w:tc>
          <w:tcPr>
            <w:tcW w:w="1540" w:type="dxa"/>
          </w:tcPr>
          <w:p w14:paraId="64684553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C905C8" w:rsidRPr="005E77B2" w14:paraId="1AC36DCB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073E0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A1931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24DA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838494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5482033F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C905C8" w:rsidRPr="005E77B2" w14:paraId="4EC0FA02" w14:textId="77777777" w:rsidTr="00DD70B6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7B96B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7E71324E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57A3E4E1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45906008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905C8" w:rsidRPr="005E77B2" w14:paraId="6B59A844" w14:textId="77777777" w:rsidTr="00DD70B6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5C43F62B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5180" w:type="dxa"/>
            <w:gridSpan w:val="4"/>
          </w:tcPr>
          <w:p w14:paraId="3647A87D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Prontezza di intervento</w:t>
            </w:r>
          </w:p>
        </w:tc>
        <w:tc>
          <w:tcPr>
            <w:tcW w:w="1245" w:type="dxa"/>
          </w:tcPr>
          <w:p w14:paraId="76178738" w14:textId="19E54E95" w:rsidR="00C905C8" w:rsidRPr="005E77B2" w:rsidRDefault="00833F71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C905C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905C8" w:rsidRPr="005E77B2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7FAB57F1" w14:textId="6CF9406D" w:rsidR="00C905C8" w:rsidRPr="005E77B2" w:rsidRDefault="00C905C8" w:rsidP="00833F7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Max nota 1.</w:t>
            </w:r>
            <w:r w:rsidR="00833F71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C905C8" w:rsidRPr="005E77B2" w14:paraId="095363EA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9324F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352BF969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02.1</w:t>
            </w:r>
          </w:p>
        </w:tc>
        <w:tc>
          <w:tcPr>
            <w:tcW w:w="5058" w:type="dxa"/>
            <w:gridSpan w:val="3"/>
          </w:tcPr>
          <w:p w14:paraId="730BFC85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Durata complessiva dei lavori</w:t>
            </w:r>
          </w:p>
        </w:tc>
        <w:tc>
          <w:tcPr>
            <w:tcW w:w="1540" w:type="dxa"/>
          </w:tcPr>
          <w:p w14:paraId="2DE3702E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C905C8" w:rsidRPr="005E77B2" w14:paraId="6489CE15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CBB42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18B61B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0F0F90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71D4D469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0CE5BCD4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C905C8" w:rsidRPr="001A0E7D" w14:paraId="0059C2CF" w14:textId="77777777" w:rsidTr="00DD70B6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3BFB1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61CDC5E9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E2E68F7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457DA618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905C8" w:rsidRPr="001A0E7D" w14:paraId="5F489D16" w14:textId="77777777" w:rsidTr="00DD70B6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0E933BBF" w14:textId="433CA993" w:rsidR="00C905C8" w:rsidRPr="001A0E7D" w:rsidRDefault="00C905C8" w:rsidP="00833F7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33F7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180" w:type="dxa"/>
            <w:gridSpan w:val="4"/>
          </w:tcPr>
          <w:p w14:paraId="4167B8DF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Contributo ambientale</w:t>
            </w:r>
          </w:p>
        </w:tc>
        <w:tc>
          <w:tcPr>
            <w:tcW w:w="1245" w:type="dxa"/>
          </w:tcPr>
          <w:p w14:paraId="432C2AD8" w14:textId="5CD9A56F" w:rsidR="00C905C8" w:rsidRPr="001A0E7D" w:rsidRDefault="00833F71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C905C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C905C8" w:rsidRPr="001A0E7D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107478BD" w14:textId="5B14BE1F" w:rsidR="00C905C8" w:rsidRPr="001A0E7D" w:rsidRDefault="00C905C8" w:rsidP="00833F7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 w:rsidR="00833F7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833F7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1A0E7D">
              <w:rPr>
                <w:rFonts w:ascii="Arial Narrow" w:hAnsi="Arial Narrow" w:cs="Arial"/>
                <w:b/>
                <w:sz w:val="20"/>
                <w:szCs w:val="20"/>
              </w:rPr>
              <w:t>00</w:t>
            </w:r>
          </w:p>
        </w:tc>
      </w:tr>
      <w:tr w:rsidR="00C905C8" w:rsidRPr="001A0E7D" w14:paraId="3F30D09C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3832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65DBC2E2" w14:textId="3DCF3D2A" w:rsidR="00C905C8" w:rsidRPr="001A0E7D" w:rsidRDefault="00C905C8" w:rsidP="00833F7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33F71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1A0E7D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3AD04785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Tipologia involucri dei principali prodotti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35496FA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C905C8" w:rsidRPr="001A0E7D" w14:paraId="09690AC5" w14:textId="77777777" w:rsidTr="00DD70B6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FB7B4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F755B9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A0722C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Totale sotto-criteri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0848E545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F902F07" w14:textId="77777777" w:rsidR="00C905C8" w:rsidRPr="001A0E7D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0E7D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C905C8" w:rsidRPr="005E77B2" w14:paraId="7EDDCC61" w14:textId="77777777" w:rsidTr="00DD70B6">
        <w:trPr>
          <w:cantSplit/>
          <w:jc w:val="right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2D121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905C8" w:rsidRPr="005E77B2" w14:paraId="6C02480D" w14:textId="77777777" w:rsidTr="00DD70B6">
        <w:trPr>
          <w:cantSplit/>
          <w:jc w:val="right"/>
        </w:trPr>
        <w:tc>
          <w:tcPr>
            <w:tcW w:w="3959" w:type="dxa"/>
            <w:gridSpan w:val="4"/>
            <w:tcBorders>
              <w:right w:val="nil"/>
            </w:tcBorders>
          </w:tcPr>
          <w:p w14:paraId="1DF6ACF0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Totale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1B5524DE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2C741C89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100 %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777CF9" w14:textId="77777777" w:rsidR="00C905C8" w:rsidRPr="005E77B2" w:rsidRDefault="00C905C8" w:rsidP="00DD70B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7B2">
              <w:rPr>
                <w:rFonts w:ascii="Arial Narrow" w:hAnsi="Arial Narrow" w:cs="Arial"/>
                <w:b/>
                <w:sz w:val="20"/>
                <w:szCs w:val="20"/>
              </w:rPr>
              <w:t>Max nota 6.000</w:t>
            </w:r>
          </w:p>
        </w:tc>
      </w:tr>
    </w:tbl>
    <w:p w14:paraId="25534FDE" w14:textId="77777777" w:rsidR="00095F51" w:rsidRPr="00BD7EFD" w:rsidRDefault="00095F51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4A4CD8D" w14:textId="400099CB" w:rsidR="00625C1A" w:rsidRPr="00BD7EFD" w:rsidRDefault="007C36B6" w:rsidP="007C36B6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625C1A" w:rsidRPr="00BD7EFD">
        <w:rPr>
          <w:rFonts w:ascii="Arial Narrow" w:hAnsi="Arial Narrow" w:cs="Arial"/>
          <w:b/>
          <w:sz w:val="20"/>
          <w:szCs w:val="20"/>
        </w:rPr>
        <w:t>Preventivo del committente</w:t>
      </w:r>
    </w:p>
    <w:p w14:paraId="25534FDF" w14:textId="23ECB7F7" w:rsidR="007C36B6" w:rsidRPr="00BD7EFD" w:rsidRDefault="007C36B6" w:rsidP="00625C1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Il committente depositerà l</w:t>
      </w:r>
      <w:r w:rsidR="006A45E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>importo di riferimento preventivato per la realizzazione della commessa a concorso in busta chiusa presso il luogo d</w:t>
      </w:r>
      <w:r w:rsidR="006A45E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 xml:space="preserve">apertura delle offerte. La busta contenente il preventivo di riferimento sarà aperta </w:t>
      </w:r>
      <w:r w:rsidR="006A45E3" w:rsidRPr="00BD7EFD">
        <w:rPr>
          <w:rFonts w:ascii="Arial Narrow" w:hAnsi="Arial Narrow" w:cs="Arial"/>
          <w:sz w:val="20"/>
          <w:szCs w:val="20"/>
        </w:rPr>
        <w:t>in seduta</w:t>
      </w:r>
      <w:r w:rsidRPr="00BD7EFD">
        <w:rPr>
          <w:rFonts w:ascii="Arial Narrow" w:hAnsi="Arial Narrow" w:cs="Arial"/>
          <w:sz w:val="20"/>
          <w:szCs w:val="20"/>
        </w:rPr>
        <w:t xml:space="preserve"> pubblica </w:t>
      </w:r>
      <w:r w:rsidR="006A45E3" w:rsidRPr="00BD7EFD">
        <w:rPr>
          <w:rFonts w:ascii="Arial Narrow" w:hAnsi="Arial Narrow" w:cs="Arial"/>
          <w:sz w:val="20"/>
          <w:szCs w:val="20"/>
        </w:rPr>
        <w:t xml:space="preserve">(o durante l’apertura secondo le forme equivalenti annunciate), prima dell’apertura </w:t>
      </w:r>
      <w:r w:rsidRPr="00BD7EFD">
        <w:rPr>
          <w:rFonts w:ascii="Arial Narrow" w:hAnsi="Arial Narrow" w:cs="Arial"/>
          <w:sz w:val="20"/>
          <w:szCs w:val="20"/>
        </w:rPr>
        <w:t>delle offerte</w:t>
      </w:r>
      <w:r w:rsidR="006A45E3" w:rsidRPr="00BD7EFD">
        <w:rPr>
          <w:rFonts w:ascii="Arial Narrow" w:hAnsi="Arial Narrow" w:cs="Arial"/>
          <w:sz w:val="20"/>
          <w:szCs w:val="20"/>
        </w:rPr>
        <w:t>,</w:t>
      </w:r>
      <w:r w:rsidRPr="00BD7EFD">
        <w:rPr>
          <w:rFonts w:ascii="Arial Narrow" w:hAnsi="Arial Narrow" w:cs="Arial"/>
          <w:sz w:val="20"/>
          <w:szCs w:val="20"/>
        </w:rPr>
        <w:t xml:space="preserve"> e l</w:t>
      </w:r>
      <w:r w:rsidR="006A45E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 xml:space="preserve">importo indicato nel </w:t>
      </w:r>
      <w:r w:rsidR="006A45E3" w:rsidRPr="00BD7EFD">
        <w:rPr>
          <w:rFonts w:ascii="Arial Narrow" w:hAnsi="Arial Narrow" w:cs="Arial"/>
          <w:sz w:val="20"/>
          <w:szCs w:val="20"/>
        </w:rPr>
        <w:t xml:space="preserve">relativo </w:t>
      </w:r>
      <w:r w:rsidRPr="00BD7EFD">
        <w:rPr>
          <w:rFonts w:ascii="Arial Narrow" w:hAnsi="Arial Narrow" w:cs="Arial"/>
          <w:sz w:val="20"/>
          <w:szCs w:val="20"/>
        </w:rPr>
        <w:t>verbale d</w:t>
      </w:r>
      <w:r w:rsidR="006A45E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>apertura (art. 45 cpv. 3 RLCPubb/CIAP).</w:t>
      </w:r>
    </w:p>
    <w:p w14:paraId="25534FE0" w14:textId="3BABDF72" w:rsidR="007C36B6" w:rsidRPr="00BD7EFD" w:rsidRDefault="007C36B6" w:rsidP="007C36B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Le offerte che superano il preventivo di riferimento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BD7EFD">
        <w:rPr>
          <w:rFonts w:ascii="Arial Narrow" w:hAnsi="Arial Narrow" w:cs="Arial"/>
          <w:sz w:val="20"/>
          <w:szCs w:val="20"/>
        </w:rPr>
        <w:t xml:space="preserve"> non saranno prese in considerazione per l</w:t>
      </w:r>
      <w:r w:rsidR="006A45E3" w:rsidRPr="00BD7EFD">
        <w:rPr>
          <w:rFonts w:ascii="Arial Narrow" w:hAnsi="Arial Narrow" w:cs="Arial"/>
          <w:sz w:val="20"/>
          <w:szCs w:val="20"/>
        </w:rPr>
        <w:t>’</w:t>
      </w:r>
      <w:r w:rsidRPr="00BD7EFD">
        <w:rPr>
          <w:rFonts w:ascii="Arial Narrow" w:hAnsi="Arial Narrow" w:cs="Arial"/>
          <w:sz w:val="20"/>
          <w:szCs w:val="20"/>
        </w:rPr>
        <w:t xml:space="preserve">aggiudicazione della commessa (offerta esclusa). Qualora tutte le offerte superano il preventivo di riferimento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BD7EFD">
        <w:rPr>
          <w:rFonts w:ascii="Arial Narrow" w:hAnsi="Arial Narrow" w:cs="Arial"/>
          <w:sz w:val="20"/>
          <w:szCs w:val="20"/>
        </w:rPr>
        <w:t>, il committente si riserva il diritto di annullare il concorso.</w:t>
      </w:r>
    </w:p>
    <w:p w14:paraId="6B048FD7" w14:textId="77777777" w:rsidR="00625C1A" w:rsidRPr="00BD7EFD" w:rsidRDefault="00625C1A" w:rsidP="00625C1A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90F0C97" w14:textId="0AC371F7" w:rsidR="00625C1A" w:rsidRPr="00BD7EFD" w:rsidRDefault="00625C1A" w:rsidP="00625C1A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b/>
          <w:sz w:val="20"/>
          <w:szCs w:val="20"/>
        </w:rPr>
        <w:t>Offerte giudicabili</w:t>
      </w:r>
    </w:p>
    <w:p w14:paraId="25534FE2" w14:textId="4E8229E1" w:rsidR="007C36B6" w:rsidRPr="00BD7EFD" w:rsidRDefault="007C36B6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Tutte le offerte che hanno superato:</w:t>
      </w:r>
    </w:p>
    <w:p w14:paraId="25534FE3" w14:textId="77777777" w:rsidR="007C36B6" w:rsidRPr="00BD7EFD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>la verifica formale delle offerte;</w:t>
      </w:r>
    </w:p>
    <w:p w14:paraId="25534FE4" w14:textId="77777777" w:rsidR="007C36B6" w:rsidRPr="00BD7EFD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 xml:space="preserve">la verifica aritmetica delle offerte (e non superano il preventivo di riferimento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BD7EFD">
        <w:rPr>
          <w:rFonts w:ascii="Arial Narrow" w:hAnsi="Arial Narrow" w:cs="Arial"/>
          <w:sz w:val="20"/>
          <w:szCs w:val="20"/>
        </w:rPr>
        <w:t>);</w:t>
      </w:r>
    </w:p>
    <w:p w14:paraId="25534FE5" w14:textId="77777777" w:rsidR="007C36B6" w:rsidRPr="00BD7EFD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>la verifica dell’idoneità degli offerenti;</w:t>
      </w:r>
    </w:p>
    <w:p w14:paraId="25534FE6" w14:textId="582478DC" w:rsidR="007C36B6" w:rsidRPr="00BD7EFD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- </w:t>
      </w:r>
      <w:r w:rsidRPr="00BD7EFD">
        <w:rPr>
          <w:rFonts w:ascii="Arial Narrow" w:hAnsi="Arial Narrow" w:cs="Arial"/>
          <w:sz w:val="20"/>
          <w:szCs w:val="20"/>
        </w:rPr>
        <w:tab/>
        <w:t xml:space="preserve">la verifica tecnica </w:t>
      </w:r>
      <w:r w:rsidR="00625C1A" w:rsidRPr="00BD7EFD">
        <w:rPr>
          <w:rFonts w:ascii="Arial Narrow" w:hAnsi="Arial Narrow" w:cs="Arial"/>
          <w:sz w:val="20"/>
          <w:szCs w:val="20"/>
        </w:rPr>
        <w:t>dei prodotti</w:t>
      </w:r>
      <w:r w:rsidRPr="00BD7EFD">
        <w:rPr>
          <w:rFonts w:ascii="Arial Narrow" w:hAnsi="Arial Narrow" w:cs="Arial"/>
          <w:sz w:val="20"/>
          <w:szCs w:val="20"/>
        </w:rPr>
        <w:t xml:space="preserve"> offert</w:t>
      </w:r>
      <w:r w:rsidR="0073286F" w:rsidRPr="00BD7EFD">
        <w:rPr>
          <w:rFonts w:ascii="Arial Narrow" w:hAnsi="Arial Narrow" w:cs="Arial"/>
          <w:sz w:val="20"/>
          <w:szCs w:val="20"/>
        </w:rPr>
        <w:t>i</w:t>
      </w:r>
      <w:r w:rsidRPr="00BD7EFD">
        <w:rPr>
          <w:rFonts w:ascii="Arial Narrow" w:hAnsi="Arial Narrow" w:cs="Arial"/>
          <w:sz w:val="20"/>
          <w:szCs w:val="20"/>
        </w:rPr>
        <w:t>;</w:t>
      </w:r>
    </w:p>
    <w:p w14:paraId="25534FE7" w14:textId="77777777" w:rsidR="007C36B6" w:rsidRPr="00BD7EFD" w:rsidRDefault="007C36B6" w:rsidP="007C36B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sono considerate giudicabili e, in quanto tali, considerate nelle ponderazioni per l’attribuzione delle note relative ai criteri di aggiudicazione indicati.</w:t>
      </w:r>
    </w:p>
    <w:p w14:paraId="25534FE8" w14:textId="77777777" w:rsidR="00B15961" w:rsidRPr="00BD7EFD" w:rsidRDefault="00B15961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E9" w14:textId="24C52F75" w:rsidR="00B15961" w:rsidRPr="00BD7EFD" w:rsidRDefault="007C36B6" w:rsidP="00F355E3">
      <w:pPr>
        <w:pStyle w:val="Titolo4"/>
      </w:pPr>
      <w:r w:rsidRPr="00BD7EFD">
        <w:t xml:space="preserve">Assegnazione della nota sul </w:t>
      </w:r>
      <w:r w:rsidR="002438F0" w:rsidRPr="00BD7EFD">
        <w:t>criterio Economicità-Prezzo.</w:t>
      </w:r>
    </w:p>
    <w:p w14:paraId="25534FEA" w14:textId="54135822" w:rsidR="00B15961" w:rsidRPr="00BD7EFD" w:rsidRDefault="00F0598D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L’offerta più bassa prende la nota 6, la </w:t>
      </w:r>
      <w:r w:rsidR="00F27786" w:rsidRPr="00BD7EFD">
        <w:rPr>
          <w:rFonts w:ascii="Arial Narrow" w:hAnsi="Arial Narrow" w:cs="Arial"/>
          <w:sz w:val="20"/>
          <w:szCs w:val="20"/>
        </w:rPr>
        <w:t>nota 4 (</w:t>
      </w:r>
      <w:r w:rsidRPr="00BD7EFD">
        <w:rPr>
          <w:rFonts w:ascii="Arial Narrow" w:hAnsi="Arial Narrow" w:cs="Arial"/>
          <w:sz w:val="20"/>
          <w:szCs w:val="20"/>
        </w:rPr>
        <w:t>sufficienza</w:t>
      </w:r>
      <w:r w:rsidR="00F27786" w:rsidRPr="00BD7EFD">
        <w:rPr>
          <w:rFonts w:ascii="Arial Narrow" w:hAnsi="Arial Narrow" w:cs="Arial"/>
          <w:sz w:val="20"/>
          <w:szCs w:val="20"/>
        </w:rPr>
        <w:t>)</w:t>
      </w:r>
      <w:r w:rsidRPr="00BD7EFD">
        <w:rPr>
          <w:rFonts w:ascii="Arial Narrow" w:hAnsi="Arial Narrow" w:cs="Arial"/>
          <w:sz w:val="20"/>
          <w:szCs w:val="20"/>
        </w:rPr>
        <w:t xml:space="preserve"> è stabilita a</w:t>
      </w:r>
      <w:r w:rsidR="00F27786" w:rsidRPr="00BD7EFD">
        <w:rPr>
          <w:rFonts w:ascii="Arial Narrow" w:hAnsi="Arial Narrow" w:cs="Arial"/>
          <w:sz w:val="20"/>
          <w:szCs w:val="20"/>
        </w:rPr>
        <w:t xml:space="preserve">l </w:t>
      </w:r>
      <w:r w:rsidR="00F27786" w:rsidRPr="00BD7EFD">
        <w:rPr>
          <w:rFonts w:ascii="Arial Narrow" w:hAnsi="Arial Narrow" w:cs="Arial"/>
          <w:sz w:val="20"/>
          <w:szCs w:val="20"/>
          <w:highlight w:val="yellow"/>
        </w:rPr>
        <w:t>20</w:t>
      </w:r>
      <w:r w:rsidR="00F27786" w:rsidRPr="00BD7EFD">
        <w:rPr>
          <w:rFonts w:ascii="Arial Narrow" w:hAnsi="Arial Narrow" w:cs="Arial"/>
          <w:sz w:val="20"/>
          <w:szCs w:val="20"/>
        </w:rPr>
        <w:t>% (=S).</w:t>
      </w:r>
    </w:p>
    <w:p w14:paraId="0528FB0E" w14:textId="1726FFC2" w:rsidR="00F27786" w:rsidRPr="00BD7EFD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2E8640" w14:textId="7F9D4183" w:rsidR="00C420E1" w:rsidRPr="00BD7EFD" w:rsidRDefault="00C420E1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noProof/>
          <w:color w:val="212B28"/>
          <w:sz w:val="16"/>
          <w:szCs w:val="16"/>
          <w:lang w:eastAsia="it-CH"/>
        </w:rPr>
        <w:lastRenderedPageBreak/>
        <w:drawing>
          <wp:inline distT="0" distB="0" distL="0" distR="0" wp14:anchorId="4EE747C8" wp14:editId="7055A738">
            <wp:extent cx="4500000" cy="6386125"/>
            <wp:effectExtent l="0" t="0" r="0" b="0"/>
            <wp:docPr id="1328299911" name="Immagine 2" descr="Immagine che contiene testo, diagramma, linea, Parall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99911" name="Immagine 2" descr="Immagine che contiene testo, diagramma, linea, Parallel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8" t="10954" r="15807" b="17034"/>
                    <a:stretch/>
                  </pic:blipFill>
                  <pic:spPr bwMode="auto">
                    <a:xfrm>
                      <a:off x="0" y="0"/>
                      <a:ext cx="4500000" cy="63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CABBF" w14:textId="242CEA91" w:rsidR="00F27786" w:rsidRPr="00BD7EFD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6F281BB" w14:textId="70678E50" w:rsidR="00F27786" w:rsidRPr="00BD7EFD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183B3A" w14:textId="2614F775" w:rsidR="00536B93" w:rsidRPr="00BD7EFD" w:rsidRDefault="00536B93" w:rsidP="00F355E3">
      <w:pPr>
        <w:pStyle w:val="Titolo4"/>
      </w:pPr>
      <w:r w:rsidRPr="00BD7EFD">
        <w:t>Assegnazione della nota sul criterio Prontezza di intervento.</w:t>
      </w:r>
    </w:p>
    <w:p w14:paraId="7615E3A5" w14:textId="20267C41" w:rsidR="00491E18" w:rsidRPr="00BD7EFD" w:rsidRDefault="00536B93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 xml:space="preserve">La nota sarà assegnata valutando </w:t>
      </w:r>
      <w:r w:rsidR="00491E18" w:rsidRPr="00BD7EFD">
        <w:rPr>
          <w:rFonts w:ascii="Arial Narrow" w:hAnsi="Arial Narrow" w:cs="Arial"/>
          <w:sz w:val="20"/>
          <w:szCs w:val="20"/>
        </w:rPr>
        <w:t xml:space="preserve">la prontezza di intervento </w:t>
      </w:r>
      <w:r w:rsidR="00491E18" w:rsidRPr="00BD7EFD">
        <w:rPr>
          <w:rFonts w:ascii="Arial Narrow" w:hAnsi="Arial Narrow" w:cs="Arial"/>
          <w:sz w:val="20"/>
          <w:szCs w:val="20"/>
          <w:highlight w:val="yellow"/>
        </w:rPr>
        <w:t xml:space="preserve">per recapitare le </w:t>
      </w:r>
      <w:r w:rsidR="00A51F77" w:rsidRPr="00BD7EFD">
        <w:rPr>
          <w:rFonts w:ascii="Arial Narrow" w:hAnsi="Arial Narrow" w:cs="Arial"/>
          <w:sz w:val="20"/>
          <w:szCs w:val="20"/>
          <w:highlight w:val="yellow"/>
        </w:rPr>
        <w:t>forniture che saranno richieste di volta in volta di valore minimo di CHF 500.00</w:t>
      </w:r>
      <w:r w:rsidR="00491E18" w:rsidRPr="00BD7EFD">
        <w:rPr>
          <w:rFonts w:ascii="Arial Narrow" w:hAnsi="Arial Narrow" w:cs="Arial"/>
          <w:sz w:val="20"/>
          <w:szCs w:val="20"/>
          <w:highlight w:val="yellow"/>
        </w:rPr>
        <w:t>.</w:t>
      </w:r>
      <w:r w:rsidR="001B7E94" w:rsidRPr="00BD7EFD">
        <w:rPr>
          <w:rFonts w:ascii="Arial Narrow" w:hAnsi="Arial Narrow" w:cs="Arial"/>
          <w:sz w:val="20"/>
          <w:szCs w:val="20"/>
          <w:highlight w:val="yellow"/>
        </w:rPr>
        <w:t xml:space="preserve"> Saranno considerati i giorni lavorativi (dal lunedì al sabato)</w:t>
      </w:r>
      <w:r w:rsidR="00A51F77" w:rsidRPr="00BD7EFD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25EEE260" w14:textId="77777777" w:rsidR="006F15BA" w:rsidRPr="00BD7EFD" w:rsidRDefault="006F15BA" w:rsidP="006F15BA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A comprova l’offerente dovrà compilare il capitolo 5.1.</w:t>
      </w:r>
    </w:p>
    <w:p w14:paraId="74CB1027" w14:textId="77777777" w:rsidR="004553DC" w:rsidRPr="00BD7EFD" w:rsidRDefault="004553DC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341064C" w14:textId="09BE9E45" w:rsidR="00A51F77" w:rsidRPr="00BD7EFD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1 giorno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 xml:space="preserve"> lavorativo: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609B5D49" w14:textId="6288E41A" w:rsidR="00A51F77" w:rsidRPr="00BD7EFD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2 giorni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nota 4.5</w:t>
      </w:r>
    </w:p>
    <w:p w14:paraId="4356A4E4" w14:textId="61E806BF" w:rsidR="00A51F77" w:rsidRPr="00BD7EFD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3 giorni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6E00A3D4" w14:textId="2C96B903" w:rsidR="00A51F77" w:rsidRPr="00BD7EFD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4 giorni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2999F686" w14:textId="3EA78D80" w:rsidR="00A51F77" w:rsidRPr="00BD7EFD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5 giorni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33F42A58" w14:textId="437F39BE" w:rsidR="00A51F77" w:rsidRPr="00BD7EFD" w:rsidRDefault="00A51F77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67E12A4B" w14:textId="33B4BBBA" w:rsidR="00625C1A" w:rsidRPr="00BD7EFD" w:rsidRDefault="005A1019" w:rsidP="00536B93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625C1A" w:rsidRPr="00BD7EFD">
        <w:rPr>
          <w:rFonts w:ascii="Arial Narrow" w:hAnsi="Arial Narrow" w:cs="Arial"/>
          <w:b/>
          <w:sz w:val="20"/>
          <w:szCs w:val="20"/>
        </w:rPr>
        <w:t>Penali</w:t>
      </w:r>
    </w:p>
    <w:p w14:paraId="02D71607" w14:textId="5BD079E5" w:rsidR="005A1019" w:rsidRPr="00BD7EFD" w:rsidRDefault="00160EB7" w:rsidP="00625C1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L’offerente dovrà garantire i tempi indicati indipendentemente dal termine di inizio della fornitura</w:t>
      </w:r>
      <w:r w:rsidR="00FD16B3" w:rsidRPr="00BD7EFD">
        <w:rPr>
          <w:rFonts w:ascii="Arial Narrow" w:hAnsi="Arial Narrow" w:cs="Arial"/>
          <w:sz w:val="20"/>
          <w:szCs w:val="20"/>
        </w:rPr>
        <w:t xml:space="preserve">. In fase esecutiva, ogni giorno di ritardo comporterà una penale di CHF </w:t>
      </w:r>
      <w:r w:rsidR="00FD16B3" w:rsidRPr="00BD7EFD">
        <w:rPr>
          <w:rFonts w:ascii="Arial Narrow" w:hAnsi="Arial Narrow" w:cs="Arial"/>
          <w:sz w:val="20"/>
          <w:szCs w:val="20"/>
          <w:highlight w:val="yellow"/>
        </w:rPr>
        <w:t>200.00</w:t>
      </w:r>
      <w:r w:rsidR="00625C1A" w:rsidRPr="00BD7EFD">
        <w:rPr>
          <w:rFonts w:ascii="Arial Narrow" w:hAnsi="Arial Narrow" w:cs="Arial"/>
          <w:sz w:val="20"/>
          <w:szCs w:val="20"/>
        </w:rPr>
        <w:t>.</w:t>
      </w:r>
    </w:p>
    <w:p w14:paraId="30363190" w14:textId="77777777" w:rsidR="00536B93" w:rsidRPr="00BD7EFD" w:rsidRDefault="00536B93" w:rsidP="002438F0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09EF306" w14:textId="77777777" w:rsidR="00C905C8" w:rsidRPr="001A0E7D" w:rsidRDefault="00C905C8" w:rsidP="00C905C8">
      <w:pPr>
        <w:pStyle w:val="Titolo4"/>
      </w:pPr>
      <w:r w:rsidRPr="001A0E7D">
        <w:lastRenderedPageBreak/>
        <w:t xml:space="preserve">Assegnazione della nota sul criterio </w:t>
      </w:r>
      <w:r>
        <w:t>Contributo ambientale</w:t>
      </w:r>
      <w:r w:rsidRPr="001A0E7D">
        <w:t>.</w:t>
      </w:r>
    </w:p>
    <w:p w14:paraId="4CDE0BF7" w14:textId="77777777" w:rsidR="00C905C8" w:rsidRPr="00AB2F70" w:rsidRDefault="00C905C8" w:rsidP="00C905C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1A0E7D">
        <w:rPr>
          <w:rFonts w:ascii="Arial Narrow" w:hAnsi="Arial Narrow" w:cs="Arial"/>
          <w:sz w:val="20"/>
          <w:szCs w:val="20"/>
        </w:rPr>
        <w:tab/>
      </w:r>
      <w:r w:rsidRPr="00AB2F70">
        <w:rPr>
          <w:rFonts w:ascii="Arial Narrow" w:hAnsi="Arial Narrow" w:cs="Arial"/>
          <w:sz w:val="20"/>
          <w:szCs w:val="20"/>
        </w:rPr>
        <w:t>La nota sarà assegnata valutando il contributo ambientale</w:t>
      </w:r>
      <w:r w:rsidRPr="00AB2F70">
        <w:rPr>
          <w:rFonts w:ascii="Arial Narrow" w:hAnsi="Arial Narrow" w:cs="Arial"/>
          <w:sz w:val="20"/>
          <w:szCs w:val="20"/>
          <w:highlight w:val="yellow"/>
        </w:rPr>
        <w:t>, ossia valutando la tipologia degli involucri dei principali 10 prodotti forniti. In particolare si riceveranno:</w:t>
      </w:r>
    </w:p>
    <w:p w14:paraId="7D7DD3F3" w14:textId="77777777" w:rsidR="00C905C8" w:rsidRPr="00AB2F70" w:rsidRDefault="00C905C8" w:rsidP="00C905C8">
      <w:pPr>
        <w:pStyle w:val="Nessunaspaziatura"/>
        <w:ind w:left="1276" w:hanging="142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 xml:space="preserve">- </w:t>
      </w:r>
      <w:r w:rsidRPr="00AB2F70">
        <w:rPr>
          <w:rFonts w:ascii="Arial Narrow" w:hAnsi="Arial Narrow" w:cs="Arial"/>
          <w:sz w:val="20"/>
          <w:szCs w:val="20"/>
          <w:highlight w:val="yellow"/>
        </w:rPr>
        <w:tab/>
        <w:t>2 punti per ogni prodotto fornito in imballaggio di carta/cartone riciclato o senza imballaggio;</w:t>
      </w:r>
    </w:p>
    <w:p w14:paraId="5F390D95" w14:textId="77777777" w:rsidR="00C905C8" w:rsidRPr="00AB2F70" w:rsidRDefault="00C905C8" w:rsidP="00C905C8">
      <w:pPr>
        <w:pStyle w:val="Nessunaspaziatura"/>
        <w:ind w:left="1276" w:hanging="142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 xml:space="preserve">- </w:t>
      </w:r>
      <w:r w:rsidRPr="00AB2F70">
        <w:rPr>
          <w:rFonts w:ascii="Arial Narrow" w:hAnsi="Arial Narrow" w:cs="Arial"/>
          <w:sz w:val="20"/>
          <w:szCs w:val="20"/>
          <w:highlight w:val="yellow"/>
        </w:rPr>
        <w:tab/>
        <w:t>1 punto per ogni prodotto fornito in altra tipologia di imballaggio, che sarà ritirato/smaltito dall’offerente;</w:t>
      </w:r>
    </w:p>
    <w:p w14:paraId="2ACAF428" w14:textId="77777777" w:rsidR="00C905C8" w:rsidRPr="00AB2F70" w:rsidRDefault="00C905C8" w:rsidP="00C905C8">
      <w:pPr>
        <w:pStyle w:val="Nessunaspaziatura"/>
        <w:ind w:left="1276" w:hanging="142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 xml:space="preserve">- </w:t>
      </w:r>
      <w:r w:rsidRPr="00AB2F70">
        <w:rPr>
          <w:rFonts w:ascii="Arial Narrow" w:hAnsi="Arial Narrow" w:cs="Arial"/>
          <w:sz w:val="20"/>
          <w:szCs w:val="20"/>
          <w:highlight w:val="yellow"/>
        </w:rPr>
        <w:tab/>
        <w:t>0 punti per ogni prodotto fornito in altra tipologia di imballaggio, non ritirato/smaltito dall’offerente.</w:t>
      </w:r>
    </w:p>
    <w:p w14:paraId="47057301" w14:textId="6EF5FACC" w:rsidR="00C905C8" w:rsidRPr="00AB2F70" w:rsidRDefault="00C905C8" w:rsidP="00C905C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A comprova l’offerente dovrà compilare il capitolo 5.</w:t>
      </w:r>
      <w:r w:rsidR="00833F71">
        <w:rPr>
          <w:rFonts w:ascii="Arial Narrow" w:hAnsi="Arial Narrow" w:cs="Arial"/>
          <w:sz w:val="20"/>
          <w:szCs w:val="20"/>
          <w:highlight w:val="yellow"/>
        </w:rPr>
        <w:t>2</w:t>
      </w:r>
      <w:r w:rsidRPr="00AB2F70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3719CA5A" w14:textId="77777777" w:rsidR="00C905C8" w:rsidRPr="001A0E7D" w:rsidRDefault="00C905C8" w:rsidP="00C905C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N.B.: Nel caso di aggiudicazione l’offerente sarà tenuto a rispettare quanto indicato in sede di offerta, pena lo scioglimento del contratto e una penale di CHF 10'000.00.</w:t>
      </w:r>
    </w:p>
    <w:p w14:paraId="7374A221" w14:textId="77777777" w:rsidR="00C905C8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5C7CB81C" w14:textId="77777777" w:rsidR="00C905C8" w:rsidRPr="00AB2F70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18-20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37AFE835" w14:textId="77777777" w:rsidR="00C905C8" w:rsidRPr="00AB2F70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15-17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5</w:t>
      </w:r>
    </w:p>
    <w:p w14:paraId="726C1184" w14:textId="77777777" w:rsidR="00C905C8" w:rsidRPr="00AB2F70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12-14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4</w:t>
      </w:r>
    </w:p>
    <w:p w14:paraId="36E8F41B" w14:textId="77777777" w:rsidR="00C905C8" w:rsidRPr="00AB2F70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9-11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21E99317" w14:textId="77777777" w:rsidR="00C905C8" w:rsidRPr="00AB2F70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6-8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18BCA6AF" w14:textId="77777777" w:rsidR="00C905C8" w:rsidRDefault="00C905C8" w:rsidP="00C905C8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B2F70">
        <w:rPr>
          <w:rFonts w:ascii="Arial Narrow" w:hAnsi="Arial Narrow" w:cs="Arial"/>
          <w:sz w:val="20"/>
          <w:szCs w:val="20"/>
          <w:highlight w:val="yellow"/>
        </w:rPr>
        <w:t>0-5 punti:</w:t>
      </w:r>
      <w:r>
        <w:rPr>
          <w:rFonts w:ascii="Arial Narrow" w:hAnsi="Arial Narrow" w:cs="Arial"/>
          <w:sz w:val="20"/>
          <w:szCs w:val="20"/>
          <w:highlight w:val="yellow"/>
        </w:rPr>
        <w:tab/>
      </w:r>
      <w:r w:rsidRPr="00AB2F70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25534FF4" w14:textId="77777777" w:rsidR="00104C4A" w:rsidRPr="00BD7EFD" w:rsidRDefault="00104C4A" w:rsidP="001876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5" w14:textId="2F9869C5" w:rsidR="00EB0978" w:rsidRPr="00BD7EFD" w:rsidRDefault="00EB0978" w:rsidP="00AC4743">
      <w:pPr>
        <w:pStyle w:val="Titolo3"/>
      </w:pPr>
      <w:bookmarkStart w:id="74" w:name="_Toc168912125"/>
      <w:r w:rsidRPr="00BD7EFD">
        <w:t>Trattative.</w:t>
      </w:r>
      <w:bookmarkEnd w:id="74"/>
    </w:p>
    <w:p w14:paraId="25534FF6" w14:textId="77777777" w:rsidR="00DD75C7" w:rsidRPr="00BD7EFD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7" w14:textId="1559D086" w:rsidR="00EB0978" w:rsidRPr="00BD7EFD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EB0978" w:rsidRPr="00BD7EFD">
        <w:rPr>
          <w:rFonts w:ascii="Arial Narrow" w:hAnsi="Arial Narrow" w:cs="Arial"/>
          <w:sz w:val="20"/>
          <w:szCs w:val="20"/>
        </w:rPr>
        <w:t xml:space="preserve">Non </w:t>
      </w:r>
      <w:r w:rsidRPr="00BD7EFD">
        <w:rPr>
          <w:rFonts w:ascii="Arial Narrow" w:hAnsi="Arial Narrow" w:cs="Arial"/>
          <w:sz w:val="20"/>
          <w:szCs w:val="20"/>
        </w:rPr>
        <w:t>vengono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 condotte trattative.</w:t>
      </w:r>
    </w:p>
    <w:p w14:paraId="2B69CFE8" w14:textId="77777777" w:rsidR="001B16B4" w:rsidRPr="00BD7EFD" w:rsidRDefault="001B16B4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9" w14:textId="0A3FE536" w:rsidR="00EB0978" w:rsidRPr="00BD7EFD" w:rsidRDefault="00EB0978" w:rsidP="00AC4743">
      <w:pPr>
        <w:pStyle w:val="Titolo3"/>
      </w:pPr>
      <w:bookmarkStart w:id="75" w:name="_Toc168912126"/>
      <w:r w:rsidRPr="00BD7EFD">
        <w:t>Aggiudicazione di singole prestazioni a terzi</w:t>
      </w:r>
      <w:r w:rsidR="00095FCB" w:rsidRPr="00BD7EFD">
        <w:t>.</w:t>
      </w:r>
      <w:bookmarkEnd w:id="75"/>
    </w:p>
    <w:p w14:paraId="25534FFA" w14:textId="77777777" w:rsidR="00DD75C7" w:rsidRPr="00BD7EFD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B" w14:textId="386719C0" w:rsidR="00F11DB8" w:rsidRPr="00BD7EFD" w:rsidRDefault="00DD75C7" w:rsidP="00F11DB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F11DB8" w:rsidRPr="00BD7EFD">
        <w:rPr>
          <w:rFonts w:ascii="Arial Narrow" w:hAnsi="Arial Narrow" w:cs="Arial"/>
          <w:sz w:val="20"/>
          <w:szCs w:val="20"/>
        </w:rPr>
        <w:t xml:space="preserve">Il subappalto è </w:t>
      </w:r>
      <w:r w:rsidR="008C73AF" w:rsidRPr="00BD7EFD">
        <w:rPr>
          <w:rFonts w:ascii="Arial Narrow" w:hAnsi="Arial Narrow" w:cs="Arial"/>
          <w:sz w:val="20"/>
          <w:szCs w:val="20"/>
        </w:rPr>
        <w:t>ammesso</w:t>
      </w:r>
      <w:r w:rsidR="00F11DB8" w:rsidRPr="00BD7EFD">
        <w:rPr>
          <w:rFonts w:ascii="Arial Narrow" w:hAnsi="Arial Narrow" w:cs="Arial"/>
          <w:sz w:val="20"/>
          <w:szCs w:val="20"/>
        </w:rPr>
        <w:t>.</w:t>
      </w:r>
    </w:p>
    <w:p w14:paraId="61281A08" w14:textId="6AC9FEA3" w:rsidR="002A3E6E" w:rsidRPr="00BD7EFD" w:rsidRDefault="002A3E6E" w:rsidP="002A3E6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Per la gara in oggetto il subappalto è ammesso unicamente per:</w:t>
      </w:r>
    </w:p>
    <w:p w14:paraId="5A7B9692" w14:textId="001C0C91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Prestazioni di trasporto: Il subappaltatore deve operare nel ramo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>dei trasporti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0A5128FA" w14:textId="21A74E40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Prestazioni di </w:t>
      </w:r>
      <w:proofErr w:type="spellStart"/>
      <w:r w:rsidRPr="00BD7EFD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BD7EFD">
        <w:rPr>
          <w:rFonts w:ascii="Arial Narrow" w:hAnsi="Arial Narrow" w:cs="Arial"/>
          <w:sz w:val="20"/>
          <w:szCs w:val="20"/>
        </w:rPr>
        <w:t xml:space="preserve">: Il subappaltatore deve operare nel ramo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del </w:t>
      </w:r>
      <w:proofErr w:type="spellStart"/>
      <w:r w:rsidRPr="00BD7EFD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BD7EFD">
        <w:rPr>
          <w:rFonts w:ascii="Arial Narrow" w:hAnsi="Arial Narrow" w:cs="Arial"/>
          <w:sz w:val="20"/>
          <w:szCs w:val="20"/>
        </w:rPr>
        <w:t xml:space="preserve"> </w:t>
      </w: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e rispettare il Contratto collettivo di lavoro </w:t>
      </w:r>
      <w:proofErr w:type="spellStart"/>
      <w:r w:rsidRPr="00BD7EFD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BD7EFD">
        <w:rPr>
          <w:rFonts w:ascii="Arial Narrow" w:hAnsi="Arial Narrow" w:cs="Arial"/>
          <w:sz w:val="20"/>
          <w:szCs w:val="20"/>
        </w:rPr>
        <w:t>.</w:t>
      </w:r>
    </w:p>
    <w:p w14:paraId="669DAC13" w14:textId="77777777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9DF4A04" w14:textId="290EE2DB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L’offerente, in particolare:</w:t>
      </w:r>
    </w:p>
    <w:p w14:paraId="162751A0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Deve eseguire direttamente la parte preponderante o determinante delle prestazioni;</w:t>
      </w:r>
    </w:p>
    <w:p w14:paraId="7D731640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Deve assumere la responsabilità solidale e illimitata con il subappaltatore verso il committente per l’esecuzione della prestazione oggetto del subappalto e per il rispetto dei requisiti di legge e di contratto;</w:t>
      </w:r>
    </w:p>
    <w:p w14:paraId="43299F1E" w14:textId="30F3C95E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Deve allegare all’offerta l’elenco dei subappaltatori con tutti i documenti richiesti dal bando (segnatamente artt. 34 e 39 RLCPubb/CIAP); per ogni subappaltatore può essere indicato un solo nominativo (completare tabella al capitolo 4.3);</w:t>
      </w:r>
    </w:p>
    <w:p w14:paraId="2ECA2421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Deve allegare l’offerta del subappaltatore alla propria.</w:t>
      </w:r>
    </w:p>
    <w:p w14:paraId="1BD8E4DA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In caso di aggiudicazione, deve fornire al committente la lista regolarmente aggiornata dei lavoratori da lui impiegati per l’esecuzione della commessa e/o dai suoi subappaltatori, indicando il nome e il datore di lavori di ognuno.</w:t>
      </w:r>
    </w:p>
    <w:p w14:paraId="6AD03105" w14:textId="77777777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FF58500" w14:textId="0DF2889C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Il subappaltatore, in particolare:</w:t>
      </w:r>
    </w:p>
    <w:p w14:paraId="18FC3854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Non può subappaltare a sua volta (il subappalto del subappalto è vietato);</w:t>
      </w:r>
    </w:p>
    <w:p w14:paraId="1F09B480" w14:textId="1C9419CD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Deve rispettare tutti i requisiti di legge (segnatamente artt. 34 e 39 RLCPubb/CIAP), </w:t>
      </w:r>
      <w:r w:rsidR="000B4A30" w:rsidRPr="00BD7EFD">
        <w:rPr>
          <w:rFonts w:ascii="Arial Narrow" w:hAnsi="Arial Narrow" w:cs="Arial"/>
          <w:sz w:val="20"/>
          <w:szCs w:val="20"/>
        </w:rPr>
        <w:t>tra cui la</w:t>
      </w:r>
      <w:r w:rsidRPr="00BD7EFD">
        <w:rPr>
          <w:rFonts w:ascii="Arial Narrow" w:hAnsi="Arial Narrow" w:cs="Arial"/>
          <w:sz w:val="20"/>
          <w:szCs w:val="20"/>
        </w:rPr>
        <w:t xml:space="preserve"> sede o domicilio</w:t>
      </w:r>
      <w:r w:rsidR="000B4A30" w:rsidRPr="00BD7EFD">
        <w:rPr>
          <w:rFonts w:ascii="Arial Narrow" w:hAnsi="Arial Narrow" w:cs="Arial"/>
          <w:sz w:val="20"/>
          <w:szCs w:val="20"/>
        </w:rPr>
        <w:t xml:space="preserve"> in Svizzera</w:t>
      </w:r>
      <w:r w:rsidRPr="00BD7EFD">
        <w:rPr>
          <w:rFonts w:ascii="Arial Narrow" w:hAnsi="Arial Narrow" w:cs="Arial"/>
          <w:sz w:val="20"/>
          <w:szCs w:val="20"/>
        </w:rPr>
        <w:t xml:space="preserve"> (art. 19 LCPubb);</w:t>
      </w:r>
    </w:p>
    <w:p w14:paraId="525E5F00" w14:textId="470C0CFC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Non può partecipare anche quale offerente in una medesima gara.</w:t>
      </w:r>
    </w:p>
    <w:p w14:paraId="096F6E4D" w14:textId="77777777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12E737A6" w14:textId="697FEBC2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Modifiche del subappaltatore, in particolare:</w:t>
      </w:r>
    </w:p>
    <w:p w14:paraId="4B4E8D35" w14:textId="0BA60CD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La sostituzione del subappaltatore è subordinata al preventivo consenso del committente e consentita solo per necessità oggettiva e alle medesime condizioni esatte per il subappaltatore iniziale; il committente si riserva il diritto di chiedere all’offerente di cambiare uno o più subappaltatori se questi non dovessero rispettare tutti i requisiti di legge;</w:t>
      </w:r>
    </w:p>
    <w:p w14:paraId="595DA033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L’impiego di personale supplementare fornito da terzi è ammesso solo per necessità che non erano prevedibili al momento della conclusione del contratto, ed è soggetto ad autorizzazione, preventiva e potestativa, del committente, alle seguenti condizioni:</w:t>
      </w:r>
    </w:p>
    <w:p w14:paraId="77D7B13F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L’aggiudicatario deve attestare, in forma scritta, i motivi oggettivi dell’imprevedibilità;</w:t>
      </w:r>
    </w:p>
    <w:p w14:paraId="28B7AD3B" w14:textId="77777777" w:rsidR="002A3E6E" w:rsidRPr="00BD7EFD" w:rsidRDefault="002A3E6E" w:rsidP="002A3E6E">
      <w:pPr>
        <w:pStyle w:val="Nessunaspaziatura"/>
        <w:numPr>
          <w:ilvl w:val="0"/>
          <w:numId w:val="1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L’aggiudicatario deve allegare il contratto scritto col prestatore di personale, il quale deve rispettare tutti i requisiti di legge (segnatamente art. 39 RLCPubb/CIAP), ad eccezione dei requisiti di idoneità dell’art. 34 RLCPubb/CIAP.</w:t>
      </w:r>
    </w:p>
    <w:p w14:paraId="03D4DDFF" w14:textId="77777777" w:rsidR="002A3E6E" w:rsidRPr="00BD7EFD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CDF3E51" w14:textId="05637F28" w:rsidR="002A3E6E" w:rsidRPr="00BD7EFD" w:rsidRDefault="002A3E6E" w:rsidP="002A3E6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green"/>
        </w:rPr>
        <w:t>Il subappalto è vietato.</w:t>
      </w:r>
    </w:p>
    <w:p w14:paraId="25534FFC" w14:textId="38EAC0A9" w:rsidR="00F11DB8" w:rsidRPr="00BD7EFD" w:rsidRDefault="00F11DB8" w:rsidP="00F11DB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green"/>
        </w:rPr>
        <w:t>L’offerente</w:t>
      </w:r>
      <w:r w:rsidR="001B16B4" w:rsidRPr="00BD7EFD">
        <w:rPr>
          <w:rFonts w:ascii="Arial Narrow" w:hAnsi="Arial Narrow" w:cs="Arial"/>
          <w:sz w:val="20"/>
          <w:szCs w:val="20"/>
          <w:highlight w:val="green"/>
        </w:rPr>
        <w:t xml:space="preserve"> </w:t>
      </w:r>
      <w:r w:rsidRPr="00BD7EFD">
        <w:rPr>
          <w:rFonts w:ascii="Arial Narrow" w:hAnsi="Arial Narrow" w:cs="Arial"/>
          <w:sz w:val="20"/>
          <w:szCs w:val="20"/>
          <w:highlight w:val="green"/>
        </w:rPr>
        <w:t>deve eseguire in proprio tutte le prestazioni oggetto del concorso.</w:t>
      </w:r>
    </w:p>
    <w:p w14:paraId="6D179257" w14:textId="7CE21668" w:rsidR="00AE30FB" w:rsidRDefault="00AE30FB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6858FF7E" w14:textId="77777777" w:rsidR="00C905C8" w:rsidRPr="005E77B2" w:rsidRDefault="00C905C8" w:rsidP="00C905C8">
      <w:pPr>
        <w:pStyle w:val="Titolo3"/>
      </w:pPr>
      <w:bookmarkStart w:id="76" w:name="_Toc168910867"/>
      <w:bookmarkStart w:id="77" w:name="_Toc168912127"/>
      <w:proofErr w:type="spellStart"/>
      <w:r w:rsidRPr="005E77B2">
        <w:lastRenderedPageBreak/>
        <w:t>Coimprenditori</w:t>
      </w:r>
      <w:proofErr w:type="spellEnd"/>
      <w:r w:rsidRPr="005E77B2">
        <w:t>.</w:t>
      </w:r>
      <w:bookmarkEnd w:id="76"/>
      <w:bookmarkEnd w:id="77"/>
    </w:p>
    <w:p w14:paraId="394E673B" w14:textId="77777777" w:rsidR="00C905C8" w:rsidRPr="005E77B2" w:rsidRDefault="00C905C8" w:rsidP="00C905C8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</w:p>
    <w:p w14:paraId="0FDB0FD6" w14:textId="62ABB542" w:rsidR="00C905C8" w:rsidRPr="005E77B2" w:rsidRDefault="00C905C8" w:rsidP="00C905C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E77B2">
        <w:rPr>
          <w:rFonts w:ascii="Arial Narrow" w:hAnsi="Arial Narrow" w:cs="Arial"/>
          <w:sz w:val="20"/>
          <w:szCs w:val="20"/>
        </w:rPr>
        <w:t xml:space="preserve">Il consorzio fra offerenti </w:t>
      </w:r>
      <w:r>
        <w:rPr>
          <w:rFonts w:ascii="Arial Narrow" w:hAnsi="Arial Narrow" w:cs="Arial"/>
          <w:sz w:val="20"/>
          <w:szCs w:val="20"/>
        </w:rPr>
        <w:t xml:space="preserve">non </w:t>
      </w:r>
      <w:r w:rsidRPr="005E77B2">
        <w:rPr>
          <w:rFonts w:ascii="Arial Narrow" w:hAnsi="Arial Narrow" w:cs="Arial"/>
          <w:sz w:val="20"/>
          <w:szCs w:val="20"/>
        </w:rPr>
        <w:t>è ammesso.</w:t>
      </w:r>
    </w:p>
    <w:p w14:paraId="08829B2E" w14:textId="77777777" w:rsidR="00C905C8" w:rsidRPr="00BD7EFD" w:rsidRDefault="00C905C8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A69CD34" w14:textId="77777777" w:rsidR="00AE30FB" w:rsidRPr="00BD7EFD" w:rsidRDefault="00AE30FB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1F" w14:textId="4CBAC858" w:rsidR="00EB0978" w:rsidRPr="00BD7EFD" w:rsidRDefault="00EB0978" w:rsidP="00AC4743">
      <w:pPr>
        <w:pStyle w:val="Titolo2"/>
      </w:pPr>
      <w:bookmarkStart w:id="78" w:name="_Toc168912128"/>
      <w:r w:rsidRPr="00BD7EFD">
        <w:t>Termini per la gara di appalto, informazioni, luogo e termine di inoltro dell’offerta</w:t>
      </w:r>
      <w:bookmarkEnd w:id="78"/>
    </w:p>
    <w:p w14:paraId="25535020" w14:textId="77777777" w:rsidR="00EB0978" w:rsidRPr="00BD7EFD" w:rsidRDefault="00EB0978" w:rsidP="00EB0978">
      <w:pPr>
        <w:pStyle w:val="Nessunaspaziatura"/>
        <w:ind w:left="709" w:hanging="709"/>
        <w:jc w:val="both"/>
        <w:rPr>
          <w:rFonts w:ascii="Arial Narrow" w:hAnsi="Arial Narrow" w:cs="Arial"/>
          <w:sz w:val="20"/>
          <w:szCs w:val="20"/>
        </w:rPr>
      </w:pPr>
    </w:p>
    <w:p w14:paraId="2553502E" w14:textId="1597D63B" w:rsidR="00EB0978" w:rsidRPr="00BD7EFD" w:rsidRDefault="00095FCB" w:rsidP="00AC4743">
      <w:pPr>
        <w:pStyle w:val="Titolo3"/>
      </w:pPr>
      <w:bookmarkStart w:id="79" w:name="_Toc168912129"/>
      <w:r w:rsidRPr="00BD7EFD">
        <w:t>Sopralluoghi.</w:t>
      </w:r>
      <w:bookmarkEnd w:id="79"/>
    </w:p>
    <w:p w14:paraId="2553502F" w14:textId="77777777" w:rsidR="00EB0978" w:rsidRPr="00BD7EFD" w:rsidRDefault="00EB0978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30" w14:textId="7445BD40" w:rsidR="00EB0978" w:rsidRPr="00BD7EFD" w:rsidRDefault="003328C9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EB0978" w:rsidRPr="00BD7EFD">
        <w:rPr>
          <w:rFonts w:ascii="Arial Narrow" w:hAnsi="Arial Narrow" w:cs="Arial"/>
          <w:sz w:val="20"/>
          <w:szCs w:val="20"/>
        </w:rPr>
        <w:t>Nessun sopralluogo.</w:t>
      </w:r>
    </w:p>
    <w:p w14:paraId="16F634AB" w14:textId="7FA467BC" w:rsidR="00AE30FB" w:rsidRPr="00BD7EFD" w:rsidRDefault="00AE30FB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3103958" w14:textId="7457B095" w:rsidR="00682669" w:rsidRPr="00BD7EFD" w:rsidRDefault="00682669" w:rsidP="00AC4743">
      <w:pPr>
        <w:pStyle w:val="Titolo3"/>
      </w:pPr>
      <w:bookmarkStart w:id="80" w:name="_Toc168912130"/>
      <w:r w:rsidRPr="00BD7EFD">
        <w:t>Informazioni.</w:t>
      </w:r>
      <w:bookmarkEnd w:id="80"/>
    </w:p>
    <w:p w14:paraId="535CB017" w14:textId="77777777" w:rsidR="001849F0" w:rsidRPr="00BD7EFD" w:rsidRDefault="001849F0" w:rsidP="001849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DC4CAE" w14:textId="4FC17940" w:rsidR="001849F0" w:rsidRPr="00BD7EFD" w:rsidRDefault="001849F0" w:rsidP="001849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 xml:space="preserve">Secondo </w:t>
      </w:r>
      <w:r w:rsidR="00833F71">
        <w:rPr>
          <w:rFonts w:ascii="Arial Narrow" w:hAnsi="Arial Narrow" w:cs="Arial"/>
          <w:sz w:val="20"/>
          <w:szCs w:val="20"/>
        </w:rPr>
        <w:t>lettera di invito</w:t>
      </w:r>
      <w:r w:rsidRPr="00BD7EFD">
        <w:rPr>
          <w:rFonts w:ascii="Arial Narrow" w:hAnsi="Arial Narrow" w:cs="Arial"/>
          <w:sz w:val="20"/>
          <w:szCs w:val="20"/>
        </w:rPr>
        <w:t>.</w:t>
      </w:r>
    </w:p>
    <w:p w14:paraId="51E8B0B2" w14:textId="77777777" w:rsidR="00682669" w:rsidRPr="00BD7EFD" w:rsidRDefault="00682669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3E" w14:textId="7EABFF1B" w:rsidR="00EB0978" w:rsidRPr="00BD7EFD" w:rsidRDefault="00EB0978" w:rsidP="00AC4743">
      <w:pPr>
        <w:pStyle w:val="Titolo3"/>
      </w:pPr>
      <w:bookmarkStart w:id="81" w:name="_Toc168912131"/>
      <w:r w:rsidRPr="00BD7EFD">
        <w:t>Lingua e valuta dell’offerta</w:t>
      </w:r>
      <w:bookmarkEnd w:id="81"/>
    </w:p>
    <w:p w14:paraId="2553503F" w14:textId="77777777" w:rsidR="00EB0978" w:rsidRPr="00BD7EFD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0" w14:textId="3BC69E8B" w:rsidR="00EB0978" w:rsidRPr="00BD7EFD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210AC1" w:rsidRPr="00BD7EFD">
        <w:rPr>
          <w:rFonts w:ascii="Arial Narrow" w:hAnsi="Arial Narrow" w:cs="Arial"/>
          <w:sz w:val="20"/>
          <w:szCs w:val="20"/>
        </w:rPr>
        <w:t>Lingua:</w:t>
      </w:r>
      <w:r w:rsidRPr="00BD7EFD">
        <w:rPr>
          <w:rFonts w:ascii="Arial Narrow" w:hAnsi="Arial Narrow" w:cs="Arial"/>
          <w:sz w:val="20"/>
          <w:szCs w:val="20"/>
        </w:rPr>
        <w:t xml:space="preserve"> Italiano</w:t>
      </w:r>
      <w:r w:rsidR="00BC4F0F" w:rsidRPr="00BD7EFD">
        <w:rPr>
          <w:rFonts w:ascii="Arial Narrow" w:hAnsi="Arial Narrow" w:cs="Arial"/>
          <w:sz w:val="20"/>
          <w:szCs w:val="20"/>
        </w:rPr>
        <w:t>, segnatamente dell’avviso e della documentazione di gara, dei documenti presentati, così come di ogni comunicazione fra le parti.</w:t>
      </w:r>
    </w:p>
    <w:p w14:paraId="25535041" w14:textId="77777777" w:rsidR="00BC4F0F" w:rsidRPr="00BD7EFD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Sono ammessi anche il francese, il tedesco e l’inglese per gli attestati, certificati e le specifiche tecniche, riservato il diritto del committente di chiedere una traduzione.</w:t>
      </w:r>
    </w:p>
    <w:p w14:paraId="25535042" w14:textId="77777777" w:rsidR="00BC4F0F" w:rsidRPr="00BD7EFD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3" w14:textId="4DBD1ADA" w:rsidR="00EB0978" w:rsidRPr="00BD7EFD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210AC1" w:rsidRPr="00BD7EFD">
        <w:rPr>
          <w:rFonts w:ascii="Arial Narrow" w:hAnsi="Arial Narrow" w:cs="Arial"/>
          <w:sz w:val="20"/>
          <w:szCs w:val="20"/>
        </w:rPr>
        <w:t>Valuta: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 Franco svizzero</w:t>
      </w:r>
      <w:r w:rsidR="00210AC1" w:rsidRPr="00BD7EFD">
        <w:rPr>
          <w:rFonts w:ascii="Arial Narrow" w:hAnsi="Arial Narrow" w:cs="Arial"/>
          <w:sz w:val="20"/>
          <w:szCs w:val="20"/>
        </w:rPr>
        <w:t xml:space="preserve"> (CHF)</w:t>
      </w:r>
      <w:r w:rsidR="00EB0978" w:rsidRPr="00BD7EFD">
        <w:rPr>
          <w:rFonts w:ascii="Arial Narrow" w:hAnsi="Arial Narrow" w:cs="Arial"/>
          <w:sz w:val="20"/>
          <w:szCs w:val="20"/>
        </w:rPr>
        <w:t>.</w:t>
      </w:r>
    </w:p>
    <w:p w14:paraId="25535044" w14:textId="77777777" w:rsidR="00EB0978" w:rsidRPr="00BD7EFD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5" w14:textId="595A2774" w:rsidR="00EB0978" w:rsidRPr="00BD7EFD" w:rsidRDefault="00EB0978" w:rsidP="00AC4743">
      <w:pPr>
        <w:pStyle w:val="Titolo3"/>
      </w:pPr>
      <w:bookmarkStart w:id="82" w:name="_Toc168912132"/>
      <w:r w:rsidRPr="00BD7EFD">
        <w:t>Luogo e termine per l’inoltro dell’offerta</w:t>
      </w:r>
      <w:r w:rsidR="00BC4F0F" w:rsidRPr="00BD7EFD">
        <w:t>.</w:t>
      </w:r>
      <w:bookmarkEnd w:id="82"/>
    </w:p>
    <w:p w14:paraId="25535046" w14:textId="77777777" w:rsidR="00BC4F0F" w:rsidRPr="00BD7EFD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7" w14:textId="77B41014" w:rsidR="00EB0978" w:rsidRPr="00BD7EFD" w:rsidRDefault="00EB0978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BC4F0F" w:rsidRPr="00BD7EFD">
        <w:rPr>
          <w:rFonts w:ascii="Arial Narrow" w:hAnsi="Arial Narrow" w:cs="Arial"/>
          <w:sz w:val="20"/>
          <w:szCs w:val="20"/>
        </w:rPr>
        <w:t xml:space="preserve">Secondo </w:t>
      </w:r>
      <w:r w:rsidR="00833F71">
        <w:rPr>
          <w:rFonts w:ascii="Arial Narrow" w:hAnsi="Arial Narrow" w:cs="Arial"/>
          <w:sz w:val="20"/>
          <w:szCs w:val="20"/>
        </w:rPr>
        <w:t>lettera di invito</w:t>
      </w:r>
      <w:r w:rsidR="00BC4F0F" w:rsidRPr="00BD7EFD">
        <w:rPr>
          <w:rFonts w:ascii="Arial Narrow" w:hAnsi="Arial Narrow" w:cs="Arial"/>
          <w:sz w:val="20"/>
          <w:szCs w:val="20"/>
        </w:rPr>
        <w:t>.</w:t>
      </w:r>
    </w:p>
    <w:p w14:paraId="25535048" w14:textId="77777777" w:rsidR="00EB0978" w:rsidRPr="00BD7EFD" w:rsidRDefault="00EB0978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9" w14:textId="0DBD7DEB" w:rsidR="00EB0978" w:rsidRPr="00BD7EFD" w:rsidRDefault="00EB0978" w:rsidP="00AC4743">
      <w:pPr>
        <w:pStyle w:val="Titolo3"/>
      </w:pPr>
      <w:bookmarkStart w:id="83" w:name="_Toc168912133"/>
      <w:r w:rsidRPr="00BD7EFD">
        <w:t>Apertura dell’offerta</w:t>
      </w:r>
      <w:r w:rsidR="00BC4F0F" w:rsidRPr="00BD7EFD">
        <w:t>.</w:t>
      </w:r>
      <w:bookmarkEnd w:id="83"/>
    </w:p>
    <w:p w14:paraId="2553504A" w14:textId="77777777" w:rsidR="00BC4F0F" w:rsidRPr="00BD7EFD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B" w14:textId="1F4BC952" w:rsidR="00BC4F0F" w:rsidRPr="00BD7EFD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Apertura pubblica</w:t>
      </w:r>
      <w:r w:rsidR="00833F71">
        <w:rPr>
          <w:rFonts w:ascii="Arial Narrow" w:hAnsi="Arial Narrow" w:cs="Arial"/>
          <w:sz w:val="20"/>
          <w:szCs w:val="20"/>
        </w:rPr>
        <w:t xml:space="preserve"> (limitata agli invitati)</w:t>
      </w:r>
      <w:r w:rsidR="005C0B96" w:rsidRPr="00BD7EFD">
        <w:rPr>
          <w:rFonts w:ascii="Arial Narrow" w:hAnsi="Arial Narrow" w:cs="Arial"/>
          <w:sz w:val="20"/>
          <w:szCs w:val="20"/>
        </w:rPr>
        <w:t>.</w:t>
      </w:r>
      <w:r w:rsidR="00D911E8" w:rsidRPr="00BD7EFD">
        <w:rPr>
          <w:rFonts w:ascii="Arial Narrow" w:hAnsi="Arial Narrow" w:cs="Arial"/>
          <w:sz w:val="20"/>
          <w:szCs w:val="20"/>
        </w:rPr>
        <w:t xml:space="preserve"> Subito dopo il termine per l’inoltro dell’offerta</w:t>
      </w:r>
      <w:r w:rsidR="00E96BDE" w:rsidRPr="00BD7EFD">
        <w:rPr>
          <w:rFonts w:ascii="Arial Narrow" w:hAnsi="Arial Narrow" w:cs="Arial"/>
          <w:sz w:val="20"/>
          <w:szCs w:val="20"/>
        </w:rPr>
        <w:t xml:space="preserve">, presso </w:t>
      </w:r>
      <w:r w:rsidR="007325F3" w:rsidRPr="00BD7EFD">
        <w:rPr>
          <w:rFonts w:ascii="Arial Narrow" w:hAnsi="Arial Narrow" w:cs="Arial"/>
          <w:sz w:val="20"/>
          <w:szCs w:val="20"/>
          <w:highlight w:val="yellow"/>
        </w:rPr>
        <w:t>la segreteria della casa per anziani</w:t>
      </w:r>
      <w:r w:rsidR="00E96BDE" w:rsidRPr="00BD7EFD">
        <w:rPr>
          <w:rFonts w:ascii="Arial Narrow" w:hAnsi="Arial Narrow" w:cs="Arial"/>
          <w:sz w:val="20"/>
          <w:szCs w:val="20"/>
        </w:rPr>
        <w:t>.</w:t>
      </w:r>
    </w:p>
    <w:p w14:paraId="2553504D" w14:textId="77777777" w:rsidR="00EB0978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E" w14:textId="0F9B0761" w:rsidR="00EB0978" w:rsidRPr="00BD7EFD" w:rsidRDefault="00EB0978" w:rsidP="00AC4743">
      <w:pPr>
        <w:pStyle w:val="Titolo3"/>
      </w:pPr>
      <w:bookmarkStart w:id="84" w:name="_Toc168912134"/>
      <w:r w:rsidRPr="00BD7EFD">
        <w:t>Validità dell’offerta</w:t>
      </w:r>
      <w:r w:rsidR="005C0B96" w:rsidRPr="00BD7EFD">
        <w:t>.</w:t>
      </w:r>
      <w:bookmarkEnd w:id="84"/>
    </w:p>
    <w:p w14:paraId="2553504F" w14:textId="77777777" w:rsidR="00EB0978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50" w14:textId="6761F300" w:rsidR="00514880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5C0B96" w:rsidRPr="00BD7EFD">
        <w:rPr>
          <w:rFonts w:ascii="Arial Narrow" w:hAnsi="Arial Narrow" w:cs="Arial"/>
          <w:sz w:val="20"/>
          <w:szCs w:val="20"/>
        </w:rPr>
        <w:t>Le offerte sono vincolanti e non possono essere ritirate nei 6 (sei) mesi a contare dalla data fissata per la presentazione.</w:t>
      </w:r>
    </w:p>
    <w:p w14:paraId="25535051" w14:textId="64BC4EFD" w:rsidR="00EB0978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72F28BD" w14:textId="77777777" w:rsidR="00713B5B" w:rsidRPr="00BD7EFD" w:rsidRDefault="00713B5B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3" w14:textId="125D4F31" w:rsidR="00EB0978" w:rsidRPr="00BD7EFD" w:rsidRDefault="00EB0978" w:rsidP="00AC4743">
      <w:pPr>
        <w:pStyle w:val="Titolo2"/>
      </w:pPr>
      <w:bookmarkStart w:id="85" w:name="_Toc168912135"/>
      <w:r w:rsidRPr="00BD7EFD">
        <w:t>Offerta, allegati</w:t>
      </w:r>
      <w:bookmarkEnd w:id="85"/>
    </w:p>
    <w:p w14:paraId="25535074" w14:textId="77777777" w:rsidR="00EB0978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5" w14:textId="24BD7416" w:rsidR="00EB0978" w:rsidRPr="00BD7EFD" w:rsidRDefault="00EB0978" w:rsidP="00AC4743">
      <w:pPr>
        <w:pStyle w:val="Titolo3"/>
      </w:pPr>
      <w:bookmarkStart w:id="86" w:name="_Toc168912136"/>
      <w:r w:rsidRPr="00BD7EFD">
        <w:t>Modalità di inoltro dell’offerta</w:t>
      </w:r>
      <w:r w:rsidR="005C0B96" w:rsidRPr="00BD7EFD">
        <w:t>.</w:t>
      </w:r>
      <w:bookmarkEnd w:id="86"/>
    </w:p>
    <w:p w14:paraId="25535077" w14:textId="51AA1E34" w:rsidR="00EB0978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5C18C6" w:rsidRPr="00BD7EFD">
        <w:rPr>
          <w:rFonts w:ascii="Arial Narrow" w:hAnsi="Arial Narrow" w:cs="Arial"/>
          <w:sz w:val="20"/>
          <w:szCs w:val="20"/>
        </w:rPr>
        <w:t>L’offerta deve essere inoltrata per iscritto, in modo completo e tempestivo e utilizzando i documenti di gara ufficiali messi a disposizione dal committente.</w:t>
      </w:r>
    </w:p>
    <w:p w14:paraId="25535078" w14:textId="77777777" w:rsidR="00EB0978" w:rsidRPr="00BD7EFD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A" w14:textId="6C293916" w:rsidR="005C18C6" w:rsidRPr="00BD7EFD" w:rsidRDefault="005C18C6" w:rsidP="00C74ED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Una copia del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 capitolato e modulo d’offerta con </w:t>
      </w:r>
      <w:r w:rsidRPr="00BD7EFD">
        <w:rPr>
          <w:rFonts w:ascii="Arial Narrow" w:hAnsi="Arial Narrow" w:cs="Arial"/>
          <w:sz w:val="20"/>
          <w:szCs w:val="20"/>
        </w:rPr>
        <w:t>i rispettivi allegati, debitamente compilato manualmente in tutte le sue parti e controfirmato dove richiesto.</w:t>
      </w:r>
    </w:p>
    <w:p w14:paraId="2553507B" w14:textId="77777777" w:rsidR="00EB0978" w:rsidRPr="00BD7EFD" w:rsidRDefault="00EB0978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81" w14:textId="009D2F17" w:rsidR="00EB0978" w:rsidRPr="00BD7EFD" w:rsidRDefault="0094775D" w:rsidP="00C74ED7">
      <w:pPr>
        <w:pStyle w:val="Titolo3"/>
      </w:pPr>
      <w:bookmarkStart w:id="87" w:name="_Toc168912137"/>
      <w:r w:rsidRPr="00BD7EFD">
        <w:t>Specifiche tecniche</w:t>
      </w:r>
      <w:r w:rsidR="00820030" w:rsidRPr="00BD7EFD">
        <w:t>.</w:t>
      </w:r>
      <w:bookmarkEnd w:id="87"/>
    </w:p>
    <w:p w14:paraId="25535082" w14:textId="4CEE61F9" w:rsidR="0094775D" w:rsidRPr="00BD7EFD" w:rsidRDefault="0094775D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 xml:space="preserve">Prodotti e procedimenti come da richiesta del committente. </w:t>
      </w:r>
    </w:p>
    <w:p w14:paraId="25535083" w14:textId="13FB584A" w:rsidR="0094775D" w:rsidRPr="00BD7EFD" w:rsidRDefault="0094775D" w:rsidP="009477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Nel caso in cui l’offerente</w:t>
      </w:r>
      <w:r w:rsidR="00C74ED7" w:rsidRPr="00BD7EFD">
        <w:rPr>
          <w:rFonts w:ascii="Arial Narrow" w:hAnsi="Arial Narrow" w:cs="Arial"/>
          <w:sz w:val="20"/>
          <w:szCs w:val="20"/>
        </w:rPr>
        <w:t xml:space="preserve"> </w:t>
      </w:r>
      <w:r w:rsidRPr="00BD7EFD">
        <w:rPr>
          <w:rFonts w:ascii="Arial Narrow" w:hAnsi="Arial Narrow" w:cs="Arial"/>
          <w:sz w:val="20"/>
          <w:szCs w:val="20"/>
        </w:rPr>
        <w:t xml:space="preserve">intenda offrire il prodotto di riferimento (stessa fabbricazione o marca) o il procedimento proposto dal committente non è tenuto ad allegare le schede tecniche ma è comunque tenuto a compilare la specifica tecnica con l’indicazione “Come a capitolato”. In caso di dimenticanza dell’indicazione, la sua offerta non sarà esclusa immediatamente ma sarà tenuto, su richiesta del committente, a trasmettere una dichiarazione con la quale conferma l’utilizzo del prodotto di riferimento previsto dal committente. </w:t>
      </w:r>
    </w:p>
    <w:p w14:paraId="3EB0B809" w14:textId="77777777" w:rsidR="00CD7D50" w:rsidRPr="00BD7EFD" w:rsidRDefault="0094775D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</w:p>
    <w:p w14:paraId="25535084" w14:textId="197528F3" w:rsidR="00EB0978" w:rsidRPr="00BD7EFD" w:rsidRDefault="0094775D" w:rsidP="00CD7D5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Prodotti e procedimenti equivalenti offerti.</w:t>
      </w:r>
    </w:p>
    <w:p w14:paraId="25535085" w14:textId="63298E4C" w:rsidR="00EB0978" w:rsidRPr="00BD7EFD" w:rsidRDefault="0094775D" w:rsidP="00B80E5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Nel caso in cui l’offerente intenda offrire un prodotto o un procedimento equivalente</w:t>
      </w:r>
      <w:r w:rsidR="00B80E58" w:rsidRPr="00BD7EFD">
        <w:rPr>
          <w:rFonts w:ascii="Arial Narrow" w:hAnsi="Arial Narrow" w:cs="Arial"/>
          <w:sz w:val="20"/>
          <w:szCs w:val="20"/>
        </w:rPr>
        <w:t xml:space="preserve"> a quello proposto dal committente è tenuto a indicare le specifiche tecniche e ad allegare le schede tecniche. 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In caso di dimenticanza dell’indicazione il </w:t>
      </w:r>
      <w:r w:rsidR="006B4C35" w:rsidRPr="00BD7EFD">
        <w:rPr>
          <w:rFonts w:ascii="Arial Narrow" w:hAnsi="Arial Narrow" w:cs="Arial"/>
          <w:sz w:val="20"/>
          <w:szCs w:val="20"/>
        </w:rPr>
        <w:t>committente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 verificherà l’equivalenza del prodotto proposto sulla base delle schede tecniche allegate all’offerta.</w:t>
      </w:r>
    </w:p>
    <w:p w14:paraId="25535086" w14:textId="77777777" w:rsidR="00791964" w:rsidRPr="00BD7EFD" w:rsidRDefault="00791964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87" w14:textId="58AB0A54" w:rsidR="00EB0978" w:rsidRPr="00BD7EFD" w:rsidRDefault="00EB0978" w:rsidP="00AC4743">
      <w:pPr>
        <w:pStyle w:val="Titolo3"/>
      </w:pPr>
      <w:bookmarkStart w:id="88" w:name="_Toc168912138"/>
      <w:r w:rsidRPr="00BD7EFD">
        <w:t xml:space="preserve">Allegati </w:t>
      </w:r>
      <w:r w:rsidR="008E493D" w:rsidRPr="00BD7EFD">
        <w:t>all’</w:t>
      </w:r>
      <w:r w:rsidR="00A22F08" w:rsidRPr="00BD7EFD">
        <w:t>offerta dell’imprenditore.</w:t>
      </w:r>
      <w:bookmarkEnd w:id="88"/>
      <w:r w:rsidR="00A33349" w:rsidRPr="00BD7EFD">
        <w:t xml:space="preserve"> </w:t>
      </w:r>
    </w:p>
    <w:p w14:paraId="268165F2" w14:textId="77777777" w:rsidR="00B62F71" w:rsidRPr="00BD7EFD" w:rsidRDefault="00EB0978" w:rsidP="008E493D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D7EFD">
        <w:rPr>
          <w:rFonts w:ascii="Arial Narrow" w:hAnsi="Arial Narrow" w:cs="Arial"/>
          <w:b/>
          <w:bCs/>
          <w:sz w:val="20"/>
          <w:szCs w:val="20"/>
        </w:rPr>
        <w:tab/>
      </w:r>
    </w:p>
    <w:p w14:paraId="25535089" w14:textId="513DC00A" w:rsidR="00A22F08" w:rsidRPr="00BD7EFD" w:rsidRDefault="00EB0978" w:rsidP="00F355E3">
      <w:pPr>
        <w:pStyle w:val="Titolo4"/>
      </w:pPr>
      <w:r w:rsidRPr="00BD7EFD">
        <w:lastRenderedPageBreak/>
        <w:t>Documenti da inoltrare con</w:t>
      </w:r>
      <w:r w:rsidR="00A22F08" w:rsidRPr="00BD7EFD">
        <w:t xml:space="preserve"> l’offerta.</w:t>
      </w:r>
    </w:p>
    <w:p w14:paraId="4DBC535C" w14:textId="4CD6DB58" w:rsidR="00FD610F" w:rsidRPr="00BD7EFD" w:rsidRDefault="00A51134" w:rsidP="00A5113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</w:p>
    <w:p w14:paraId="11861391" w14:textId="77777777" w:rsidR="00F556F9" w:rsidRPr="00BD7EFD" w:rsidRDefault="00F556F9" w:rsidP="00F556F9">
      <w:pPr>
        <w:pStyle w:val="Nessunaspaziatura"/>
        <w:numPr>
          <w:ilvl w:val="0"/>
          <w:numId w:val="11"/>
        </w:numPr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Documenti attestanti l’idoneità sancita dall’art. 39 RLCPubb/CIAP.</w:t>
      </w:r>
    </w:p>
    <w:p w14:paraId="2F5D58DB" w14:textId="77777777" w:rsidR="00951532" w:rsidRPr="00BD7EFD" w:rsidRDefault="00EB097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</w:p>
    <w:p w14:paraId="2553508B" w14:textId="159C7C68" w:rsidR="00EB0978" w:rsidRPr="00BD7EFD" w:rsidRDefault="00EB0978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 xml:space="preserve">Dichiarazioni </w:t>
      </w:r>
      <w:r w:rsidR="00A22F08" w:rsidRPr="00BD7EFD">
        <w:rPr>
          <w:rFonts w:ascii="Arial Narrow" w:hAnsi="Arial Narrow" w:cs="Arial"/>
          <w:sz w:val="20"/>
          <w:szCs w:val="20"/>
        </w:rPr>
        <w:t>comprovanti</w:t>
      </w:r>
      <w:r w:rsidRPr="00BD7EFD">
        <w:rPr>
          <w:rFonts w:ascii="Arial Narrow" w:hAnsi="Arial Narrow" w:cs="Arial"/>
          <w:sz w:val="20"/>
          <w:szCs w:val="20"/>
        </w:rPr>
        <w:t xml:space="preserve"> l’avvenuto pagamento</w:t>
      </w:r>
      <w:r w:rsidR="00A22F08" w:rsidRPr="00BD7EFD">
        <w:rPr>
          <w:rFonts w:ascii="Arial Narrow" w:hAnsi="Arial Narrow" w:cs="Arial"/>
          <w:sz w:val="20"/>
          <w:szCs w:val="20"/>
        </w:rPr>
        <w:t xml:space="preserve"> di</w:t>
      </w:r>
      <w:r w:rsidR="00A20D61" w:rsidRPr="00BD7EFD">
        <w:rPr>
          <w:rFonts w:ascii="Arial Narrow" w:hAnsi="Arial Narrow" w:cs="Arial"/>
          <w:sz w:val="20"/>
          <w:szCs w:val="20"/>
        </w:rPr>
        <w:t>:</w:t>
      </w:r>
    </w:p>
    <w:p w14:paraId="2553508C" w14:textId="77777777" w:rsidR="00EB0978" w:rsidRPr="00BD7EF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A20D61" w:rsidRPr="00BD7EFD">
        <w:rPr>
          <w:rFonts w:ascii="Arial Narrow" w:hAnsi="Arial Narrow" w:cs="Arial"/>
          <w:sz w:val="20"/>
          <w:szCs w:val="20"/>
        </w:rPr>
        <w:t>a)</w:t>
      </w:r>
      <w:r w:rsidR="00A20D61"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</w:rPr>
        <w:t>AVS/AI/I</w:t>
      </w:r>
      <w:r w:rsidR="00A20D61" w:rsidRPr="00BD7EFD">
        <w:rPr>
          <w:rFonts w:ascii="Arial Narrow" w:hAnsi="Arial Narrow" w:cs="Arial"/>
          <w:sz w:val="20"/>
          <w:szCs w:val="20"/>
        </w:rPr>
        <w:t>P</w:t>
      </w:r>
      <w:r w:rsidRPr="00BD7EFD">
        <w:rPr>
          <w:rFonts w:ascii="Arial Narrow" w:hAnsi="Arial Narrow" w:cs="Arial"/>
          <w:sz w:val="20"/>
          <w:szCs w:val="20"/>
        </w:rPr>
        <w:t>G</w:t>
      </w:r>
      <w:r w:rsidR="00A20D61" w:rsidRPr="00BD7EFD">
        <w:rPr>
          <w:rFonts w:ascii="Arial Narrow" w:hAnsi="Arial Narrow" w:cs="Arial"/>
          <w:sz w:val="20"/>
          <w:szCs w:val="20"/>
        </w:rPr>
        <w:t>/AD</w:t>
      </w:r>
      <w:r w:rsidRPr="00BD7EFD">
        <w:rPr>
          <w:rFonts w:ascii="Arial Narrow" w:hAnsi="Arial Narrow" w:cs="Arial"/>
          <w:sz w:val="20"/>
          <w:szCs w:val="20"/>
        </w:rPr>
        <w:t>;</w:t>
      </w:r>
    </w:p>
    <w:p w14:paraId="2553508D" w14:textId="77777777" w:rsidR="00A20D61" w:rsidRPr="00BD7EF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A20D61" w:rsidRPr="00BD7EFD">
        <w:rPr>
          <w:rFonts w:ascii="Arial Narrow" w:hAnsi="Arial Narrow" w:cs="Arial"/>
          <w:sz w:val="20"/>
          <w:szCs w:val="20"/>
        </w:rPr>
        <w:t>b)</w:t>
      </w:r>
      <w:r w:rsidRPr="00BD7EFD">
        <w:rPr>
          <w:rFonts w:ascii="Arial Narrow" w:hAnsi="Arial Narrow" w:cs="Arial"/>
          <w:sz w:val="20"/>
          <w:szCs w:val="20"/>
        </w:rPr>
        <w:tab/>
      </w:r>
      <w:r w:rsidR="00A20D61" w:rsidRPr="00BD7EFD">
        <w:rPr>
          <w:rFonts w:ascii="Arial Narrow" w:hAnsi="Arial Narrow" w:cs="Arial"/>
          <w:sz w:val="20"/>
          <w:szCs w:val="20"/>
        </w:rPr>
        <w:t>Assicurazione perdita di guadagno in caso di malattia;</w:t>
      </w:r>
    </w:p>
    <w:p w14:paraId="2553508E" w14:textId="77777777" w:rsidR="00A20D61" w:rsidRPr="00BD7EF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A20D61" w:rsidRPr="00BD7EFD">
        <w:rPr>
          <w:rFonts w:ascii="Arial Narrow" w:hAnsi="Arial Narrow" w:cs="Arial"/>
          <w:sz w:val="20"/>
          <w:szCs w:val="20"/>
        </w:rPr>
        <w:t>c)</w:t>
      </w:r>
      <w:r w:rsidRPr="00BD7EFD">
        <w:rPr>
          <w:rFonts w:ascii="Arial Narrow" w:hAnsi="Arial Narrow" w:cs="Arial"/>
          <w:sz w:val="20"/>
          <w:szCs w:val="20"/>
        </w:rPr>
        <w:tab/>
      </w:r>
      <w:r w:rsidR="00A20D61" w:rsidRPr="00BD7EFD">
        <w:rPr>
          <w:rFonts w:ascii="Arial Narrow" w:hAnsi="Arial Narrow" w:cs="Arial"/>
          <w:sz w:val="20"/>
          <w:szCs w:val="20"/>
        </w:rPr>
        <w:t>SUVA o istituto analogo;</w:t>
      </w:r>
    </w:p>
    <w:p w14:paraId="2553508F" w14:textId="77777777" w:rsidR="00EB0978" w:rsidRPr="00BD7EF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D84CE2" w:rsidRPr="00BD7EFD">
        <w:rPr>
          <w:rFonts w:ascii="Arial Narrow" w:hAnsi="Arial Narrow" w:cs="Arial"/>
          <w:sz w:val="20"/>
          <w:szCs w:val="20"/>
        </w:rPr>
        <w:t>d)</w:t>
      </w:r>
      <w:r w:rsidRPr="00BD7EFD">
        <w:rPr>
          <w:rFonts w:ascii="Arial Narrow" w:hAnsi="Arial Narrow" w:cs="Arial"/>
          <w:sz w:val="20"/>
          <w:szCs w:val="20"/>
        </w:rPr>
        <w:tab/>
        <w:t>Cassa pension</w:t>
      </w:r>
      <w:r w:rsidR="00D84CE2" w:rsidRPr="00BD7EFD">
        <w:rPr>
          <w:rFonts w:ascii="Arial Narrow" w:hAnsi="Arial Narrow" w:cs="Arial"/>
          <w:sz w:val="20"/>
          <w:szCs w:val="20"/>
        </w:rPr>
        <w:t>e</w:t>
      </w:r>
      <w:r w:rsidRPr="00BD7EFD">
        <w:rPr>
          <w:rFonts w:ascii="Arial Narrow" w:hAnsi="Arial Narrow" w:cs="Arial"/>
          <w:sz w:val="20"/>
          <w:szCs w:val="20"/>
        </w:rPr>
        <w:t xml:space="preserve"> (LPP);</w:t>
      </w:r>
    </w:p>
    <w:p w14:paraId="25535090" w14:textId="77777777" w:rsidR="00D84CE2" w:rsidRPr="00BD7EF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D84CE2" w:rsidRPr="00BD7EFD">
        <w:rPr>
          <w:rFonts w:ascii="Arial Narrow" w:hAnsi="Arial Narrow" w:cs="Arial"/>
          <w:sz w:val="20"/>
          <w:szCs w:val="20"/>
        </w:rPr>
        <w:t>e)</w:t>
      </w:r>
      <w:r w:rsidRPr="00BD7EFD">
        <w:rPr>
          <w:rFonts w:ascii="Arial Narrow" w:hAnsi="Arial Narrow" w:cs="Arial"/>
          <w:sz w:val="20"/>
          <w:szCs w:val="20"/>
        </w:rPr>
        <w:tab/>
      </w:r>
      <w:r w:rsidR="00D84CE2" w:rsidRPr="00BD7EFD">
        <w:rPr>
          <w:rFonts w:ascii="Arial Narrow" w:hAnsi="Arial Narrow" w:cs="Arial"/>
          <w:sz w:val="20"/>
          <w:szCs w:val="20"/>
        </w:rPr>
        <w:t xml:space="preserve">Imposte alla fonte; </w:t>
      </w:r>
    </w:p>
    <w:p w14:paraId="25535091" w14:textId="77777777" w:rsidR="00D84CE2" w:rsidRPr="00BD7EFD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f)</w:t>
      </w:r>
      <w:r w:rsidRPr="00BD7EFD">
        <w:rPr>
          <w:rFonts w:ascii="Arial Narrow" w:hAnsi="Arial Narrow" w:cs="Arial"/>
          <w:sz w:val="20"/>
          <w:szCs w:val="20"/>
        </w:rPr>
        <w:tab/>
        <w:t xml:space="preserve">Imposte federali, cantonali e comunali; </w:t>
      </w:r>
    </w:p>
    <w:p w14:paraId="25535092" w14:textId="77777777" w:rsidR="00D84CE2" w:rsidRPr="00BD7EFD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g)</w:t>
      </w:r>
      <w:r w:rsidRPr="00BD7EFD">
        <w:rPr>
          <w:rFonts w:ascii="Arial Narrow" w:hAnsi="Arial Narrow" w:cs="Arial"/>
          <w:sz w:val="20"/>
          <w:szCs w:val="20"/>
        </w:rPr>
        <w:tab/>
        <w:t>Imposte sul valore aggiunto (IVA);</w:t>
      </w:r>
    </w:p>
    <w:p w14:paraId="25535093" w14:textId="77777777" w:rsidR="00D84CE2" w:rsidRPr="00BD7EFD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h)</w:t>
      </w:r>
      <w:r w:rsidRPr="00BD7EFD">
        <w:rPr>
          <w:rFonts w:ascii="Arial Narrow" w:hAnsi="Arial Narrow" w:cs="Arial"/>
          <w:sz w:val="20"/>
          <w:szCs w:val="20"/>
        </w:rPr>
        <w:tab/>
      </w:r>
      <w:r w:rsidR="00F51947" w:rsidRPr="00BD7EFD">
        <w:rPr>
          <w:rFonts w:ascii="Arial Narrow" w:hAnsi="Arial Narrow" w:cs="Arial"/>
          <w:sz w:val="20"/>
          <w:szCs w:val="20"/>
        </w:rPr>
        <w:t>Pensionamento anticipato PEAN (se assoggettati);</w:t>
      </w:r>
    </w:p>
    <w:p w14:paraId="25535094" w14:textId="77777777" w:rsidR="00D84CE2" w:rsidRPr="00BD7EFD" w:rsidRDefault="00A22F0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i)</w:t>
      </w:r>
      <w:r w:rsidRPr="00BD7EFD">
        <w:rPr>
          <w:rFonts w:ascii="Arial Narrow" w:hAnsi="Arial Narrow" w:cs="Arial"/>
          <w:sz w:val="20"/>
          <w:szCs w:val="20"/>
        </w:rPr>
        <w:tab/>
        <w:t>Contributi professionali.</w:t>
      </w:r>
    </w:p>
    <w:p w14:paraId="25535095" w14:textId="198885BD" w:rsidR="008602C6" w:rsidRPr="00BD7EFD" w:rsidRDefault="00021BA4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A22F08" w:rsidRPr="00BD7EFD">
        <w:rPr>
          <w:rFonts w:ascii="Arial Narrow" w:hAnsi="Arial Narrow" w:cs="Arial"/>
          <w:sz w:val="20"/>
          <w:szCs w:val="20"/>
        </w:rPr>
        <w:t>Attestazione del competente organo di vigilanza (commissioni paritetiche cantonali e federali o Ufficio dell’ispettorato del lavoro) del cantone di domicilio o di sede inerente</w:t>
      </w:r>
      <w:r w:rsidRPr="00BD7EFD">
        <w:rPr>
          <w:rFonts w:ascii="Arial Narrow" w:hAnsi="Arial Narrow" w:cs="Arial"/>
          <w:sz w:val="20"/>
          <w:szCs w:val="20"/>
        </w:rPr>
        <w:t xml:space="preserve"> il rispetto di un contratto collettivo </w:t>
      </w:r>
      <w:r w:rsidR="00F0593A" w:rsidRPr="00BD7EFD">
        <w:rPr>
          <w:rFonts w:ascii="Arial Narrow" w:hAnsi="Arial Narrow" w:cs="Arial"/>
          <w:sz w:val="20"/>
          <w:szCs w:val="20"/>
        </w:rPr>
        <w:t>di lavoro, di un contratto nazionale mantello o di un contratto normale di lavoro. La prova dell’equivalenza con i contratti non decretati di obbligatorietà generale è a carico dell’offerente.</w:t>
      </w:r>
      <w:r w:rsidR="00A32268" w:rsidRPr="00BD7EFD">
        <w:rPr>
          <w:rFonts w:ascii="Arial Narrow" w:hAnsi="Arial Narrow" w:cs="Arial"/>
          <w:sz w:val="20"/>
          <w:szCs w:val="20"/>
        </w:rPr>
        <w:t xml:space="preserve"> </w:t>
      </w:r>
    </w:p>
    <w:p w14:paraId="08D02C93" w14:textId="77777777" w:rsidR="00964BA6" w:rsidRPr="00BD7EFD" w:rsidRDefault="008602C6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964BA6" w:rsidRPr="00BD7EFD">
        <w:rPr>
          <w:rFonts w:ascii="Arial Narrow" w:hAnsi="Arial Narrow" w:cs="Arial"/>
          <w:sz w:val="20"/>
          <w:szCs w:val="20"/>
        </w:rPr>
        <w:t xml:space="preserve">Autocertificazione, quale documento di portata giuridica accresciuta ai sensi dell’art. 110 cpv.4 del </w:t>
      </w:r>
      <w:r w:rsidR="00964BA6" w:rsidRPr="00BD7EFD">
        <w:rPr>
          <w:rFonts w:ascii="Arial Narrow" w:hAnsi="Arial Narrow" w:cs="Arial"/>
          <w:i/>
          <w:sz w:val="20"/>
          <w:szCs w:val="20"/>
        </w:rPr>
        <w:t>Codice penale svizzero</w:t>
      </w:r>
      <w:r w:rsidR="00964BA6" w:rsidRPr="00BD7EFD">
        <w:rPr>
          <w:rFonts w:ascii="Arial Narrow" w:hAnsi="Arial Narrow" w:cs="Arial"/>
          <w:sz w:val="20"/>
          <w:szCs w:val="20"/>
        </w:rPr>
        <w:t xml:space="preserve"> del 21 dicembre 1937, del rispetto della parità di trattamento tra uomo e donna (scaricabile dal portale </w:t>
      </w:r>
      <w:hyperlink r:id="rId9" w:history="1">
        <w:r w:rsidR="00964BA6" w:rsidRPr="00BD7EFD">
          <w:rPr>
            <w:rStyle w:val="Collegamentoipertestuale"/>
            <w:rFonts w:ascii="Arial Narrow" w:hAnsi="Arial Narrow" w:cs="Arial"/>
            <w:sz w:val="20"/>
            <w:szCs w:val="20"/>
          </w:rPr>
          <w:t>www.ti.ch/commesse</w:t>
        </w:r>
      </w:hyperlink>
      <w:r w:rsidR="00964BA6" w:rsidRPr="00BD7EFD">
        <w:rPr>
          <w:rFonts w:ascii="Arial Narrow" w:hAnsi="Arial Narrow" w:cs="Arial"/>
          <w:sz w:val="20"/>
          <w:szCs w:val="20"/>
        </w:rPr>
        <w:t>).</w:t>
      </w:r>
    </w:p>
    <w:p w14:paraId="25535097" w14:textId="64255F91" w:rsidR="00A51134" w:rsidRPr="00BD7EFD" w:rsidRDefault="00A51134" w:rsidP="00964BA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Le dichiarazioni sono valide per 6 mesi a contare dal giorno determinante per il loro emittente.</w:t>
      </w:r>
    </w:p>
    <w:p w14:paraId="2553509B" w14:textId="4CD50FE5" w:rsidR="00A51134" w:rsidRPr="00BD7EFD" w:rsidRDefault="00A51134" w:rsidP="00A5113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E0E3C36" w14:textId="6F767188" w:rsidR="00951532" w:rsidRPr="00BD7EFD" w:rsidRDefault="00DA735F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Per le dichiarazioni di cui all’</w:t>
      </w:r>
      <w:r w:rsidR="00951532" w:rsidRPr="00BD7EFD">
        <w:rPr>
          <w:rFonts w:ascii="Arial Narrow" w:hAnsi="Arial Narrow" w:cs="Arial"/>
          <w:sz w:val="20"/>
          <w:szCs w:val="20"/>
        </w:rPr>
        <w:t xml:space="preserve">art. 39 RLCPubb/CIAP è sufficiente la produzione della relativa documentazione sul </w:t>
      </w:r>
      <w:r w:rsidR="00951532" w:rsidRPr="00BD7EFD">
        <w:rPr>
          <w:rFonts w:ascii="Arial Narrow" w:hAnsi="Arial Narrow" w:cs="Arial"/>
          <w:i/>
          <w:sz w:val="20"/>
          <w:szCs w:val="20"/>
        </w:rPr>
        <w:t>Portale offerenti</w:t>
      </w:r>
      <w:r w:rsidR="00951532" w:rsidRPr="00BD7EFD">
        <w:rPr>
          <w:rFonts w:ascii="Arial Narrow" w:hAnsi="Arial Narrow" w:cs="Arial"/>
          <w:sz w:val="20"/>
          <w:szCs w:val="20"/>
        </w:rPr>
        <w:t xml:space="preserve"> (</w:t>
      </w:r>
      <w:hyperlink r:id="rId10" w:history="1">
        <w:r w:rsidR="00951532" w:rsidRPr="00BD7EFD">
          <w:rPr>
            <w:rStyle w:val="Collegamentoipertestuale"/>
            <w:rFonts w:ascii="Arial Narrow" w:hAnsi="Arial Narrow" w:cs="Arial"/>
            <w:sz w:val="20"/>
            <w:szCs w:val="20"/>
          </w:rPr>
          <w:t>www.offerenti.ti.ch</w:t>
        </w:r>
      </w:hyperlink>
      <w:r w:rsidR="00951532" w:rsidRPr="00BD7EFD">
        <w:rPr>
          <w:rFonts w:ascii="Arial Narrow" w:hAnsi="Arial Narrow" w:cs="Arial"/>
          <w:sz w:val="20"/>
          <w:szCs w:val="20"/>
        </w:rPr>
        <w:t xml:space="preserve">), la verifica sarà espletata alla data del termine per l’inoltro delle offerte e alla data di aggiudicazione. Qualora l’offerente non dovesse figurare nell’elenco del </w:t>
      </w:r>
      <w:r w:rsidR="00951532" w:rsidRPr="00BD7EFD">
        <w:rPr>
          <w:rFonts w:ascii="Arial Narrow" w:hAnsi="Arial Narrow" w:cs="Arial"/>
          <w:i/>
          <w:sz w:val="20"/>
          <w:szCs w:val="20"/>
        </w:rPr>
        <w:t>Portale offerenti</w:t>
      </w:r>
      <w:r w:rsidR="00951532" w:rsidRPr="00BD7EFD">
        <w:rPr>
          <w:rFonts w:ascii="Arial Narrow" w:hAnsi="Arial Narrow" w:cs="Arial"/>
          <w:sz w:val="20"/>
          <w:szCs w:val="20"/>
        </w:rPr>
        <w:t>, o figurasse senza indicazione dell’eventuale settore (CCL) se richiest</w:t>
      </w:r>
      <w:r w:rsidRPr="00BD7EFD">
        <w:rPr>
          <w:rFonts w:ascii="Arial Narrow" w:hAnsi="Arial Narrow" w:cs="Arial"/>
          <w:sz w:val="20"/>
          <w:szCs w:val="20"/>
        </w:rPr>
        <w:t>o</w:t>
      </w:r>
      <w:r w:rsidR="00951532" w:rsidRPr="00BD7EFD">
        <w:rPr>
          <w:rFonts w:ascii="Arial Narrow" w:hAnsi="Arial Narrow" w:cs="Arial"/>
          <w:sz w:val="20"/>
          <w:szCs w:val="20"/>
        </w:rPr>
        <w:t>, il committente procederà ai sensi dell’art. 39a cpv. 4 lett. b RLCPubb/CIAP a richiedere la documentazione cartacea fissando un termine perentorio di esecuzione.</w:t>
      </w:r>
    </w:p>
    <w:p w14:paraId="24CFABBF" w14:textId="30BF8FBF" w:rsidR="00951532" w:rsidRPr="00BD7EFD" w:rsidRDefault="00951532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Resta riservata la facoltà del committente di richiedere in ogni tempo gli attestati originali per verifica.</w:t>
      </w:r>
    </w:p>
    <w:p w14:paraId="3FFA4FE7" w14:textId="77777777" w:rsidR="00951532" w:rsidRPr="00BD7EFD" w:rsidRDefault="00951532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7FF70D6" w14:textId="77777777" w:rsidR="00F556F9" w:rsidRPr="00BD7EFD" w:rsidRDefault="00F556F9" w:rsidP="00F556F9">
      <w:pPr>
        <w:pStyle w:val="Nessunaspaziatura"/>
        <w:numPr>
          <w:ilvl w:val="0"/>
          <w:numId w:val="11"/>
        </w:numPr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>Altri documenti.</w:t>
      </w:r>
    </w:p>
    <w:p w14:paraId="469201AB" w14:textId="77777777" w:rsidR="00FD610F" w:rsidRPr="00BD7EFD" w:rsidRDefault="00FD610F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AC" w14:textId="6A56DF0D" w:rsidR="00AF6517" w:rsidRPr="00BD7EFD" w:rsidRDefault="00AF6517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Prodotti e procedimenti equivalenti offerti.</w:t>
      </w:r>
    </w:p>
    <w:p w14:paraId="255350AD" w14:textId="5D28C655" w:rsidR="00AF6517" w:rsidRPr="00BD7EFD" w:rsidRDefault="00AF6517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Schede tecniche e certificati specifici.</w:t>
      </w:r>
    </w:p>
    <w:p w14:paraId="004D94E8" w14:textId="77777777" w:rsidR="00DA735F" w:rsidRPr="00BD7EFD" w:rsidRDefault="00DA735F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B48F6BC" w14:textId="3DA36C20" w:rsidR="00DA735F" w:rsidRPr="00BD7EFD" w:rsidRDefault="00DA735F" w:rsidP="00DA735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Offerte dei subappaltatori.</w:t>
      </w:r>
    </w:p>
    <w:p w14:paraId="292E4A94" w14:textId="551E8BA9" w:rsidR="00DA735F" w:rsidRPr="00BD7EFD" w:rsidRDefault="00DA735F" w:rsidP="00DA735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Secondo i nominativi e i prezzi indicati al capitolo 4.3</w:t>
      </w:r>
    </w:p>
    <w:p w14:paraId="155B630D" w14:textId="2A748236" w:rsidR="005D2CB0" w:rsidRPr="00BD7EFD" w:rsidRDefault="00DA735F" w:rsidP="00DA735F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.</w:t>
      </w:r>
    </w:p>
    <w:p w14:paraId="333259B9" w14:textId="24A96289" w:rsidR="00951532" w:rsidRPr="00BD7EFD" w:rsidRDefault="00951532" w:rsidP="00951532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BD7EFD">
        <w:rPr>
          <w:rFonts w:ascii="Arial Narrow" w:hAnsi="Arial Narrow" w:cs="Arial"/>
          <w:b/>
          <w:sz w:val="20"/>
          <w:szCs w:val="20"/>
        </w:rPr>
        <w:tab/>
        <w:t>Completamento atti.</w:t>
      </w:r>
    </w:p>
    <w:p w14:paraId="6DC9A5A8" w14:textId="77777777" w:rsidR="00951532" w:rsidRPr="00BD7EFD" w:rsidRDefault="00951532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50B1" w14:textId="21EA2519" w:rsidR="00D74590" w:rsidRPr="00BD7EFD" w:rsidRDefault="00AF6517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550815" w:rsidRPr="00BD7EFD">
        <w:rPr>
          <w:rFonts w:ascii="Arial Narrow" w:hAnsi="Arial Narrow" w:cs="Arial"/>
          <w:sz w:val="20"/>
          <w:szCs w:val="20"/>
        </w:rPr>
        <w:t xml:space="preserve">In caso di mancanza </w:t>
      </w:r>
      <w:r w:rsidRPr="00BD7EFD">
        <w:rPr>
          <w:rFonts w:ascii="Arial Narrow" w:hAnsi="Arial Narrow" w:cs="Arial"/>
          <w:sz w:val="20"/>
          <w:szCs w:val="20"/>
        </w:rPr>
        <w:t>dei</w:t>
      </w:r>
      <w:r w:rsidR="00550815" w:rsidRPr="00BD7EFD">
        <w:rPr>
          <w:rFonts w:ascii="Arial Narrow" w:hAnsi="Arial Narrow" w:cs="Arial"/>
          <w:sz w:val="20"/>
          <w:szCs w:val="20"/>
        </w:rPr>
        <w:t xml:space="preserve"> documenti</w:t>
      </w:r>
      <w:r w:rsidRPr="00BD7EFD">
        <w:rPr>
          <w:rFonts w:ascii="Arial Narrow" w:hAnsi="Arial Narrow" w:cs="Arial"/>
          <w:sz w:val="20"/>
          <w:szCs w:val="20"/>
        </w:rPr>
        <w:t xml:space="preserve"> </w:t>
      </w:r>
      <w:r w:rsidR="005D2CB0" w:rsidRPr="00BD7EFD">
        <w:rPr>
          <w:rFonts w:ascii="Arial Narrow" w:hAnsi="Arial Narrow" w:cs="Arial"/>
          <w:sz w:val="20"/>
          <w:szCs w:val="20"/>
        </w:rPr>
        <w:t>di cui sopra</w:t>
      </w:r>
      <w:r w:rsidR="00550815" w:rsidRPr="00BD7EFD">
        <w:rPr>
          <w:rFonts w:ascii="Arial Narrow" w:hAnsi="Arial Narrow" w:cs="Arial"/>
          <w:sz w:val="20"/>
          <w:szCs w:val="20"/>
        </w:rPr>
        <w:t>, il committente assegna un</w:t>
      </w:r>
      <w:r w:rsidRPr="00BD7EFD">
        <w:rPr>
          <w:rFonts w:ascii="Arial Narrow" w:hAnsi="Arial Narrow" w:cs="Arial"/>
          <w:sz w:val="20"/>
          <w:szCs w:val="20"/>
        </w:rPr>
        <w:t xml:space="preserve"> termine perentorio di almeno 5 </w:t>
      </w:r>
      <w:r w:rsidR="00550815" w:rsidRPr="00BD7EFD">
        <w:rPr>
          <w:rFonts w:ascii="Arial Narrow" w:hAnsi="Arial Narrow" w:cs="Arial"/>
          <w:sz w:val="20"/>
          <w:szCs w:val="20"/>
        </w:rPr>
        <w:t>giorni per produrli. La mancata presentazione nei termini previsti comporta l</w:t>
      </w:r>
      <w:r w:rsidR="0075356D" w:rsidRPr="00BD7EFD">
        <w:rPr>
          <w:rFonts w:ascii="Arial Narrow" w:hAnsi="Arial Narrow" w:cs="Arial"/>
          <w:sz w:val="20"/>
          <w:szCs w:val="20"/>
        </w:rPr>
        <w:t>’</w:t>
      </w:r>
      <w:r w:rsidR="00550815" w:rsidRPr="00BD7EFD">
        <w:rPr>
          <w:rFonts w:ascii="Arial Narrow" w:hAnsi="Arial Narrow" w:cs="Arial"/>
          <w:sz w:val="20"/>
          <w:szCs w:val="20"/>
        </w:rPr>
        <w:t>esclusione dell</w:t>
      </w:r>
      <w:r w:rsidRPr="00BD7EFD">
        <w:rPr>
          <w:rFonts w:ascii="Arial Narrow" w:hAnsi="Arial Narrow" w:cs="Arial"/>
          <w:sz w:val="20"/>
          <w:szCs w:val="20"/>
        </w:rPr>
        <w:t>’</w:t>
      </w:r>
      <w:r w:rsidR="00550815" w:rsidRPr="00BD7EFD">
        <w:rPr>
          <w:rFonts w:ascii="Arial Narrow" w:hAnsi="Arial Narrow" w:cs="Arial"/>
          <w:sz w:val="20"/>
          <w:szCs w:val="20"/>
        </w:rPr>
        <w:t>offerta da</w:t>
      </w:r>
      <w:r w:rsidRPr="00BD7EFD">
        <w:rPr>
          <w:rFonts w:ascii="Arial Narrow" w:hAnsi="Arial Narrow" w:cs="Arial"/>
          <w:sz w:val="20"/>
          <w:szCs w:val="20"/>
        </w:rPr>
        <w:t xml:space="preserve">lla procedura </w:t>
      </w:r>
      <w:r w:rsidR="00550815" w:rsidRPr="00BD7EFD">
        <w:rPr>
          <w:rFonts w:ascii="Arial Narrow" w:hAnsi="Arial Narrow" w:cs="Arial"/>
          <w:sz w:val="20"/>
          <w:szCs w:val="20"/>
        </w:rPr>
        <w:t>di aggiudicazione ai sensi dell’art.</w:t>
      </w:r>
      <w:r w:rsidRPr="00BD7EFD">
        <w:rPr>
          <w:rFonts w:ascii="Arial Narrow" w:hAnsi="Arial Narrow" w:cs="Arial"/>
          <w:sz w:val="20"/>
          <w:szCs w:val="20"/>
        </w:rPr>
        <w:t xml:space="preserve"> </w:t>
      </w:r>
      <w:r w:rsidR="00550815" w:rsidRPr="00BD7EFD">
        <w:rPr>
          <w:rFonts w:ascii="Arial Narrow" w:hAnsi="Arial Narrow" w:cs="Arial"/>
          <w:sz w:val="20"/>
          <w:szCs w:val="20"/>
        </w:rPr>
        <w:t>39a cpv. 4 lett</w:t>
      </w:r>
      <w:r w:rsidRPr="00BD7EFD">
        <w:rPr>
          <w:rFonts w:ascii="Arial Narrow" w:hAnsi="Arial Narrow" w:cs="Arial"/>
          <w:sz w:val="20"/>
          <w:szCs w:val="20"/>
        </w:rPr>
        <w:t>.</w:t>
      </w:r>
      <w:r w:rsidR="00550815" w:rsidRPr="00BD7EFD">
        <w:rPr>
          <w:rFonts w:ascii="Arial Narrow" w:hAnsi="Arial Narrow" w:cs="Arial"/>
          <w:sz w:val="20"/>
          <w:szCs w:val="20"/>
        </w:rPr>
        <w:t xml:space="preserve"> b RLCPubb/CIAP.</w:t>
      </w:r>
    </w:p>
    <w:p w14:paraId="255350B3" w14:textId="77777777" w:rsidR="00A22F08" w:rsidRPr="00BD7EFD" w:rsidRDefault="00A22F0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4" w14:textId="337329DA" w:rsidR="002A1285" w:rsidRPr="00BD7EFD" w:rsidRDefault="00951532" w:rsidP="00F355E3">
      <w:pPr>
        <w:pStyle w:val="Titolo4"/>
      </w:pPr>
      <w:r w:rsidRPr="00BD7EFD">
        <w:t xml:space="preserve">Documenti </w:t>
      </w:r>
      <w:r w:rsidR="002A1285" w:rsidRPr="00BD7EFD">
        <w:t>da inoltrare successivamente, su richiesta</w:t>
      </w:r>
      <w:r w:rsidR="00A22F08" w:rsidRPr="00BD7EFD">
        <w:t>.</w:t>
      </w:r>
    </w:p>
    <w:p w14:paraId="255350B5" w14:textId="0BD73597" w:rsidR="002A1285" w:rsidRPr="00BD7EFD" w:rsidRDefault="00CB1FF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Il committente si riserva la facoltà di richiedere successivamente i seguenti documenti ai sensi dell’art.</w:t>
      </w:r>
      <w:r w:rsidR="00F556F9" w:rsidRPr="00BD7EFD">
        <w:rPr>
          <w:rFonts w:ascii="Arial Narrow" w:hAnsi="Arial Narrow" w:cs="Arial"/>
          <w:sz w:val="20"/>
          <w:szCs w:val="20"/>
        </w:rPr>
        <w:t xml:space="preserve"> </w:t>
      </w:r>
      <w:r w:rsidRPr="00BD7EFD">
        <w:rPr>
          <w:rFonts w:ascii="Arial Narrow" w:hAnsi="Arial Narrow" w:cs="Arial"/>
          <w:sz w:val="20"/>
          <w:szCs w:val="20"/>
        </w:rPr>
        <w:t>43 RLCPubb/CIAP.</w:t>
      </w:r>
    </w:p>
    <w:p w14:paraId="00E2C95A" w14:textId="77777777" w:rsidR="00357D95" w:rsidRPr="00BD7EFD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9" w14:textId="3415138D" w:rsidR="005352EC" w:rsidRPr="00BD7EFD" w:rsidRDefault="005352EC" w:rsidP="00B62F7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Certificato di esecuzione e fallimenti.</w:t>
      </w:r>
    </w:p>
    <w:p w14:paraId="255350BA" w14:textId="77777777" w:rsidR="00297816" w:rsidRPr="00BD7EFD" w:rsidRDefault="00297816" w:rsidP="005352E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>Certificato rilasciato dall’Ufficio di esecuzione e fallimenti in cui ha sede la ditta comprovante che l’offerente non si trova in una procedura di fallimento, di liquidazione, di cessazione di attività, di concordato, secondo la legislazione Svizzera.</w:t>
      </w:r>
    </w:p>
    <w:p w14:paraId="3A2B1F00" w14:textId="77777777" w:rsidR="00B62F71" w:rsidRPr="00BD7EFD" w:rsidRDefault="00B62F71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F" w14:textId="5CE4C2C2" w:rsidR="005352EC" w:rsidRPr="00BD7EFD" w:rsidRDefault="005352EC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Assicurazione di responsabilità civile.</w:t>
      </w:r>
    </w:p>
    <w:p w14:paraId="255350C0" w14:textId="77777777" w:rsidR="005352EC" w:rsidRPr="00BD7EFD" w:rsidRDefault="005352EC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  <w:t>Copia dell’assicurazione.</w:t>
      </w:r>
    </w:p>
    <w:p w14:paraId="7B7E423F" w14:textId="77777777" w:rsidR="00B62F71" w:rsidRPr="00BD7EFD" w:rsidRDefault="00B62F71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C3" w14:textId="01445247" w:rsidR="00EB0978" w:rsidRPr="00BD7EFD" w:rsidRDefault="005352EC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="00EB0978" w:rsidRPr="00BD7EFD">
        <w:rPr>
          <w:rFonts w:ascii="Arial Narrow" w:hAnsi="Arial Narrow" w:cs="Arial"/>
          <w:sz w:val="20"/>
          <w:szCs w:val="20"/>
        </w:rPr>
        <w:t xml:space="preserve">La mancata presentazione dei documenti richiesti, nei termini </w:t>
      </w:r>
      <w:r w:rsidR="00CA58EE" w:rsidRPr="00BD7EFD">
        <w:rPr>
          <w:rFonts w:ascii="Arial Narrow" w:hAnsi="Arial Narrow" w:cs="Arial"/>
          <w:sz w:val="20"/>
          <w:szCs w:val="20"/>
        </w:rPr>
        <w:t xml:space="preserve">perentori 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definiti dal </w:t>
      </w:r>
      <w:r w:rsidR="0030445D" w:rsidRPr="00BD7EFD">
        <w:rPr>
          <w:rFonts w:ascii="Arial Narrow" w:hAnsi="Arial Narrow" w:cs="Arial"/>
          <w:sz w:val="20"/>
          <w:szCs w:val="20"/>
        </w:rPr>
        <w:t>committente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, </w:t>
      </w:r>
      <w:r w:rsidR="00427DC9" w:rsidRPr="00BD7EFD">
        <w:rPr>
          <w:rFonts w:ascii="Arial Narrow" w:hAnsi="Arial Narrow" w:cs="Arial"/>
          <w:sz w:val="20"/>
          <w:szCs w:val="20"/>
        </w:rPr>
        <w:t>c</w:t>
      </w:r>
      <w:r w:rsidR="00A93CAC" w:rsidRPr="00BD7EFD">
        <w:rPr>
          <w:rFonts w:ascii="Arial Narrow" w:hAnsi="Arial Narrow" w:cs="Arial"/>
          <w:sz w:val="20"/>
          <w:szCs w:val="20"/>
        </w:rPr>
        <w:t>om</w:t>
      </w:r>
      <w:r w:rsidR="00EB0978" w:rsidRPr="00BD7EFD">
        <w:rPr>
          <w:rFonts w:ascii="Arial Narrow" w:hAnsi="Arial Narrow" w:cs="Arial"/>
          <w:sz w:val="20"/>
          <w:szCs w:val="20"/>
        </w:rPr>
        <w:t>port</w:t>
      </w:r>
      <w:r w:rsidR="00427DC9" w:rsidRPr="00BD7EFD">
        <w:rPr>
          <w:rFonts w:ascii="Arial Narrow" w:hAnsi="Arial Narrow" w:cs="Arial"/>
          <w:sz w:val="20"/>
          <w:szCs w:val="20"/>
        </w:rPr>
        <w:t>er</w:t>
      </w:r>
      <w:r w:rsidR="0030445D" w:rsidRPr="00BD7EFD">
        <w:rPr>
          <w:rFonts w:ascii="Arial Narrow" w:hAnsi="Arial Narrow" w:cs="Arial"/>
          <w:sz w:val="20"/>
          <w:szCs w:val="20"/>
        </w:rPr>
        <w:t>à</w:t>
      </w:r>
      <w:r w:rsidR="00EB0978" w:rsidRPr="00BD7EFD">
        <w:rPr>
          <w:rFonts w:ascii="Arial Narrow" w:hAnsi="Arial Narrow" w:cs="Arial"/>
          <w:sz w:val="20"/>
          <w:szCs w:val="20"/>
        </w:rPr>
        <w:t xml:space="preserve"> l’esclusione dell</w:t>
      </w:r>
      <w:r w:rsidR="00427DC9" w:rsidRPr="00BD7EFD">
        <w:rPr>
          <w:rFonts w:ascii="Arial Narrow" w:hAnsi="Arial Narrow" w:cs="Arial"/>
          <w:sz w:val="20"/>
          <w:szCs w:val="20"/>
        </w:rPr>
        <w:t xml:space="preserve">’offerente </w:t>
      </w:r>
      <w:r w:rsidR="00EB0978" w:rsidRPr="00BD7EFD">
        <w:rPr>
          <w:rFonts w:ascii="Arial Narrow" w:hAnsi="Arial Narrow" w:cs="Arial"/>
          <w:sz w:val="20"/>
          <w:szCs w:val="20"/>
        </w:rPr>
        <w:t>dalla gara.</w:t>
      </w:r>
    </w:p>
    <w:p w14:paraId="255350F9" w14:textId="71BBFE5C" w:rsidR="00473B9C" w:rsidRPr="00BD7EFD" w:rsidRDefault="00473B9C" w:rsidP="00473B9C">
      <w:pPr>
        <w:pStyle w:val="Nessunaspaziatura"/>
        <w:ind w:left="1134" w:hanging="1134"/>
        <w:jc w:val="both"/>
        <w:rPr>
          <w:rFonts w:ascii="Arial Narrow" w:eastAsiaTheme="majorEastAsia" w:hAnsi="Arial Narrow" w:cstheme="majorBidi"/>
          <w:b/>
          <w:bCs/>
        </w:rPr>
      </w:pPr>
    </w:p>
    <w:p w14:paraId="5419F519" w14:textId="77777777" w:rsidR="00DF338A" w:rsidRPr="00BD7EFD" w:rsidRDefault="00DF338A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FA" w14:textId="26B199C2" w:rsidR="00EB0978" w:rsidRPr="00BD7EFD" w:rsidRDefault="00EB0978" w:rsidP="00AC4743">
      <w:pPr>
        <w:pStyle w:val="Titolo2"/>
      </w:pPr>
      <w:bookmarkStart w:id="89" w:name="_Toc168912139"/>
      <w:r w:rsidRPr="00BD7EFD">
        <w:t xml:space="preserve">Condizioni </w:t>
      </w:r>
      <w:r w:rsidR="00DF338A" w:rsidRPr="00BD7EFD">
        <w:t>particolari</w:t>
      </w:r>
      <w:bookmarkEnd w:id="89"/>
    </w:p>
    <w:p w14:paraId="255350FC" w14:textId="77777777" w:rsidR="00EB0978" w:rsidRPr="00BD7EFD" w:rsidRDefault="00EB0978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FD" w14:textId="33773BBE" w:rsidR="00EB0978" w:rsidRPr="00BD7EFD" w:rsidRDefault="00DF338A" w:rsidP="00AC4743">
      <w:pPr>
        <w:pStyle w:val="Titolo3"/>
        <w:rPr>
          <w:highlight w:val="yellow"/>
        </w:rPr>
      </w:pPr>
      <w:bookmarkStart w:id="90" w:name="_Toc168912140"/>
      <w:r w:rsidRPr="00BD7EFD">
        <w:rPr>
          <w:highlight w:val="yellow"/>
        </w:rPr>
        <w:lastRenderedPageBreak/>
        <w:t>Accesso cancelleria</w:t>
      </w:r>
      <w:bookmarkEnd w:id="90"/>
    </w:p>
    <w:p w14:paraId="255350FE" w14:textId="74C6766D" w:rsidR="00EB0978" w:rsidRPr="00BD7EFD" w:rsidRDefault="00EB0978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7CBA3BBD" w14:textId="2D12DCBF" w:rsidR="00DF338A" w:rsidRPr="00BD7EFD" w:rsidRDefault="00DF338A" w:rsidP="00DF338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 xml:space="preserve">La cancelleria (luogo di fornitura) è accessibile unicamente da un </w:t>
      </w:r>
      <w:r w:rsidR="000119E8" w:rsidRPr="00BD7EFD">
        <w:rPr>
          <w:rFonts w:ascii="Arial Narrow" w:hAnsi="Arial Narrow" w:cs="Arial"/>
          <w:sz w:val="20"/>
          <w:szCs w:val="20"/>
          <w:highlight w:val="yellow"/>
        </w:rPr>
        <w:t>passaggio pedonale distante 70 metri dai parcheggi.</w:t>
      </w:r>
    </w:p>
    <w:p w14:paraId="62F04EB1" w14:textId="2D11C75F" w:rsidR="000119E8" w:rsidRPr="00BD7EFD" w:rsidRDefault="000119E8" w:rsidP="00441F9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DD64EE6" w14:textId="2DD60AFF" w:rsidR="00441F90" w:rsidRPr="00BD7EFD" w:rsidRDefault="00441F90" w:rsidP="00AC4743">
      <w:pPr>
        <w:pStyle w:val="Titolo3"/>
      </w:pPr>
      <w:bookmarkStart w:id="91" w:name="_Toc168912141"/>
      <w:r w:rsidRPr="00BD7EFD">
        <w:t>Assicurazione responsabilità civile dell’offerente.</w:t>
      </w:r>
      <w:bookmarkEnd w:id="91"/>
    </w:p>
    <w:p w14:paraId="29B63645" w14:textId="77777777" w:rsidR="00441F90" w:rsidRPr="00BD7EFD" w:rsidRDefault="00441F90" w:rsidP="00441F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E1A5D3B" w14:textId="32104A70" w:rsidR="00441F90" w:rsidRPr="00BD7EFD" w:rsidRDefault="00441F90" w:rsidP="00441F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  <w:highlight w:val="yellow"/>
        </w:rPr>
        <w:t>Indicare somma di coperture (danni corporali, materiali).</w:t>
      </w:r>
    </w:p>
    <w:p w14:paraId="6C6501F1" w14:textId="77777777" w:rsidR="00441F90" w:rsidRPr="00BD7EFD" w:rsidRDefault="00441F90" w:rsidP="00441F9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63" w14:textId="262067AE" w:rsidR="001375CF" w:rsidRPr="00BD7EFD" w:rsidRDefault="001375CF" w:rsidP="00AC4743">
      <w:pPr>
        <w:pStyle w:val="Titolo3"/>
      </w:pPr>
      <w:bookmarkStart w:id="92" w:name="_Toc168912142"/>
      <w:r w:rsidRPr="00BD7EFD">
        <w:t>Fatturazione e flusso dei pagamenti</w:t>
      </w:r>
      <w:bookmarkEnd w:id="92"/>
    </w:p>
    <w:p w14:paraId="25535464" w14:textId="77777777" w:rsidR="001375CF" w:rsidRPr="00BD7EFD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66" w14:textId="5489A674" w:rsidR="001375CF" w:rsidRPr="00BD7EFD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tab/>
      </w:r>
      <w:r w:rsidRPr="00BD7EFD">
        <w:rPr>
          <w:rFonts w:ascii="Arial Narrow" w:hAnsi="Arial Narrow" w:cs="Arial"/>
          <w:sz w:val="20"/>
          <w:szCs w:val="20"/>
          <w:highlight w:val="yellow"/>
        </w:rPr>
        <w:t>Indicare i dati specifici.</w:t>
      </w:r>
    </w:p>
    <w:p w14:paraId="25535467" w14:textId="77777777" w:rsidR="001375CF" w:rsidRPr="00BD7EFD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B3" w14:textId="77777777" w:rsidR="009505A1" w:rsidRPr="00BD7EFD" w:rsidRDefault="009505A1">
      <w:pPr>
        <w:rPr>
          <w:rFonts w:ascii="Arial Narrow" w:hAnsi="Arial Narrow" w:cs="Arial"/>
          <w:sz w:val="20"/>
          <w:szCs w:val="20"/>
        </w:rPr>
      </w:pPr>
      <w:r w:rsidRPr="00BD7EFD">
        <w:rPr>
          <w:rFonts w:ascii="Arial Narrow" w:hAnsi="Arial Narrow" w:cs="Arial"/>
          <w:sz w:val="20"/>
          <w:szCs w:val="20"/>
        </w:rPr>
        <w:br w:type="page"/>
      </w:r>
    </w:p>
    <w:p w14:paraId="255355BB" w14:textId="10596DF3" w:rsidR="00EB5AA0" w:rsidRPr="00BD7EFD" w:rsidRDefault="00EB5AA0" w:rsidP="00F355E3">
      <w:pPr>
        <w:pStyle w:val="Titolo1"/>
      </w:pPr>
      <w:bookmarkStart w:id="93" w:name="_Toc155100490"/>
      <w:bookmarkStart w:id="94" w:name="_Toc168912143"/>
      <w:bookmarkEnd w:id="93"/>
      <w:r w:rsidRPr="00BD7EFD">
        <w:lastRenderedPageBreak/>
        <w:t>Elenco prezzi</w:t>
      </w:r>
      <w:r w:rsidR="00214DEF" w:rsidRPr="00BD7EFD">
        <w:t xml:space="preserve"> </w:t>
      </w:r>
      <w:r w:rsidR="00214DEF" w:rsidRPr="00BD7EFD">
        <w:rPr>
          <w:color w:val="FF0000"/>
        </w:rPr>
        <w:sym w:font="Wingdings" w:char="F03F"/>
      </w:r>
      <w:bookmarkEnd w:id="94"/>
    </w:p>
    <w:p w14:paraId="255355BD" w14:textId="77777777" w:rsidR="00EB5AA0" w:rsidRPr="00BD7EFD" w:rsidRDefault="00EB5AA0" w:rsidP="002F342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5C3" w14:textId="77777777" w:rsidR="00083831" w:rsidRPr="00BD7EFD" w:rsidRDefault="00083831" w:rsidP="00D6124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1"/>
        <w:gridCol w:w="970"/>
        <w:gridCol w:w="1139"/>
        <w:gridCol w:w="1139"/>
      </w:tblGrid>
      <w:tr w:rsidR="00527CD9" w:rsidRPr="00047AA2" w14:paraId="509A9C6D" w14:textId="77777777" w:rsidTr="00047AA2">
        <w:trPr>
          <w:trHeight w:val="510"/>
          <w:jc w:val="center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980F66" w14:textId="77777777" w:rsidR="00527CD9" w:rsidRPr="00047AA2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Descrizione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939A18" w14:textId="77777777" w:rsidR="00527CD9" w:rsidRPr="00047AA2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Quantità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8B3CA0" w14:textId="77777777" w:rsidR="00527CD9" w:rsidRPr="00047AA2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Prezzo</w:t>
            </w:r>
            <w:r w:rsidRPr="00047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br/>
              <w:t>unitario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A1788D" w14:textId="77777777" w:rsidR="00527CD9" w:rsidRPr="00047AA2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Totale</w:t>
            </w:r>
          </w:p>
        </w:tc>
      </w:tr>
      <w:tr w:rsidR="00527CD9" w:rsidRPr="00047AA2" w14:paraId="5F44861F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E51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Blocchi A4 quadrettati 4 mm carta 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8C6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44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7E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0B34422C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81D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Blocchi A5 quadrettati 4 mm carta bianca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9D1B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638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AEB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65F9997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44D1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dorso 4 cm colori assortiti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BA4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448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1D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6DA9326D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0773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dorso 7 cm colori assortiti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F90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9A9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3C6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776FD24B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7517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sei scomparti, colorate, neutre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FA4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777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59C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5528BFE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22C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dieci scomparti, colorate, neutre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D42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418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926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45ACE9C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C6A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Separazioni plastica grigia, numerate 1-31, 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985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0D5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A17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58E04D4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0BC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plastica per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classatore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, quattro buchi opache 100 pz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E2E0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866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6C5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2F763EDE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1ADE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plastica colorate, aperte sui due lati 100 pz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F65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C34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77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28DCB57A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4F1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in carta, con finestra, aperte sui due lati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F788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80C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4A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2C24DC79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0FD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Matite tipo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Caran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d'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Ache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o equivalenti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152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E3C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D86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A8C6DE8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9AD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Penne biro tipo Bic o equivalente blu, rosso, verde, 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2C6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000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11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514F8C2B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C7B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Portamina meccanica mm 0,5 tipo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Faber-Castell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D14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A0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100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6D7AA337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D0A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Pennarelli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perm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. mm 2, blu, rosso, verde, 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91C2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353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47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2549B634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1F7" w14:textId="793C18B7" w:rsidR="00527CD9" w:rsidRPr="00047AA2" w:rsidRDefault="00577887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Evidenziatori</w:t>
            </w:r>
            <w:r w:rsidR="00527CD9"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mm 4 giallo, arancione, verde, blu, viola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34F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87A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4CC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5CCBFC0D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88B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Gomma per matita 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331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F9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5C1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2D98917C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EBE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Correttore tipo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Tipp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Ex Pocket Mouse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7B5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592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26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0A15714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EB3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A4, 80 g. Bianca (pacco 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BE6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C59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B58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0C09FE37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AB4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A3, 80 g. Bianca (pacco 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61A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B74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9F9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0AC2C197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5C4" w14:textId="56F6A273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A4, 80 g. gialla, rosa (pacco 500) (*o</w:t>
            </w:r>
            <w:r w:rsid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pzione</w:t>
            </w: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5C79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9E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F7C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1206664C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3A7" w14:textId="27FA9855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Fogli carta fotocopie formato A4, 80 g. blu, verde (pacco 500) (*o</w:t>
            </w:r>
            <w:r w:rsid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pzione</w:t>
            </w: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78A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C4D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07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31B132DE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20E4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Cartone grigio, spessore 3 mm, formato A4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5E7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F45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9C1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720A3999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980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Stick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colla grande, 35 gr. tipo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Pritt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EF2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609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654D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3A0A4B92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A1E3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Rotolo scotch </w:t>
            </w: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trasp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. opaco, mm19x m 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C51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AE0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8FB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4F9778EA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994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Porta scotch da tavolo, per rotoli mm19 x m 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EE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3F8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42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6ACD20F5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AC2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Sc. fermagli per fogli da 100 pz. n°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1E78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210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78F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07327583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70E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Sc. fermagli per fogli da 100 pz. n°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9E43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293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11F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2AC0F14F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E80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Righe plastica 30 cm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8E8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644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D75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07F126E9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931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Righe plastica 50 cm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04E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290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39D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3301008C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6F3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Forbici per cartoncino 21 cm 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BDC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C3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237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12926B03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929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Taglierino Cutter per cartone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C9E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141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BE0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550E76DD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321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Aggraffatrice 30 fogli 26/6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A5F0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6E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423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050DA58E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E650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Ferri per aggraffatrice 26/6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4AD3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099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F4A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7ABA93D6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BE0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proofErr w:type="spellStart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Bucatrice</w:t>
            </w:r>
            <w:proofErr w:type="spellEnd"/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 xml:space="preserve">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F6C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D35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BDC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135FAB77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C6E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Scatole archiviazione materiale neutro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32E" w14:textId="77777777" w:rsidR="00527CD9" w:rsidRPr="00047AA2" w:rsidRDefault="00527CD9" w:rsidP="00527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923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69E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047AA2" w14:paraId="64EA72A9" w14:textId="77777777" w:rsidTr="00047AA2">
        <w:trPr>
          <w:trHeight w:val="340"/>
          <w:jc w:val="center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1B352" w14:textId="77777777" w:rsidR="00527CD9" w:rsidRPr="00047AA2" w:rsidRDefault="00527CD9" w:rsidP="00527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CH"/>
              </w:rPr>
              <w:t>TOTALE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92861" w14:textId="77777777" w:rsidR="00527CD9" w:rsidRPr="00047AA2" w:rsidRDefault="00527CD9" w:rsidP="00527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20"/>
                <w:szCs w:val="20"/>
                <w:lang w:eastAsia="it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DEF80B" w14:textId="1A94864F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E7991" w14:textId="77777777" w:rsidR="00527CD9" w:rsidRPr="00047AA2" w:rsidRDefault="00527CD9" w:rsidP="00047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</w:pPr>
            <w:r w:rsidRPr="00047AA2">
              <w:rPr>
                <w:rFonts w:ascii="Arial Narrow" w:eastAsia="Times New Roman" w:hAnsi="Arial Narrow" w:cs="Arial"/>
                <w:sz w:val="16"/>
                <w:szCs w:val="16"/>
                <w:lang w:eastAsia="it-CH"/>
              </w:rPr>
              <w:t>…..................</w:t>
            </w:r>
          </w:p>
        </w:tc>
      </w:tr>
    </w:tbl>
    <w:p w14:paraId="255355DB" w14:textId="4202823D" w:rsidR="00083831" w:rsidRPr="00BD7EFD" w:rsidRDefault="00083831" w:rsidP="00D6124E">
      <w:pPr>
        <w:rPr>
          <w:rFonts w:ascii="Arial Narrow" w:hAnsi="Arial Narrow" w:cs="Arial"/>
          <w:sz w:val="8"/>
          <w:szCs w:val="10"/>
          <w:highlight w:val="yellow"/>
        </w:rPr>
      </w:pPr>
    </w:p>
    <w:sectPr w:rsidR="00083831" w:rsidRPr="00BD7EFD" w:rsidSect="00FF50A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561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AE96" w14:textId="77777777" w:rsidR="00CD4452" w:rsidRDefault="00CD4452" w:rsidP="00F60519">
      <w:pPr>
        <w:spacing w:after="0" w:line="240" w:lineRule="auto"/>
      </w:pPr>
      <w:r>
        <w:separator/>
      </w:r>
    </w:p>
  </w:endnote>
  <w:endnote w:type="continuationSeparator" w:id="0">
    <w:p w14:paraId="7DEDA107" w14:textId="77777777" w:rsidR="00CD4452" w:rsidRDefault="00CD4452" w:rsidP="00F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9" w14:textId="77777777" w:rsidR="00CD4452" w:rsidRPr="003325D6" w:rsidRDefault="00CD4452" w:rsidP="003325D6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C" w14:textId="77777777" w:rsidR="00CD4452" w:rsidRPr="008B4601" w:rsidRDefault="00CD4452" w:rsidP="00C93634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19DA" w14:textId="77777777" w:rsidR="00CD4452" w:rsidRDefault="00CD4452" w:rsidP="00F60519">
      <w:pPr>
        <w:spacing w:after="0" w:line="240" w:lineRule="auto"/>
      </w:pPr>
      <w:r>
        <w:separator/>
      </w:r>
    </w:p>
  </w:footnote>
  <w:footnote w:type="continuationSeparator" w:id="0">
    <w:p w14:paraId="535BAD09" w14:textId="77777777" w:rsidR="00CD4452" w:rsidRDefault="00CD4452" w:rsidP="00F6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6" w14:textId="49E73522" w:rsidR="00CD4452" w:rsidRPr="00643844" w:rsidRDefault="00CD4452" w:rsidP="005C606A">
    <w:pPr>
      <w:pStyle w:val="Intestazione"/>
      <w:tabs>
        <w:tab w:val="clear" w:pos="4819"/>
        <w:tab w:val="clear" w:pos="9638"/>
        <w:tab w:val="left" w:pos="1134"/>
        <w:tab w:val="right" w:pos="9639"/>
      </w:tabs>
      <w:rPr>
        <w:rFonts w:ascii="Arial Narrow" w:hAnsi="Arial Narrow" w:cs="Arial"/>
        <w:sz w:val="16"/>
        <w:szCs w:val="16"/>
      </w:rPr>
    </w:pPr>
    <w:r w:rsidRPr="00643844">
      <w:rPr>
        <w:rFonts w:ascii="Arial Narrow" w:hAnsi="Arial Narrow" w:cs="Arial"/>
        <w:sz w:val="16"/>
        <w:szCs w:val="16"/>
      </w:rPr>
      <w:t>Oggetto:</w:t>
    </w:r>
    <w:r w:rsidRPr="00643844">
      <w:rPr>
        <w:rFonts w:ascii="Arial Narrow" w:hAnsi="Arial Narrow" w:cs="Arial"/>
        <w:sz w:val="16"/>
        <w:szCs w:val="16"/>
      </w:rPr>
      <w:tab/>
    </w:r>
    <w:r w:rsidRPr="00BF4082">
      <w:rPr>
        <w:rFonts w:ascii="Arial Narrow" w:hAnsi="Arial Narrow" w:cs="Arial"/>
        <w:b/>
        <w:sz w:val="16"/>
        <w:szCs w:val="16"/>
        <w:highlight w:val="yellow"/>
      </w:rPr>
      <w:t xml:space="preserve">Casa per anziani </w:t>
    </w:r>
    <w:proofErr w:type="spellStart"/>
    <w:r w:rsidRPr="00BF4082">
      <w:rPr>
        <w:rFonts w:ascii="Arial Narrow" w:hAnsi="Arial Narrow" w:cs="Arial"/>
        <w:b/>
        <w:sz w:val="16"/>
        <w:szCs w:val="16"/>
        <w:highlight w:val="yellow"/>
      </w:rPr>
      <w:t>Aaa</w:t>
    </w:r>
    <w:proofErr w:type="spellEnd"/>
    <w:r w:rsidRPr="00643844">
      <w:rPr>
        <w:rFonts w:ascii="Arial Narrow" w:hAnsi="Arial Narrow" w:cs="Arial"/>
        <w:sz w:val="16"/>
        <w:szCs w:val="16"/>
      </w:rPr>
      <w:tab/>
      <w:t xml:space="preserve">Pagina: 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begin"/>
    </w:r>
    <w:r w:rsidRPr="00643844">
      <w:rPr>
        <w:rStyle w:val="Numeropagina"/>
        <w:rFonts w:ascii="Arial Narrow" w:hAnsi="Arial Narrow" w:cs="Arial"/>
        <w:sz w:val="16"/>
        <w:szCs w:val="16"/>
      </w:rPr>
      <w:instrText xml:space="preserve"> PAGE </w:instrTex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separate"/>
    </w:r>
    <w:r w:rsidR="00833F71">
      <w:rPr>
        <w:rStyle w:val="Numeropagina"/>
        <w:rFonts w:ascii="Arial Narrow" w:hAnsi="Arial Narrow" w:cs="Arial"/>
        <w:noProof/>
        <w:sz w:val="16"/>
        <w:szCs w:val="16"/>
      </w:rPr>
      <w:t>20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end"/>
    </w:r>
    <w:r w:rsidRPr="00643844">
      <w:rPr>
        <w:rStyle w:val="Numeropagina"/>
        <w:rFonts w:ascii="Arial Narrow" w:hAnsi="Arial Narrow" w:cs="Arial"/>
        <w:sz w:val="16"/>
        <w:szCs w:val="16"/>
      </w:rPr>
      <w:t xml:space="preserve"> di 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begin"/>
    </w:r>
    <w:r w:rsidRPr="00643844">
      <w:rPr>
        <w:rStyle w:val="Numeropagina"/>
        <w:rFonts w:ascii="Arial Narrow" w:hAnsi="Arial Narrow" w:cs="Arial"/>
        <w:sz w:val="16"/>
        <w:szCs w:val="16"/>
      </w:rPr>
      <w:instrText xml:space="preserve"> NUMPAGES  </w:instrTex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separate"/>
    </w:r>
    <w:r w:rsidR="00833F71">
      <w:rPr>
        <w:rStyle w:val="Numeropagina"/>
        <w:rFonts w:ascii="Arial Narrow" w:hAnsi="Arial Narrow" w:cs="Arial"/>
        <w:noProof/>
        <w:sz w:val="16"/>
        <w:szCs w:val="16"/>
      </w:rPr>
      <w:t>20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end"/>
    </w:r>
  </w:p>
  <w:p w14:paraId="255355E7" w14:textId="242A2D2E" w:rsidR="00CD4452" w:rsidRPr="00643844" w:rsidRDefault="00CD4452" w:rsidP="005C606A">
    <w:pPr>
      <w:pStyle w:val="Intestazione"/>
      <w:tabs>
        <w:tab w:val="clear" w:pos="4819"/>
        <w:tab w:val="left" w:pos="1134"/>
      </w:tabs>
      <w:rPr>
        <w:rFonts w:ascii="Arial Narrow" w:hAnsi="Arial Narrow" w:cs="Arial"/>
        <w:sz w:val="16"/>
        <w:szCs w:val="16"/>
      </w:rPr>
    </w:pPr>
    <w:r w:rsidRPr="00643844">
      <w:rPr>
        <w:rFonts w:ascii="Arial Narrow" w:hAnsi="Arial Narrow" w:cs="Arial"/>
        <w:sz w:val="16"/>
        <w:szCs w:val="16"/>
      </w:rPr>
      <w:t>Commessa:</w:t>
    </w:r>
    <w:r w:rsidRPr="00643844">
      <w:rPr>
        <w:rFonts w:ascii="Arial Narrow" w:hAnsi="Arial Narrow" w:cs="Arial"/>
        <w:sz w:val="16"/>
        <w:szCs w:val="16"/>
      </w:rPr>
      <w:tab/>
    </w:r>
    <w:r w:rsidRPr="00643844">
      <w:rPr>
        <w:rFonts w:ascii="Arial Narrow" w:hAnsi="Arial Narrow" w:cs="Arial"/>
        <w:b/>
        <w:bCs/>
        <w:sz w:val="16"/>
        <w:szCs w:val="16"/>
        <w:lang w:val="it-IT"/>
      </w:rPr>
      <w:t xml:space="preserve">Concorso per la fornitura di </w:t>
    </w:r>
    <w:r w:rsidRPr="00BF4082">
      <w:rPr>
        <w:rFonts w:ascii="Arial Narrow" w:hAnsi="Arial Narrow" w:cs="Arial"/>
        <w:b/>
        <w:bCs/>
        <w:sz w:val="16"/>
        <w:szCs w:val="16"/>
        <w:highlight w:val="yellow"/>
        <w:lang w:val="it-IT"/>
      </w:rPr>
      <w:t>materiale da cancelleria per il periodo 202</w:t>
    </w:r>
    <w:r>
      <w:rPr>
        <w:rFonts w:ascii="Arial Narrow" w:hAnsi="Arial Narrow" w:cs="Arial"/>
        <w:b/>
        <w:bCs/>
        <w:sz w:val="16"/>
        <w:szCs w:val="16"/>
        <w:highlight w:val="yellow"/>
        <w:lang w:val="it-IT"/>
      </w:rPr>
      <w:t>5</w:t>
    </w:r>
    <w:r w:rsidRPr="00BF4082">
      <w:rPr>
        <w:rFonts w:ascii="Arial Narrow" w:hAnsi="Arial Narrow" w:cs="Arial"/>
        <w:b/>
        <w:bCs/>
        <w:sz w:val="16"/>
        <w:szCs w:val="16"/>
        <w:highlight w:val="yellow"/>
        <w:lang w:val="it-IT"/>
      </w:rPr>
      <w:t>-202</w:t>
    </w:r>
    <w:r>
      <w:rPr>
        <w:rFonts w:ascii="Arial Narrow" w:hAnsi="Arial Narrow" w:cs="Arial"/>
        <w:b/>
        <w:bCs/>
        <w:sz w:val="16"/>
        <w:szCs w:val="16"/>
        <w:highlight w:val="yellow"/>
        <w:lang w:val="it-IT"/>
      </w:rPr>
      <w:t>9</w:t>
    </w:r>
    <w:r w:rsidRPr="00643844">
      <w:rPr>
        <w:rFonts w:ascii="Arial Narrow" w:hAnsi="Arial Narrow" w:cs="Arial"/>
        <w:sz w:val="16"/>
        <w:szCs w:val="16"/>
      </w:rPr>
      <w:tab/>
      <w:t xml:space="preserve">Data: </w:t>
    </w:r>
    <w:r w:rsidRPr="00BF4082">
      <w:rPr>
        <w:rFonts w:ascii="Arial Narrow" w:hAnsi="Arial Narrow" w:cs="Arial"/>
        <w:sz w:val="16"/>
        <w:szCs w:val="16"/>
        <w:highlight w:val="yellow"/>
      </w:rPr>
      <w:t>01.0</w:t>
    </w:r>
    <w:r w:rsidR="00833F71">
      <w:rPr>
        <w:rFonts w:ascii="Arial Narrow" w:hAnsi="Arial Narrow" w:cs="Arial"/>
        <w:sz w:val="16"/>
        <w:szCs w:val="16"/>
        <w:highlight w:val="yellow"/>
      </w:rPr>
      <w:t>6</w:t>
    </w:r>
    <w:r w:rsidRPr="00BF4082">
      <w:rPr>
        <w:rFonts w:ascii="Arial Narrow" w:hAnsi="Arial Narrow" w:cs="Arial"/>
        <w:sz w:val="16"/>
        <w:szCs w:val="16"/>
        <w:highlight w:val="yellow"/>
      </w:rPr>
      <w:t>.202</w:t>
    </w:r>
    <w:r>
      <w:rPr>
        <w:rFonts w:ascii="Arial Narrow" w:hAnsi="Arial Narrow" w:cs="Arial"/>
        <w:sz w:val="16"/>
        <w:szCs w:val="16"/>
        <w:highlight w:val="yellow"/>
      </w:rPr>
      <w:t>4</w:t>
    </w:r>
  </w:p>
  <w:p w14:paraId="255355E8" w14:textId="77777777" w:rsidR="00CD4452" w:rsidRPr="00B37059" w:rsidRDefault="00CD4452" w:rsidP="0060158A">
    <w:pPr>
      <w:pStyle w:val="Intestazione"/>
      <w:rPr>
        <w:rFonts w:ascii="Arial Narrow" w:hAnsi="Arial Narrow" w:cs="Arial"/>
        <w:sz w:val="8"/>
        <w:szCs w:val="8"/>
        <w:u w:val="single"/>
        <w:lang w:eastAsia="it-CH"/>
      </w:rPr>
    </w:pPr>
    <w:r w:rsidRPr="00B37059">
      <w:rPr>
        <w:rFonts w:ascii="Arial Narrow" w:hAnsi="Arial Narrow" w:cs="Arial"/>
        <w:sz w:val="8"/>
        <w:szCs w:val="8"/>
        <w:u w:val="single"/>
        <w:lang w:eastAsia="it-CH"/>
      </w:rPr>
      <w:tab/>
    </w:r>
    <w:r w:rsidRPr="00B37059">
      <w:rPr>
        <w:rFonts w:ascii="Arial Narrow" w:hAnsi="Arial Narrow" w:cs="Arial"/>
        <w:sz w:val="8"/>
        <w:szCs w:val="8"/>
        <w:u w:val="single"/>
        <w:lang w:eastAsia="it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A" w14:textId="77777777" w:rsidR="00CD4452" w:rsidRDefault="00CD4452" w:rsidP="00B3705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355ED" wp14:editId="255355EE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355F1" w14:textId="77777777" w:rsidR="00CD4452" w:rsidRPr="00412D32" w:rsidRDefault="00CD4452" w:rsidP="00B37059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55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-7pt;width:176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" fillcolor="yellow">
              <v:fill opacity="32896f"/>
              <v:stroke dashstyle="dash"/>
              <v:textbox>
                <w:txbxContent>
                  <w:p w14:paraId="255355F1" w14:textId="77777777" w:rsidR="00CD4452" w:rsidRPr="00412D32" w:rsidRDefault="00CD4452" w:rsidP="00B37059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14:paraId="255355EB" w14:textId="77777777" w:rsidR="00CD4452" w:rsidRPr="00F81386" w:rsidRDefault="00CD4452" w:rsidP="00F813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34"/>
    <w:multiLevelType w:val="hybridMultilevel"/>
    <w:tmpl w:val="0672A7BC"/>
    <w:lvl w:ilvl="0" w:tplc="798E9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214" w:hanging="360"/>
      </w:pPr>
    </w:lvl>
    <w:lvl w:ilvl="2" w:tplc="0810001B" w:tentative="1">
      <w:start w:val="1"/>
      <w:numFmt w:val="lowerRoman"/>
      <w:lvlText w:val="%3."/>
      <w:lvlJc w:val="right"/>
      <w:pPr>
        <w:ind w:left="2934" w:hanging="180"/>
      </w:pPr>
    </w:lvl>
    <w:lvl w:ilvl="3" w:tplc="0810000F" w:tentative="1">
      <w:start w:val="1"/>
      <w:numFmt w:val="decimal"/>
      <w:lvlText w:val="%4."/>
      <w:lvlJc w:val="left"/>
      <w:pPr>
        <w:ind w:left="3654" w:hanging="360"/>
      </w:pPr>
    </w:lvl>
    <w:lvl w:ilvl="4" w:tplc="08100019" w:tentative="1">
      <w:start w:val="1"/>
      <w:numFmt w:val="lowerLetter"/>
      <w:lvlText w:val="%5."/>
      <w:lvlJc w:val="left"/>
      <w:pPr>
        <w:ind w:left="4374" w:hanging="360"/>
      </w:pPr>
    </w:lvl>
    <w:lvl w:ilvl="5" w:tplc="0810001B" w:tentative="1">
      <w:start w:val="1"/>
      <w:numFmt w:val="lowerRoman"/>
      <w:lvlText w:val="%6."/>
      <w:lvlJc w:val="right"/>
      <w:pPr>
        <w:ind w:left="5094" w:hanging="180"/>
      </w:pPr>
    </w:lvl>
    <w:lvl w:ilvl="6" w:tplc="0810000F" w:tentative="1">
      <w:start w:val="1"/>
      <w:numFmt w:val="decimal"/>
      <w:lvlText w:val="%7."/>
      <w:lvlJc w:val="left"/>
      <w:pPr>
        <w:ind w:left="5814" w:hanging="360"/>
      </w:pPr>
    </w:lvl>
    <w:lvl w:ilvl="7" w:tplc="08100019" w:tentative="1">
      <w:start w:val="1"/>
      <w:numFmt w:val="lowerLetter"/>
      <w:lvlText w:val="%8."/>
      <w:lvlJc w:val="left"/>
      <w:pPr>
        <w:ind w:left="6534" w:hanging="360"/>
      </w:pPr>
    </w:lvl>
    <w:lvl w:ilvl="8" w:tplc="08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444EE1"/>
    <w:multiLevelType w:val="hybridMultilevel"/>
    <w:tmpl w:val="79567A84"/>
    <w:lvl w:ilvl="0" w:tplc="2416E78C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B2AFC"/>
    <w:multiLevelType w:val="hybridMultilevel"/>
    <w:tmpl w:val="F132A48A"/>
    <w:lvl w:ilvl="0" w:tplc="D66C8C6E">
      <w:start w:val="5"/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="Arial" w:hint="default"/>
      </w:rPr>
    </w:lvl>
    <w:lvl w:ilvl="1" w:tplc="08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CD557D5"/>
    <w:multiLevelType w:val="hybridMultilevel"/>
    <w:tmpl w:val="1554B498"/>
    <w:lvl w:ilvl="0" w:tplc="F084A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355"/>
    <w:multiLevelType w:val="multilevel"/>
    <w:tmpl w:val="45AC3D00"/>
    <w:lvl w:ilvl="0">
      <w:start w:val="252"/>
      <w:numFmt w:val="decimal"/>
      <w:lvlText w:val="%1"/>
      <w:lvlJc w:val="left"/>
      <w:pPr>
        <w:ind w:left="1021" w:hanging="708"/>
      </w:pPr>
      <w:rPr>
        <w:rFonts w:hint="default"/>
        <w:lang w:val="it-CH" w:eastAsia="it-CH" w:bidi="it-CH"/>
      </w:rPr>
    </w:lvl>
    <w:lvl w:ilvl="1">
      <w:start w:val="200"/>
      <w:numFmt w:val="decimal"/>
      <w:lvlText w:val="%1.%2"/>
      <w:lvlJc w:val="left"/>
      <w:pPr>
        <w:ind w:left="1021" w:hanging="708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2">
      <w:start w:val="1"/>
      <w:numFmt w:val="lowerLetter"/>
      <w:lvlText w:val="%3)"/>
      <w:lvlJc w:val="left"/>
      <w:pPr>
        <w:ind w:left="1731" w:hanging="708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3">
      <w:numFmt w:val="bullet"/>
      <w:lvlText w:val="•"/>
      <w:lvlJc w:val="left"/>
      <w:pPr>
        <w:ind w:left="3710" w:hanging="708"/>
      </w:pPr>
      <w:rPr>
        <w:rFonts w:hint="default"/>
        <w:lang w:val="it-CH" w:eastAsia="it-CH" w:bidi="it-CH"/>
      </w:rPr>
    </w:lvl>
    <w:lvl w:ilvl="4">
      <w:numFmt w:val="bullet"/>
      <w:lvlText w:val="•"/>
      <w:lvlJc w:val="left"/>
      <w:pPr>
        <w:ind w:left="4695" w:hanging="708"/>
      </w:pPr>
      <w:rPr>
        <w:rFonts w:hint="default"/>
        <w:lang w:val="it-CH" w:eastAsia="it-CH" w:bidi="it-CH"/>
      </w:rPr>
    </w:lvl>
    <w:lvl w:ilvl="5">
      <w:numFmt w:val="bullet"/>
      <w:lvlText w:val="•"/>
      <w:lvlJc w:val="left"/>
      <w:pPr>
        <w:ind w:left="5680" w:hanging="708"/>
      </w:pPr>
      <w:rPr>
        <w:rFonts w:hint="default"/>
        <w:lang w:val="it-CH" w:eastAsia="it-CH" w:bidi="it-CH"/>
      </w:rPr>
    </w:lvl>
    <w:lvl w:ilvl="6">
      <w:numFmt w:val="bullet"/>
      <w:lvlText w:val="•"/>
      <w:lvlJc w:val="left"/>
      <w:pPr>
        <w:ind w:left="6665" w:hanging="708"/>
      </w:pPr>
      <w:rPr>
        <w:rFonts w:hint="default"/>
        <w:lang w:val="it-CH" w:eastAsia="it-CH" w:bidi="it-CH"/>
      </w:rPr>
    </w:lvl>
    <w:lvl w:ilvl="7">
      <w:numFmt w:val="bullet"/>
      <w:lvlText w:val="•"/>
      <w:lvlJc w:val="left"/>
      <w:pPr>
        <w:ind w:left="7650" w:hanging="708"/>
      </w:pPr>
      <w:rPr>
        <w:rFonts w:hint="default"/>
        <w:lang w:val="it-CH" w:eastAsia="it-CH" w:bidi="it-CH"/>
      </w:rPr>
    </w:lvl>
    <w:lvl w:ilvl="8">
      <w:numFmt w:val="bullet"/>
      <w:lvlText w:val="•"/>
      <w:lvlJc w:val="left"/>
      <w:pPr>
        <w:ind w:left="8636" w:hanging="708"/>
      </w:pPr>
      <w:rPr>
        <w:rFonts w:hint="default"/>
        <w:lang w:val="it-CH" w:eastAsia="it-CH" w:bidi="it-CH"/>
      </w:rPr>
    </w:lvl>
  </w:abstractNum>
  <w:abstractNum w:abstractNumId="5" w15:restartNumberingAfterBreak="0">
    <w:nsid w:val="27046DD3"/>
    <w:multiLevelType w:val="hybridMultilevel"/>
    <w:tmpl w:val="EF2E3E30"/>
    <w:lvl w:ilvl="0" w:tplc="C50C05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661C"/>
    <w:multiLevelType w:val="hybridMultilevel"/>
    <w:tmpl w:val="A850770A"/>
    <w:lvl w:ilvl="0" w:tplc="07CEC922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</w:rPr>
    </w:lvl>
    <w:lvl w:ilvl="1" w:tplc="08100019" w:tentative="1">
      <w:start w:val="1"/>
      <w:numFmt w:val="lowerLetter"/>
      <w:lvlText w:val="%2."/>
      <w:lvlJc w:val="left"/>
      <w:pPr>
        <w:ind w:left="1785" w:hanging="360"/>
      </w:pPr>
    </w:lvl>
    <w:lvl w:ilvl="2" w:tplc="0810001B" w:tentative="1">
      <w:start w:val="1"/>
      <w:numFmt w:val="lowerRoman"/>
      <w:lvlText w:val="%3."/>
      <w:lvlJc w:val="right"/>
      <w:pPr>
        <w:ind w:left="2505" w:hanging="180"/>
      </w:pPr>
    </w:lvl>
    <w:lvl w:ilvl="3" w:tplc="0810000F" w:tentative="1">
      <w:start w:val="1"/>
      <w:numFmt w:val="decimal"/>
      <w:lvlText w:val="%4."/>
      <w:lvlJc w:val="left"/>
      <w:pPr>
        <w:ind w:left="3225" w:hanging="360"/>
      </w:pPr>
    </w:lvl>
    <w:lvl w:ilvl="4" w:tplc="08100019" w:tentative="1">
      <w:start w:val="1"/>
      <w:numFmt w:val="lowerLetter"/>
      <w:lvlText w:val="%5."/>
      <w:lvlJc w:val="left"/>
      <w:pPr>
        <w:ind w:left="3945" w:hanging="360"/>
      </w:pPr>
    </w:lvl>
    <w:lvl w:ilvl="5" w:tplc="0810001B" w:tentative="1">
      <w:start w:val="1"/>
      <w:numFmt w:val="lowerRoman"/>
      <w:lvlText w:val="%6."/>
      <w:lvlJc w:val="right"/>
      <w:pPr>
        <w:ind w:left="4665" w:hanging="180"/>
      </w:pPr>
    </w:lvl>
    <w:lvl w:ilvl="6" w:tplc="0810000F" w:tentative="1">
      <w:start w:val="1"/>
      <w:numFmt w:val="decimal"/>
      <w:lvlText w:val="%7."/>
      <w:lvlJc w:val="left"/>
      <w:pPr>
        <w:ind w:left="5385" w:hanging="360"/>
      </w:pPr>
    </w:lvl>
    <w:lvl w:ilvl="7" w:tplc="08100019" w:tentative="1">
      <w:start w:val="1"/>
      <w:numFmt w:val="lowerLetter"/>
      <w:lvlText w:val="%8."/>
      <w:lvlJc w:val="left"/>
      <w:pPr>
        <w:ind w:left="6105" w:hanging="360"/>
      </w:pPr>
    </w:lvl>
    <w:lvl w:ilvl="8" w:tplc="08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D4363B"/>
    <w:multiLevelType w:val="hybridMultilevel"/>
    <w:tmpl w:val="26922E90"/>
    <w:lvl w:ilvl="0" w:tplc="BED44872">
      <w:start w:val="1"/>
      <w:numFmt w:val="lowerLetter"/>
      <w:lvlText w:val="%1)"/>
      <w:lvlJc w:val="left"/>
      <w:pPr>
        <w:tabs>
          <w:tab w:val="num" w:pos="1495"/>
        </w:tabs>
        <w:ind w:left="1419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49B60D64"/>
    <w:multiLevelType w:val="hybridMultilevel"/>
    <w:tmpl w:val="E6C24C42"/>
    <w:lvl w:ilvl="0" w:tplc="FCD8886C">
      <w:start w:val="2"/>
      <w:numFmt w:val="lowerLetter"/>
      <w:lvlText w:val="%1)"/>
      <w:lvlJc w:val="left"/>
      <w:pPr>
        <w:ind w:left="1444" w:hanging="425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1" w:tplc="03E26CD6">
      <w:numFmt w:val="bullet"/>
      <w:lvlText w:val="•"/>
      <w:lvlJc w:val="left"/>
      <w:pPr>
        <w:ind w:left="2356" w:hanging="425"/>
      </w:pPr>
      <w:rPr>
        <w:rFonts w:hint="default"/>
        <w:lang w:val="it-CH" w:eastAsia="it-CH" w:bidi="it-CH"/>
      </w:rPr>
    </w:lvl>
    <w:lvl w:ilvl="2" w:tplc="E2BE1718">
      <w:numFmt w:val="bullet"/>
      <w:lvlText w:val="•"/>
      <w:lvlJc w:val="left"/>
      <w:pPr>
        <w:ind w:left="3273" w:hanging="425"/>
      </w:pPr>
      <w:rPr>
        <w:rFonts w:hint="default"/>
        <w:lang w:val="it-CH" w:eastAsia="it-CH" w:bidi="it-CH"/>
      </w:rPr>
    </w:lvl>
    <w:lvl w:ilvl="3" w:tplc="791CC860">
      <w:numFmt w:val="bullet"/>
      <w:lvlText w:val="•"/>
      <w:lvlJc w:val="left"/>
      <w:pPr>
        <w:ind w:left="4189" w:hanging="425"/>
      </w:pPr>
      <w:rPr>
        <w:rFonts w:hint="default"/>
        <w:lang w:val="it-CH" w:eastAsia="it-CH" w:bidi="it-CH"/>
      </w:rPr>
    </w:lvl>
    <w:lvl w:ilvl="4" w:tplc="B9F4630C">
      <w:numFmt w:val="bullet"/>
      <w:lvlText w:val="•"/>
      <w:lvlJc w:val="left"/>
      <w:pPr>
        <w:ind w:left="5106" w:hanging="425"/>
      </w:pPr>
      <w:rPr>
        <w:rFonts w:hint="default"/>
        <w:lang w:val="it-CH" w:eastAsia="it-CH" w:bidi="it-CH"/>
      </w:rPr>
    </w:lvl>
    <w:lvl w:ilvl="5" w:tplc="1FEE5FE4">
      <w:numFmt w:val="bullet"/>
      <w:lvlText w:val="•"/>
      <w:lvlJc w:val="left"/>
      <w:pPr>
        <w:ind w:left="6023" w:hanging="425"/>
      </w:pPr>
      <w:rPr>
        <w:rFonts w:hint="default"/>
        <w:lang w:val="it-CH" w:eastAsia="it-CH" w:bidi="it-CH"/>
      </w:rPr>
    </w:lvl>
    <w:lvl w:ilvl="6" w:tplc="06D2F4B6">
      <w:numFmt w:val="bullet"/>
      <w:lvlText w:val="•"/>
      <w:lvlJc w:val="left"/>
      <w:pPr>
        <w:ind w:left="6939" w:hanging="425"/>
      </w:pPr>
      <w:rPr>
        <w:rFonts w:hint="default"/>
        <w:lang w:val="it-CH" w:eastAsia="it-CH" w:bidi="it-CH"/>
      </w:rPr>
    </w:lvl>
    <w:lvl w:ilvl="7" w:tplc="94DEA592">
      <w:numFmt w:val="bullet"/>
      <w:lvlText w:val="•"/>
      <w:lvlJc w:val="left"/>
      <w:pPr>
        <w:ind w:left="7856" w:hanging="425"/>
      </w:pPr>
      <w:rPr>
        <w:rFonts w:hint="default"/>
        <w:lang w:val="it-CH" w:eastAsia="it-CH" w:bidi="it-CH"/>
      </w:rPr>
    </w:lvl>
    <w:lvl w:ilvl="8" w:tplc="5218EF1C">
      <w:numFmt w:val="bullet"/>
      <w:lvlText w:val="•"/>
      <w:lvlJc w:val="left"/>
      <w:pPr>
        <w:ind w:left="8773" w:hanging="425"/>
      </w:pPr>
      <w:rPr>
        <w:rFonts w:hint="default"/>
        <w:lang w:val="it-CH" w:eastAsia="it-CH" w:bidi="it-CH"/>
      </w:rPr>
    </w:lvl>
  </w:abstractNum>
  <w:abstractNum w:abstractNumId="9" w15:restartNumberingAfterBreak="0">
    <w:nsid w:val="4EDC182A"/>
    <w:multiLevelType w:val="hybridMultilevel"/>
    <w:tmpl w:val="8BC213C6"/>
    <w:lvl w:ilvl="0" w:tplc="7A4070B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B737D1"/>
    <w:multiLevelType w:val="hybridMultilevel"/>
    <w:tmpl w:val="F15629B6"/>
    <w:lvl w:ilvl="0" w:tplc="08100017">
      <w:start w:val="1"/>
      <w:numFmt w:val="lowerLetter"/>
      <w:lvlText w:val="%1)"/>
      <w:lvlJc w:val="left"/>
      <w:pPr>
        <w:ind w:left="1854" w:hanging="360"/>
      </w:pPr>
    </w:lvl>
    <w:lvl w:ilvl="1" w:tplc="8A5A0108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810001B" w:tentative="1">
      <w:start w:val="1"/>
      <w:numFmt w:val="lowerRoman"/>
      <w:lvlText w:val="%3."/>
      <w:lvlJc w:val="right"/>
      <w:pPr>
        <w:ind w:left="3294" w:hanging="180"/>
      </w:pPr>
    </w:lvl>
    <w:lvl w:ilvl="3" w:tplc="0810000F" w:tentative="1">
      <w:start w:val="1"/>
      <w:numFmt w:val="decimal"/>
      <w:lvlText w:val="%4."/>
      <w:lvlJc w:val="left"/>
      <w:pPr>
        <w:ind w:left="4014" w:hanging="360"/>
      </w:pPr>
    </w:lvl>
    <w:lvl w:ilvl="4" w:tplc="08100019" w:tentative="1">
      <w:start w:val="1"/>
      <w:numFmt w:val="lowerLetter"/>
      <w:lvlText w:val="%5."/>
      <w:lvlJc w:val="left"/>
      <w:pPr>
        <w:ind w:left="4734" w:hanging="360"/>
      </w:pPr>
    </w:lvl>
    <w:lvl w:ilvl="5" w:tplc="0810001B" w:tentative="1">
      <w:start w:val="1"/>
      <w:numFmt w:val="lowerRoman"/>
      <w:lvlText w:val="%6."/>
      <w:lvlJc w:val="right"/>
      <w:pPr>
        <w:ind w:left="5454" w:hanging="180"/>
      </w:pPr>
    </w:lvl>
    <w:lvl w:ilvl="6" w:tplc="0810000F" w:tentative="1">
      <w:start w:val="1"/>
      <w:numFmt w:val="decimal"/>
      <w:lvlText w:val="%7."/>
      <w:lvlJc w:val="left"/>
      <w:pPr>
        <w:ind w:left="6174" w:hanging="360"/>
      </w:pPr>
    </w:lvl>
    <w:lvl w:ilvl="7" w:tplc="08100019" w:tentative="1">
      <w:start w:val="1"/>
      <w:numFmt w:val="lowerLetter"/>
      <w:lvlText w:val="%8."/>
      <w:lvlJc w:val="left"/>
      <w:pPr>
        <w:ind w:left="6894" w:hanging="360"/>
      </w:pPr>
    </w:lvl>
    <w:lvl w:ilvl="8" w:tplc="08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B68675E"/>
    <w:multiLevelType w:val="hybridMultilevel"/>
    <w:tmpl w:val="BAA00C9A"/>
    <w:lvl w:ilvl="0" w:tplc="D158D41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214" w:hanging="360"/>
      </w:pPr>
    </w:lvl>
    <w:lvl w:ilvl="2" w:tplc="0810001B" w:tentative="1">
      <w:start w:val="1"/>
      <w:numFmt w:val="lowerRoman"/>
      <w:lvlText w:val="%3."/>
      <w:lvlJc w:val="right"/>
      <w:pPr>
        <w:ind w:left="2934" w:hanging="180"/>
      </w:pPr>
    </w:lvl>
    <w:lvl w:ilvl="3" w:tplc="0810000F" w:tentative="1">
      <w:start w:val="1"/>
      <w:numFmt w:val="decimal"/>
      <w:lvlText w:val="%4."/>
      <w:lvlJc w:val="left"/>
      <w:pPr>
        <w:ind w:left="3654" w:hanging="360"/>
      </w:pPr>
    </w:lvl>
    <w:lvl w:ilvl="4" w:tplc="08100019" w:tentative="1">
      <w:start w:val="1"/>
      <w:numFmt w:val="lowerLetter"/>
      <w:lvlText w:val="%5."/>
      <w:lvlJc w:val="left"/>
      <w:pPr>
        <w:ind w:left="4374" w:hanging="360"/>
      </w:pPr>
    </w:lvl>
    <w:lvl w:ilvl="5" w:tplc="0810001B" w:tentative="1">
      <w:start w:val="1"/>
      <w:numFmt w:val="lowerRoman"/>
      <w:lvlText w:val="%6."/>
      <w:lvlJc w:val="right"/>
      <w:pPr>
        <w:ind w:left="5094" w:hanging="180"/>
      </w:pPr>
    </w:lvl>
    <w:lvl w:ilvl="6" w:tplc="0810000F" w:tentative="1">
      <w:start w:val="1"/>
      <w:numFmt w:val="decimal"/>
      <w:lvlText w:val="%7."/>
      <w:lvlJc w:val="left"/>
      <w:pPr>
        <w:ind w:left="5814" w:hanging="360"/>
      </w:pPr>
    </w:lvl>
    <w:lvl w:ilvl="7" w:tplc="08100019" w:tentative="1">
      <w:start w:val="1"/>
      <w:numFmt w:val="lowerLetter"/>
      <w:lvlText w:val="%8."/>
      <w:lvlJc w:val="left"/>
      <w:pPr>
        <w:ind w:left="6534" w:hanging="360"/>
      </w:pPr>
    </w:lvl>
    <w:lvl w:ilvl="8" w:tplc="08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9F05088"/>
    <w:multiLevelType w:val="multilevel"/>
    <w:tmpl w:val="C220E0E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BD15FDD"/>
    <w:multiLevelType w:val="hybridMultilevel"/>
    <w:tmpl w:val="E8D60908"/>
    <w:lvl w:ilvl="0" w:tplc="C2EA2EE8">
      <w:start w:val="2"/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8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AE"/>
    <w:rsid w:val="000011D1"/>
    <w:rsid w:val="00001505"/>
    <w:rsid w:val="000119E8"/>
    <w:rsid w:val="00011FA0"/>
    <w:rsid w:val="00021BA4"/>
    <w:rsid w:val="00024CA8"/>
    <w:rsid w:val="00026B54"/>
    <w:rsid w:val="00047AA2"/>
    <w:rsid w:val="00055B66"/>
    <w:rsid w:val="00063EE0"/>
    <w:rsid w:val="00071CC8"/>
    <w:rsid w:val="0007265D"/>
    <w:rsid w:val="000732FF"/>
    <w:rsid w:val="00076492"/>
    <w:rsid w:val="00083831"/>
    <w:rsid w:val="00084326"/>
    <w:rsid w:val="00086262"/>
    <w:rsid w:val="00086A0D"/>
    <w:rsid w:val="0009064E"/>
    <w:rsid w:val="00092D56"/>
    <w:rsid w:val="00094AEC"/>
    <w:rsid w:val="000957D9"/>
    <w:rsid w:val="00095E97"/>
    <w:rsid w:val="00095F51"/>
    <w:rsid w:val="00095FCB"/>
    <w:rsid w:val="00096C8A"/>
    <w:rsid w:val="000A171F"/>
    <w:rsid w:val="000A414F"/>
    <w:rsid w:val="000A4468"/>
    <w:rsid w:val="000A4AC3"/>
    <w:rsid w:val="000A73A2"/>
    <w:rsid w:val="000B24DE"/>
    <w:rsid w:val="000B3EF9"/>
    <w:rsid w:val="000B4A30"/>
    <w:rsid w:val="000C05E6"/>
    <w:rsid w:val="000C59F0"/>
    <w:rsid w:val="000D39AD"/>
    <w:rsid w:val="000D3ADF"/>
    <w:rsid w:val="000D7B3F"/>
    <w:rsid w:val="000E119F"/>
    <w:rsid w:val="000E1852"/>
    <w:rsid w:val="000F6024"/>
    <w:rsid w:val="0010096C"/>
    <w:rsid w:val="00100D44"/>
    <w:rsid w:val="00104C4A"/>
    <w:rsid w:val="00110663"/>
    <w:rsid w:val="00116758"/>
    <w:rsid w:val="00125011"/>
    <w:rsid w:val="00127C8A"/>
    <w:rsid w:val="001303A8"/>
    <w:rsid w:val="00131013"/>
    <w:rsid w:val="00135116"/>
    <w:rsid w:val="00136048"/>
    <w:rsid w:val="001375CF"/>
    <w:rsid w:val="0014577F"/>
    <w:rsid w:val="00150C41"/>
    <w:rsid w:val="001558BD"/>
    <w:rsid w:val="00157DA7"/>
    <w:rsid w:val="00160EB7"/>
    <w:rsid w:val="00165383"/>
    <w:rsid w:val="001747D1"/>
    <w:rsid w:val="001770F5"/>
    <w:rsid w:val="00177429"/>
    <w:rsid w:val="0018067F"/>
    <w:rsid w:val="00181592"/>
    <w:rsid w:val="00184246"/>
    <w:rsid w:val="001849F0"/>
    <w:rsid w:val="00185C95"/>
    <w:rsid w:val="00185E37"/>
    <w:rsid w:val="0018766E"/>
    <w:rsid w:val="00190783"/>
    <w:rsid w:val="0019569D"/>
    <w:rsid w:val="00196F37"/>
    <w:rsid w:val="001A2F48"/>
    <w:rsid w:val="001A31C0"/>
    <w:rsid w:val="001A4F42"/>
    <w:rsid w:val="001B16B4"/>
    <w:rsid w:val="001B24CB"/>
    <w:rsid w:val="001B2866"/>
    <w:rsid w:val="001B28A6"/>
    <w:rsid w:val="001B64A4"/>
    <w:rsid w:val="001B7E94"/>
    <w:rsid w:val="001C0EDA"/>
    <w:rsid w:val="001C416D"/>
    <w:rsid w:val="001D3505"/>
    <w:rsid w:val="001D5913"/>
    <w:rsid w:val="001D677D"/>
    <w:rsid w:val="001E110F"/>
    <w:rsid w:val="001E2C68"/>
    <w:rsid w:val="001E7216"/>
    <w:rsid w:val="001F10E5"/>
    <w:rsid w:val="001F7365"/>
    <w:rsid w:val="00207484"/>
    <w:rsid w:val="00210AC1"/>
    <w:rsid w:val="00211A73"/>
    <w:rsid w:val="00211E47"/>
    <w:rsid w:val="00214D7F"/>
    <w:rsid w:val="00214DEF"/>
    <w:rsid w:val="002172B6"/>
    <w:rsid w:val="002176A6"/>
    <w:rsid w:val="00220BD0"/>
    <w:rsid w:val="00223F8E"/>
    <w:rsid w:val="00225B1B"/>
    <w:rsid w:val="0022622C"/>
    <w:rsid w:val="00226377"/>
    <w:rsid w:val="00230E3B"/>
    <w:rsid w:val="002438F0"/>
    <w:rsid w:val="00246B28"/>
    <w:rsid w:val="00250A8C"/>
    <w:rsid w:val="00253692"/>
    <w:rsid w:val="00254BD2"/>
    <w:rsid w:val="00254D35"/>
    <w:rsid w:val="00255478"/>
    <w:rsid w:val="00261AC8"/>
    <w:rsid w:val="00262F79"/>
    <w:rsid w:val="00267B7C"/>
    <w:rsid w:val="0028131C"/>
    <w:rsid w:val="00284880"/>
    <w:rsid w:val="002867F4"/>
    <w:rsid w:val="00287624"/>
    <w:rsid w:val="0029052C"/>
    <w:rsid w:val="002918E4"/>
    <w:rsid w:val="00292456"/>
    <w:rsid w:val="0029343A"/>
    <w:rsid w:val="002976A1"/>
    <w:rsid w:val="00297816"/>
    <w:rsid w:val="002A1285"/>
    <w:rsid w:val="002A1858"/>
    <w:rsid w:val="002A38EC"/>
    <w:rsid w:val="002A3E6E"/>
    <w:rsid w:val="002A6674"/>
    <w:rsid w:val="002A787E"/>
    <w:rsid w:val="002B231C"/>
    <w:rsid w:val="002C4974"/>
    <w:rsid w:val="002D2333"/>
    <w:rsid w:val="002D2438"/>
    <w:rsid w:val="002F3424"/>
    <w:rsid w:val="003025CB"/>
    <w:rsid w:val="00303D03"/>
    <w:rsid w:val="0030445D"/>
    <w:rsid w:val="00304A04"/>
    <w:rsid w:val="00304FE9"/>
    <w:rsid w:val="00316E35"/>
    <w:rsid w:val="003177DD"/>
    <w:rsid w:val="003214AA"/>
    <w:rsid w:val="00331094"/>
    <w:rsid w:val="00331870"/>
    <w:rsid w:val="003325D6"/>
    <w:rsid w:val="003328C9"/>
    <w:rsid w:val="0033512E"/>
    <w:rsid w:val="0033743D"/>
    <w:rsid w:val="0034091F"/>
    <w:rsid w:val="003558AF"/>
    <w:rsid w:val="00357D95"/>
    <w:rsid w:val="00361E73"/>
    <w:rsid w:val="00366BF0"/>
    <w:rsid w:val="0038163F"/>
    <w:rsid w:val="0038197F"/>
    <w:rsid w:val="0038387A"/>
    <w:rsid w:val="00383FFB"/>
    <w:rsid w:val="003840C4"/>
    <w:rsid w:val="00386BEF"/>
    <w:rsid w:val="003928AB"/>
    <w:rsid w:val="003948B9"/>
    <w:rsid w:val="00396044"/>
    <w:rsid w:val="003A6E65"/>
    <w:rsid w:val="003C4882"/>
    <w:rsid w:val="003D10EE"/>
    <w:rsid w:val="003D5CE7"/>
    <w:rsid w:val="003D747E"/>
    <w:rsid w:val="003E2769"/>
    <w:rsid w:val="003E2841"/>
    <w:rsid w:val="003F0EF5"/>
    <w:rsid w:val="00400C22"/>
    <w:rsid w:val="004018E1"/>
    <w:rsid w:val="00405EDD"/>
    <w:rsid w:val="00406C24"/>
    <w:rsid w:val="0040721B"/>
    <w:rsid w:val="004100B6"/>
    <w:rsid w:val="00415BD2"/>
    <w:rsid w:val="00422D6E"/>
    <w:rsid w:val="00424C54"/>
    <w:rsid w:val="00426901"/>
    <w:rsid w:val="00427DC9"/>
    <w:rsid w:val="00441F90"/>
    <w:rsid w:val="00444927"/>
    <w:rsid w:val="00453288"/>
    <w:rsid w:val="00454378"/>
    <w:rsid w:val="004553DC"/>
    <w:rsid w:val="00455A07"/>
    <w:rsid w:val="00457BA7"/>
    <w:rsid w:val="004639F5"/>
    <w:rsid w:val="00466103"/>
    <w:rsid w:val="00467416"/>
    <w:rsid w:val="00473215"/>
    <w:rsid w:val="00473B9C"/>
    <w:rsid w:val="004744FB"/>
    <w:rsid w:val="00485D16"/>
    <w:rsid w:val="0048604F"/>
    <w:rsid w:val="00487B99"/>
    <w:rsid w:val="00491E18"/>
    <w:rsid w:val="00492B2F"/>
    <w:rsid w:val="004935B4"/>
    <w:rsid w:val="004A3A12"/>
    <w:rsid w:val="004A5F27"/>
    <w:rsid w:val="004B1AEA"/>
    <w:rsid w:val="004B4ABD"/>
    <w:rsid w:val="004B7574"/>
    <w:rsid w:val="004C4242"/>
    <w:rsid w:val="004C61DD"/>
    <w:rsid w:val="004D03ED"/>
    <w:rsid w:val="004D0A21"/>
    <w:rsid w:val="004D2A01"/>
    <w:rsid w:val="004D72EA"/>
    <w:rsid w:val="004E54D9"/>
    <w:rsid w:val="004E57B6"/>
    <w:rsid w:val="004E6147"/>
    <w:rsid w:val="004E6BFD"/>
    <w:rsid w:val="004E719E"/>
    <w:rsid w:val="004F268A"/>
    <w:rsid w:val="004F6D69"/>
    <w:rsid w:val="00507387"/>
    <w:rsid w:val="00510BF3"/>
    <w:rsid w:val="00514880"/>
    <w:rsid w:val="00515FB1"/>
    <w:rsid w:val="00516955"/>
    <w:rsid w:val="00520D1E"/>
    <w:rsid w:val="00521363"/>
    <w:rsid w:val="005253C4"/>
    <w:rsid w:val="00527CD9"/>
    <w:rsid w:val="0053229D"/>
    <w:rsid w:val="005336F8"/>
    <w:rsid w:val="00534091"/>
    <w:rsid w:val="005352EC"/>
    <w:rsid w:val="0053662C"/>
    <w:rsid w:val="00536B93"/>
    <w:rsid w:val="00536F4E"/>
    <w:rsid w:val="00537FE6"/>
    <w:rsid w:val="005464FF"/>
    <w:rsid w:val="00550815"/>
    <w:rsid w:val="00563A63"/>
    <w:rsid w:val="0056553C"/>
    <w:rsid w:val="0056570C"/>
    <w:rsid w:val="00566B5A"/>
    <w:rsid w:val="00570BF3"/>
    <w:rsid w:val="00571028"/>
    <w:rsid w:val="0057290C"/>
    <w:rsid w:val="00572FAE"/>
    <w:rsid w:val="00575C03"/>
    <w:rsid w:val="00577323"/>
    <w:rsid w:val="00577887"/>
    <w:rsid w:val="00581ACA"/>
    <w:rsid w:val="00583F70"/>
    <w:rsid w:val="00586AD0"/>
    <w:rsid w:val="005905A2"/>
    <w:rsid w:val="00595281"/>
    <w:rsid w:val="00597777"/>
    <w:rsid w:val="005A0EB4"/>
    <w:rsid w:val="005A1019"/>
    <w:rsid w:val="005B37B6"/>
    <w:rsid w:val="005B3DEF"/>
    <w:rsid w:val="005B79C0"/>
    <w:rsid w:val="005C0B96"/>
    <w:rsid w:val="005C18C6"/>
    <w:rsid w:val="005C3054"/>
    <w:rsid w:val="005C606A"/>
    <w:rsid w:val="005C76A9"/>
    <w:rsid w:val="005D1B51"/>
    <w:rsid w:val="005D2CB0"/>
    <w:rsid w:val="005D5FC3"/>
    <w:rsid w:val="005E1786"/>
    <w:rsid w:val="005E3944"/>
    <w:rsid w:val="005E4850"/>
    <w:rsid w:val="005F0BF6"/>
    <w:rsid w:val="005F1314"/>
    <w:rsid w:val="005F34B5"/>
    <w:rsid w:val="005F4742"/>
    <w:rsid w:val="005F538E"/>
    <w:rsid w:val="005F5686"/>
    <w:rsid w:val="0060103C"/>
    <w:rsid w:val="0060158A"/>
    <w:rsid w:val="00603055"/>
    <w:rsid w:val="006064A8"/>
    <w:rsid w:val="00606A9D"/>
    <w:rsid w:val="00607907"/>
    <w:rsid w:val="00607A84"/>
    <w:rsid w:val="00623057"/>
    <w:rsid w:val="0062574C"/>
    <w:rsid w:val="00625C1A"/>
    <w:rsid w:val="00627E61"/>
    <w:rsid w:val="00640BFE"/>
    <w:rsid w:val="006412BB"/>
    <w:rsid w:val="00643844"/>
    <w:rsid w:val="00662EDD"/>
    <w:rsid w:val="00663DCB"/>
    <w:rsid w:val="00671F55"/>
    <w:rsid w:val="0067671F"/>
    <w:rsid w:val="00681F14"/>
    <w:rsid w:val="00682669"/>
    <w:rsid w:val="00691281"/>
    <w:rsid w:val="00691287"/>
    <w:rsid w:val="006A45E3"/>
    <w:rsid w:val="006A61EF"/>
    <w:rsid w:val="006B2D4F"/>
    <w:rsid w:val="006B33F0"/>
    <w:rsid w:val="006B4C35"/>
    <w:rsid w:val="006B4E1E"/>
    <w:rsid w:val="006B5E7E"/>
    <w:rsid w:val="006B788B"/>
    <w:rsid w:val="006C6969"/>
    <w:rsid w:val="006D217F"/>
    <w:rsid w:val="006D520B"/>
    <w:rsid w:val="006D7493"/>
    <w:rsid w:val="006E11ED"/>
    <w:rsid w:val="006E418E"/>
    <w:rsid w:val="006E692B"/>
    <w:rsid w:val="006F15BA"/>
    <w:rsid w:val="00704B32"/>
    <w:rsid w:val="00705F94"/>
    <w:rsid w:val="0071112B"/>
    <w:rsid w:val="00713555"/>
    <w:rsid w:val="00713B5B"/>
    <w:rsid w:val="00714129"/>
    <w:rsid w:val="00726342"/>
    <w:rsid w:val="007273BF"/>
    <w:rsid w:val="00730300"/>
    <w:rsid w:val="007304C1"/>
    <w:rsid w:val="007325F3"/>
    <w:rsid w:val="0073286F"/>
    <w:rsid w:val="00740A96"/>
    <w:rsid w:val="00747F64"/>
    <w:rsid w:val="007517E7"/>
    <w:rsid w:val="00752D78"/>
    <w:rsid w:val="0075356D"/>
    <w:rsid w:val="007535F5"/>
    <w:rsid w:val="0075378E"/>
    <w:rsid w:val="00754F93"/>
    <w:rsid w:val="00756284"/>
    <w:rsid w:val="00756EB4"/>
    <w:rsid w:val="00757279"/>
    <w:rsid w:val="007631B8"/>
    <w:rsid w:val="0076532B"/>
    <w:rsid w:val="007671D8"/>
    <w:rsid w:val="00767FD3"/>
    <w:rsid w:val="00774612"/>
    <w:rsid w:val="00791964"/>
    <w:rsid w:val="00794DA2"/>
    <w:rsid w:val="0079528C"/>
    <w:rsid w:val="00796261"/>
    <w:rsid w:val="007A618F"/>
    <w:rsid w:val="007B1A5E"/>
    <w:rsid w:val="007B2057"/>
    <w:rsid w:val="007B25F8"/>
    <w:rsid w:val="007B2E5A"/>
    <w:rsid w:val="007B4E28"/>
    <w:rsid w:val="007C04E2"/>
    <w:rsid w:val="007C36B6"/>
    <w:rsid w:val="007D6A8B"/>
    <w:rsid w:val="007F32F3"/>
    <w:rsid w:val="007F4A86"/>
    <w:rsid w:val="007F6B24"/>
    <w:rsid w:val="00800E34"/>
    <w:rsid w:val="008045ED"/>
    <w:rsid w:val="0080496B"/>
    <w:rsid w:val="00806931"/>
    <w:rsid w:val="00810A08"/>
    <w:rsid w:val="008138A1"/>
    <w:rsid w:val="008169B8"/>
    <w:rsid w:val="00817E99"/>
    <w:rsid w:val="00820030"/>
    <w:rsid w:val="00821CC9"/>
    <w:rsid w:val="00833F71"/>
    <w:rsid w:val="00833F91"/>
    <w:rsid w:val="008433A5"/>
    <w:rsid w:val="008472DA"/>
    <w:rsid w:val="00850937"/>
    <w:rsid w:val="008525CF"/>
    <w:rsid w:val="008528B6"/>
    <w:rsid w:val="008549E2"/>
    <w:rsid w:val="0085755E"/>
    <w:rsid w:val="008602C6"/>
    <w:rsid w:val="00862318"/>
    <w:rsid w:val="00864FD1"/>
    <w:rsid w:val="008666F1"/>
    <w:rsid w:val="00872B8A"/>
    <w:rsid w:val="00881FB1"/>
    <w:rsid w:val="00882143"/>
    <w:rsid w:val="008833C9"/>
    <w:rsid w:val="008861A0"/>
    <w:rsid w:val="008935E4"/>
    <w:rsid w:val="008B413C"/>
    <w:rsid w:val="008B4601"/>
    <w:rsid w:val="008C3336"/>
    <w:rsid w:val="008C48FA"/>
    <w:rsid w:val="008C656B"/>
    <w:rsid w:val="008C73AF"/>
    <w:rsid w:val="008D2132"/>
    <w:rsid w:val="008D385F"/>
    <w:rsid w:val="008D3BEB"/>
    <w:rsid w:val="008D5AC2"/>
    <w:rsid w:val="008E0B70"/>
    <w:rsid w:val="008E46E0"/>
    <w:rsid w:val="008E493D"/>
    <w:rsid w:val="008E6FAD"/>
    <w:rsid w:val="009035FA"/>
    <w:rsid w:val="00905520"/>
    <w:rsid w:val="00911AFB"/>
    <w:rsid w:val="00912034"/>
    <w:rsid w:val="00914B63"/>
    <w:rsid w:val="00917FD4"/>
    <w:rsid w:val="009201EB"/>
    <w:rsid w:val="00921683"/>
    <w:rsid w:val="00924C74"/>
    <w:rsid w:val="00926577"/>
    <w:rsid w:val="00927115"/>
    <w:rsid w:val="009369F4"/>
    <w:rsid w:val="00937082"/>
    <w:rsid w:val="00941C7F"/>
    <w:rsid w:val="00943B07"/>
    <w:rsid w:val="009443CC"/>
    <w:rsid w:val="0094775D"/>
    <w:rsid w:val="009505A1"/>
    <w:rsid w:val="00951532"/>
    <w:rsid w:val="009531E7"/>
    <w:rsid w:val="00955FEA"/>
    <w:rsid w:val="009609A5"/>
    <w:rsid w:val="00962B1F"/>
    <w:rsid w:val="00963E0B"/>
    <w:rsid w:val="00964BA6"/>
    <w:rsid w:val="00967490"/>
    <w:rsid w:val="0097234A"/>
    <w:rsid w:val="00972C8A"/>
    <w:rsid w:val="0097698A"/>
    <w:rsid w:val="00977F8C"/>
    <w:rsid w:val="00981652"/>
    <w:rsid w:val="009864D8"/>
    <w:rsid w:val="009904A7"/>
    <w:rsid w:val="009949B3"/>
    <w:rsid w:val="009954F8"/>
    <w:rsid w:val="009B3E75"/>
    <w:rsid w:val="009B756B"/>
    <w:rsid w:val="009B7BE1"/>
    <w:rsid w:val="009C0C31"/>
    <w:rsid w:val="009C291F"/>
    <w:rsid w:val="009D0C30"/>
    <w:rsid w:val="009D29D3"/>
    <w:rsid w:val="009E0E6F"/>
    <w:rsid w:val="009E52EC"/>
    <w:rsid w:val="009E5E8B"/>
    <w:rsid w:val="009F3906"/>
    <w:rsid w:val="009F6622"/>
    <w:rsid w:val="00A10BE4"/>
    <w:rsid w:val="00A12E5F"/>
    <w:rsid w:val="00A16065"/>
    <w:rsid w:val="00A20D61"/>
    <w:rsid w:val="00A22F08"/>
    <w:rsid w:val="00A266E5"/>
    <w:rsid w:val="00A26D12"/>
    <w:rsid w:val="00A32268"/>
    <w:rsid w:val="00A33349"/>
    <w:rsid w:val="00A35FD4"/>
    <w:rsid w:val="00A40221"/>
    <w:rsid w:val="00A474A9"/>
    <w:rsid w:val="00A508D9"/>
    <w:rsid w:val="00A51134"/>
    <w:rsid w:val="00A51F77"/>
    <w:rsid w:val="00A53BE9"/>
    <w:rsid w:val="00A54E6A"/>
    <w:rsid w:val="00A57CC0"/>
    <w:rsid w:val="00A666D1"/>
    <w:rsid w:val="00A70EE2"/>
    <w:rsid w:val="00A71FF7"/>
    <w:rsid w:val="00A77693"/>
    <w:rsid w:val="00A8235E"/>
    <w:rsid w:val="00A93CAC"/>
    <w:rsid w:val="00A96F72"/>
    <w:rsid w:val="00AA3F96"/>
    <w:rsid w:val="00AB4BEE"/>
    <w:rsid w:val="00AB5703"/>
    <w:rsid w:val="00AB6B5D"/>
    <w:rsid w:val="00AC408A"/>
    <w:rsid w:val="00AC4743"/>
    <w:rsid w:val="00AE28E6"/>
    <w:rsid w:val="00AE30FB"/>
    <w:rsid w:val="00AF5DB7"/>
    <w:rsid w:val="00AF6517"/>
    <w:rsid w:val="00B009AA"/>
    <w:rsid w:val="00B14C13"/>
    <w:rsid w:val="00B15961"/>
    <w:rsid w:val="00B15D34"/>
    <w:rsid w:val="00B209E8"/>
    <w:rsid w:val="00B24057"/>
    <w:rsid w:val="00B30C41"/>
    <w:rsid w:val="00B32376"/>
    <w:rsid w:val="00B33126"/>
    <w:rsid w:val="00B37059"/>
    <w:rsid w:val="00B42E2F"/>
    <w:rsid w:val="00B466FE"/>
    <w:rsid w:val="00B46B5A"/>
    <w:rsid w:val="00B62F71"/>
    <w:rsid w:val="00B63233"/>
    <w:rsid w:val="00B76B8E"/>
    <w:rsid w:val="00B80E58"/>
    <w:rsid w:val="00B83051"/>
    <w:rsid w:val="00B867BA"/>
    <w:rsid w:val="00B90CDF"/>
    <w:rsid w:val="00B9406A"/>
    <w:rsid w:val="00B95058"/>
    <w:rsid w:val="00B955BB"/>
    <w:rsid w:val="00B95E5A"/>
    <w:rsid w:val="00BA5615"/>
    <w:rsid w:val="00BA6F16"/>
    <w:rsid w:val="00BA702D"/>
    <w:rsid w:val="00BB0334"/>
    <w:rsid w:val="00BB2D56"/>
    <w:rsid w:val="00BC4F0F"/>
    <w:rsid w:val="00BD7EFD"/>
    <w:rsid w:val="00BE764D"/>
    <w:rsid w:val="00BF4082"/>
    <w:rsid w:val="00BF562F"/>
    <w:rsid w:val="00BF6538"/>
    <w:rsid w:val="00C044E1"/>
    <w:rsid w:val="00C12201"/>
    <w:rsid w:val="00C13703"/>
    <w:rsid w:val="00C17A19"/>
    <w:rsid w:val="00C219E2"/>
    <w:rsid w:val="00C2262D"/>
    <w:rsid w:val="00C26ACB"/>
    <w:rsid w:val="00C32212"/>
    <w:rsid w:val="00C400CF"/>
    <w:rsid w:val="00C41E39"/>
    <w:rsid w:val="00C420E1"/>
    <w:rsid w:val="00C44F56"/>
    <w:rsid w:val="00C4716A"/>
    <w:rsid w:val="00C53453"/>
    <w:rsid w:val="00C571CA"/>
    <w:rsid w:val="00C60930"/>
    <w:rsid w:val="00C700EF"/>
    <w:rsid w:val="00C7260A"/>
    <w:rsid w:val="00C74ED7"/>
    <w:rsid w:val="00C756DF"/>
    <w:rsid w:val="00C76013"/>
    <w:rsid w:val="00C82FB5"/>
    <w:rsid w:val="00C8426E"/>
    <w:rsid w:val="00C84320"/>
    <w:rsid w:val="00C84B5A"/>
    <w:rsid w:val="00C8687E"/>
    <w:rsid w:val="00C905C8"/>
    <w:rsid w:val="00C93634"/>
    <w:rsid w:val="00C95DD1"/>
    <w:rsid w:val="00CA14B3"/>
    <w:rsid w:val="00CA3328"/>
    <w:rsid w:val="00CA58EE"/>
    <w:rsid w:val="00CB007C"/>
    <w:rsid w:val="00CB1FF8"/>
    <w:rsid w:val="00CB389C"/>
    <w:rsid w:val="00CB51E6"/>
    <w:rsid w:val="00CB56E2"/>
    <w:rsid w:val="00CB653D"/>
    <w:rsid w:val="00CC376E"/>
    <w:rsid w:val="00CC53BD"/>
    <w:rsid w:val="00CC726A"/>
    <w:rsid w:val="00CD10BC"/>
    <w:rsid w:val="00CD3738"/>
    <w:rsid w:val="00CD4452"/>
    <w:rsid w:val="00CD47A5"/>
    <w:rsid w:val="00CD7D50"/>
    <w:rsid w:val="00CE1D77"/>
    <w:rsid w:val="00CE235A"/>
    <w:rsid w:val="00CF576B"/>
    <w:rsid w:val="00D02C7D"/>
    <w:rsid w:val="00D02D8F"/>
    <w:rsid w:val="00D14E4D"/>
    <w:rsid w:val="00D20E53"/>
    <w:rsid w:val="00D20E5D"/>
    <w:rsid w:val="00D24976"/>
    <w:rsid w:val="00D25F36"/>
    <w:rsid w:val="00D27309"/>
    <w:rsid w:val="00D32FAC"/>
    <w:rsid w:val="00D3479F"/>
    <w:rsid w:val="00D35ECD"/>
    <w:rsid w:val="00D425D9"/>
    <w:rsid w:val="00D45C5B"/>
    <w:rsid w:val="00D50D8C"/>
    <w:rsid w:val="00D51FA8"/>
    <w:rsid w:val="00D529A7"/>
    <w:rsid w:val="00D533BE"/>
    <w:rsid w:val="00D56611"/>
    <w:rsid w:val="00D56F2B"/>
    <w:rsid w:val="00D57A7E"/>
    <w:rsid w:val="00D6124E"/>
    <w:rsid w:val="00D74590"/>
    <w:rsid w:val="00D75045"/>
    <w:rsid w:val="00D84CE2"/>
    <w:rsid w:val="00D84DF7"/>
    <w:rsid w:val="00D877D3"/>
    <w:rsid w:val="00D911E8"/>
    <w:rsid w:val="00D91DF5"/>
    <w:rsid w:val="00D9650B"/>
    <w:rsid w:val="00DA478E"/>
    <w:rsid w:val="00DA5D61"/>
    <w:rsid w:val="00DA735F"/>
    <w:rsid w:val="00DB2141"/>
    <w:rsid w:val="00DB23FB"/>
    <w:rsid w:val="00DB3B73"/>
    <w:rsid w:val="00DB5BB1"/>
    <w:rsid w:val="00DC0CD5"/>
    <w:rsid w:val="00DC34BE"/>
    <w:rsid w:val="00DD0E0C"/>
    <w:rsid w:val="00DD3051"/>
    <w:rsid w:val="00DD5B2C"/>
    <w:rsid w:val="00DD75C7"/>
    <w:rsid w:val="00DE0B07"/>
    <w:rsid w:val="00DE2190"/>
    <w:rsid w:val="00DE2A2C"/>
    <w:rsid w:val="00DE40A5"/>
    <w:rsid w:val="00DE49B5"/>
    <w:rsid w:val="00DE6F5C"/>
    <w:rsid w:val="00DF309C"/>
    <w:rsid w:val="00DF338A"/>
    <w:rsid w:val="00DF61C2"/>
    <w:rsid w:val="00DF715B"/>
    <w:rsid w:val="00DF7FA4"/>
    <w:rsid w:val="00E047CE"/>
    <w:rsid w:val="00E1784F"/>
    <w:rsid w:val="00E21DCD"/>
    <w:rsid w:val="00E22C90"/>
    <w:rsid w:val="00E27896"/>
    <w:rsid w:val="00E3576D"/>
    <w:rsid w:val="00E4688A"/>
    <w:rsid w:val="00E514F7"/>
    <w:rsid w:val="00E51ABB"/>
    <w:rsid w:val="00E56ED9"/>
    <w:rsid w:val="00E60859"/>
    <w:rsid w:val="00E76AC8"/>
    <w:rsid w:val="00E7795E"/>
    <w:rsid w:val="00E87851"/>
    <w:rsid w:val="00E9088A"/>
    <w:rsid w:val="00E96BDE"/>
    <w:rsid w:val="00EA121F"/>
    <w:rsid w:val="00EB0978"/>
    <w:rsid w:val="00EB108A"/>
    <w:rsid w:val="00EB3556"/>
    <w:rsid w:val="00EB5AA0"/>
    <w:rsid w:val="00EB78AE"/>
    <w:rsid w:val="00ED173F"/>
    <w:rsid w:val="00ED3E57"/>
    <w:rsid w:val="00EE4065"/>
    <w:rsid w:val="00EF1F80"/>
    <w:rsid w:val="00EF4D1C"/>
    <w:rsid w:val="00EF5937"/>
    <w:rsid w:val="00EF59A4"/>
    <w:rsid w:val="00F019AB"/>
    <w:rsid w:val="00F0593A"/>
    <w:rsid w:val="00F0598D"/>
    <w:rsid w:val="00F06475"/>
    <w:rsid w:val="00F11DB8"/>
    <w:rsid w:val="00F11F3B"/>
    <w:rsid w:val="00F15329"/>
    <w:rsid w:val="00F162E7"/>
    <w:rsid w:val="00F23D82"/>
    <w:rsid w:val="00F25926"/>
    <w:rsid w:val="00F27786"/>
    <w:rsid w:val="00F30E45"/>
    <w:rsid w:val="00F30FE9"/>
    <w:rsid w:val="00F35568"/>
    <w:rsid w:val="00F355E3"/>
    <w:rsid w:val="00F45BE8"/>
    <w:rsid w:val="00F51947"/>
    <w:rsid w:val="00F556F9"/>
    <w:rsid w:val="00F60519"/>
    <w:rsid w:val="00F6444F"/>
    <w:rsid w:val="00F66CBF"/>
    <w:rsid w:val="00F749FB"/>
    <w:rsid w:val="00F75FDB"/>
    <w:rsid w:val="00F81386"/>
    <w:rsid w:val="00F835E0"/>
    <w:rsid w:val="00F854C9"/>
    <w:rsid w:val="00F856C0"/>
    <w:rsid w:val="00F86F55"/>
    <w:rsid w:val="00F945D6"/>
    <w:rsid w:val="00F96F75"/>
    <w:rsid w:val="00FA2067"/>
    <w:rsid w:val="00FA4F53"/>
    <w:rsid w:val="00FA75D1"/>
    <w:rsid w:val="00FB2114"/>
    <w:rsid w:val="00FB3457"/>
    <w:rsid w:val="00FB38AC"/>
    <w:rsid w:val="00FB5701"/>
    <w:rsid w:val="00FC072F"/>
    <w:rsid w:val="00FC7AC2"/>
    <w:rsid w:val="00FD16B3"/>
    <w:rsid w:val="00FD436A"/>
    <w:rsid w:val="00FD610F"/>
    <w:rsid w:val="00FE2BEE"/>
    <w:rsid w:val="00FE5F69"/>
    <w:rsid w:val="00FE69BC"/>
    <w:rsid w:val="00FE7295"/>
    <w:rsid w:val="00FE784E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55347B9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08D9"/>
    <w:pPr>
      <w:keepNext/>
      <w:keepLines/>
      <w:numPr>
        <w:numId w:val="13"/>
      </w:num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D9D9D9" w:themeFill="background1" w:themeFillShade="D9"/>
      <w:tabs>
        <w:tab w:val="left" w:pos="1134"/>
      </w:tabs>
      <w:spacing w:after="0" w:line="240" w:lineRule="auto"/>
      <w:ind w:left="1134" w:hanging="1134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78"/>
    <w:pPr>
      <w:keepNext/>
      <w:keepLines/>
      <w:numPr>
        <w:ilvl w:val="1"/>
        <w:numId w:val="13"/>
      </w:numPr>
      <w:spacing w:after="0" w:line="240" w:lineRule="auto"/>
      <w:ind w:left="1134" w:hanging="1134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78"/>
    <w:pPr>
      <w:keepNext/>
      <w:keepLines/>
      <w:numPr>
        <w:ilvl w:val="2"/>
        <w:numId w:val="13"/>
      </w:numPr>
      <w:spacing w:after="0" w:line="240" w:lineRule="auto"/>
      <w:ind w:left="1134" w:hanging="1134"/>
      <w:outlineLvl w:val="2"/>
    </w:pPr>
    <w:rPr>
      <w:rFonts w:ascii="Arial Narrow" w:eastAsiaTheme="majorEastAsia" w:hAnsi="Arial Narrow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08D9"/>
    <w:pPr>
      <w:keepNext/>
      <w:keepLines/>
      <w:numPr>
        <w:ilvl w:val="3"/>
        <w:numId w:val="13"/>
      </w:numPr>
      <w:spacing w:after="0" w:line="240" w:lineRule="auto"/>
      <w:ind w:left="1134" w:hanging="1134"/>
      <w:outlineLvl w:val="3"/>
    </w:pPr>
    <w:rPr>
      <w:rFonts w:ascii="Arial Narrow" w:eastAsiaTheme="majorEastAsia" w:hAnsi="Arial Narrow" w:cstheme="majorBidi"/>
      <w:b/>
      <w:bCs/>
      <w:i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2D78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2D78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2D78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0158A"/>
    <w:pPr>
      <w:keepNext/>
      <w:numPr>
        <w:ilvl w:val="7"/>
        <w:numId w:val="13"/>
      </w:numPr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2D78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08D9"/>
    <w:rPr>
      <w:rFonts w:ascii="Arial Narrow" w:eastAsiaTheme="majorEastAsia" w:hAnsi="Arial Narrow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D78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78"/>
    <w:rPr>
      <w:rFonts w:ascii="Arial Narrow" w:eastAsiaTheme="majorEastAsia" w:hAnsi="Arial Narrow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08D9"/>
    <w:rPr>
      <w:rFonts w:ascii="Arial Narrow" w:eastAsiaTheme="majorEastAsia" w:hAnsi="Arial Narrow" w:cstheme="majorBidi"/>
      <w:b/>
      <w:bCs/>
      <w:iCs/>
      <w:sz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0158A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60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519"/>
  </w:style>
  <w:style w:type="paragraph" w:styleId="Pidipagina">
    <w:name w:val="footer"/>
    <w:basedOn w:val="Normale"/>
    <w:link w:val="PidipaginaCarattere"/>
    <w:uiPriority w:val="99"/>
    <w:unhideWhenUsed/>
    <w:rsid w:val="00F60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5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51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13C"/>
    <w:pPr>
      <w:spacing w:after="0" w:line="240" w:lineRule="auto"/>
    </w:pPr>
  </w:style>
  <w:style w:type="character" w:styleId="Numeropagina">
    <w:name w:val="page number"/>
    <w:basedOn w:val="Carpredefinitoparagrafo"/>
    <w:rsid w:val="0060158A"/>
  </w:style>
  <w:style w:type="paragraph" w:customStyle="1" w:styleId="PlainText1">
    <w:name w:val="Plain Text1"/>
    <w:basedOn w:val="Normale"/>
    <w:uiPriority w:val="99"/>
    <w:rsid w:val="0060158A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it-IT"/>
    </w:rPr>
  </w:style>
  <w:style w:type="paragraph" w:customStyle="1" w:styleId="Testonormale1">
    <w:name w:val="Testo normale1"/>
    <w:basedOn w:val="Normale"/>
    <w:rsid w:val="0075378E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5378E"/>
    <w:pPr>
      <w:tabs>
        <w:tab w:val="left" w:pos="2835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78E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Testonormale2">
    <w:name w:val="Testo normale2"/>
    <w:basedOn w:val="Normale"/>
    <w:rsid w:val="006E418E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E784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33126"/>
    <w:pPr>
      <w:tabs>
        <w:tab w:val="left" w:pos="567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3312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04FE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04FE9"/>
  </w:style>
  <w:style w:type="paragraph" w:customStyle="1" w:styleId="Testonormale3">
    <w:name w:val="Testo normale3"/>
    <w:basedOn w:val="Normale"/>
    <w:rsid w:val="002A6674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38AC"/>
    <w:rPr>
      <w:color w:val="0000FF" w:themeColor="hyperlink"/>
      <w:u w:val="single"/>
    </w:rPr>
  </w:style>
  <w:style w:type="character" w:customStyle="1" w:styleId="esp">
    <w:name w:val="esp"/>
    <w:rsid w:val="00FB38AC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Corpotesto">
    <w:name w:val="Body Text"/>
    <w:basedOn w:val="Normale"/>
    <w:link w:val="CorpotestoCarattere"/>
    <w:uiPriority w:val="99"/>
    <w:unhideWhenUsed/>
    <w:rsid w:val="00EB09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B0978"/>
  </w:style>
  <w:style w:type="character" w:styleId="Rimandocommento">
    <w:name w:val="annotation reference"/>
    <w:basedOn w:val="Carpredefinitoparagrafo"/>
    <w:uiPriority w:val="99"/>
    <w:semiHidden/>
    <w:unhideWhenUsed/>
    <w:rsid w:val="005464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4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4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B1AEA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F50A7"/>
    <w:pPr>
      <w:tabs>
        <w:tab w:val="left" w:pos="426"/>
        <w:tab w:val="right" w:leader="dot" w:pos="9628"/>
      </w:tabs>
      <w:spacing w:after="0" w:line="240" w:lineRule="auto"/>
    </w:pPr>
    <w:rPr>
      <w:rFonts w:ascii="Arial Narrow" w:hAnsi="Arial Narrow"/>
      <w:b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35FD4"/>
    <w:pPr>
      <w:spacing w:after="0" w:line="240" w:lineRule="auto"/>
      <w:ind w:left="221"/>
    </w:pPr>
    <w:rPr>
      <w:rFonts w:ascii="Arial Narrow" w:hAnsi="Arial Narrow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A35FD4"/>
    <w:pPr>
      <w:spacing w:after="0" w:line="240" w:lineRule="auto"/>
      <w:ind w:left="442"/>
    </w:pPr>
    <w:rPr>
      <w:rFonts w:ascii="Arial Narrow" w:hAnsi="Arial Narrow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69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69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692B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5E37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2D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2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2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2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fferenti.t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.ch/commes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9340-740F-4B3D-813C-D2E6AF0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20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144</cp:revision>
  <cp:lastPrinted>2020-11-16T14:13:00Z</cp:lastPrinted>
  <dcterms:created xsi:type="dcterms:W3CDTF">2021-05-06T10:32:00Z</dcterms:created>
  <dcterms:modified xsi:type="dcterms:W3CDTF">2024-06-10T09:41:00Z</dcterms:modified>
</cp:coreProperties>
</file>