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18149A" w:rsidRDefault="00421A23" w:rsidP="001814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VERBALE </w:t>
      </w:r>
      <w:r w:rsidR="0018149A">
        <w:rPr>
          <w:rFonts w:ascii="Arial" w:hAnsi="Arial" w:cs="Arial"/>
          <w:b/>
          <w:sz w:val="28"/>
          <w:szCs w:val="28"/>
        </w:rPr>
        <w:t>DI RIENTRO DELLE OFFERTE</w:t>
      </w:r>
    </w:p>
    <w:p w:rsidR="0018149A" w:rsidRDefault="0018149A" w:rsidP="001814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Cs w:val="28"/>
        </w:rPr>
      </w:pPr>
      <w:r w:rsidRPr="005E39FD">
        <w:rPr>
          <w:rFonts w:ascii="Arial" w:hAnsi="Arial" w:cs="Arial"/>
          <w:b/>
          <w:caps/>
          <w:szCs w:val="28"/>
        </w:rPr>
        <w:t xml:space="preserve">(in caso di </w:t>
      </w:r>
      <w:r>
        <w:rPr>
          <w:rFonts w:ascii="Arial" w:hAnsi="Arial" w:cs="Arial"/>
          <w:b/>
          <w:caps/>
          <w:szCs w:val="28"/>
        </w:rPr>
        <w:t>CONFERIMENTO DELL’effetto sospensivo</w:t>
      </w:r>
    </w:p>
    <w:p w:rsidR="0044309A" w:rsidRPr="0018149A" w:rsidRDefault="0018149A" w:rsidP="001814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Cs w:val="28"/>
        </w:rPr>
      </w:pPr>
      <w:r w:rsidRPr="005E39FD">
        <w:rPr>
          <w:rFonts w:ascii="Arial" w:hAnsi="Arial" w:cs="Arial"/>
          <w:b/>
          <w:caps/>
          <w:szCs w:val="28"/>
        </w:rPr>
        <w:t>a seguito di</w:t>
      </w:r>
      <w:r>
        <w:rPr>
          <w:rFonts w:ascii="Arial" w:hAnsi="Arial" w:cs="Arial"/>
          <w:b/>
          <w:caps/>
          <w:szCs w:val="28"/>
        </w:rPr>
        <w:t xml:space="preserve"> </w:t>
      </w:r>
      <w:r w:rsidRPr="005E39FD">
        <w:rPr>
          <w:rFonts w:ascii="Arial" w:hAnsi="Arial" w:cs="Arial"/>
          <w:b/>
          <w:caps/>
          <w:szCs w:val="28"/>
        </w:rPr>
        <w:t>un ricorso contro gli elementi del bando</w:t>
      </w:r>
      <w:r w:rsidR="006F34E7">
        <w:rPr>
          <w:rStyle w:val="Rimandonotaapidipagina"/>
          <w:rFonts w:ascii="Arial" w:hAnsi="Arial" w:cs="Arial"/>
          <w:b/>
          <w:caps/>
          <w:szCs w:val="28"/>
        </w:rPr>
        <w:footnoteReference w:id="1"/>
      </w:r>
      <w:r w:rsidRPr="005E39FD">
        <w:rPr>
          <w:rFonts w:ascii="Arial" w:hAnsi="Arial" w:cs="Arial"/>
          <w:b/>
          <w:caps/>
          <w:szCs w:val="28"/>
        </w:rPr>
        <w:t>)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5F6C61" w:rsidRDefault="005F6C61" w:rsidP="005F6C61">
      <w:pPr>
        <w:pStyle w:val="Nessunaspaziatura"/>
        <w:rPr>
          <w:rFonts w:ascii="Arial Narrow" w:hAnsi="Arial Narrow"/>
        </w:rPr>
      </w:pPr>
    </w:p>
    <w:p w:rsidR="00D43534" w:rsidRPr="00CF7688" w:rsidRDefault="00D43534" w:rsidP="00D43534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D43534" w:rsidRDefault="00D43534" w:rsidP="00D43534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D43534" w:rsidRPr="00E35C63" w:rsidTr="006E1686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43534" w:rsidRPr="00F07C5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D43534" w:rsidRPr="00933FD1" w:rsidRDefault="007D0D32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43534" w:rsidRPr="00933FD1" w:rsidRDefault="007D0D32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8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534" w:rsidRPr="00933FD1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534" w:rsidRPr="00D30F28" w:rsidRDefault="007D0D32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6E1686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34" w:rsidRPr="00D30F28" w:rsidRDefault="007D0D32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34" w:rsidRPr="00D30F28" w:rsidRDefault="007D0D32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procedura su invito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</w:t>
            </w:r>
            <w:r w:rsidR="001C422E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34" w:rsidRPr="00542E2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Foglio ufficiale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nr. </w:t>
            </w:r>
            <w:r>
              <w:rPr>
                <w:rFonts w:ascii="Arial Narrow" w:hAnsi="Arial Narrow"/>
                <w:highlight w:val="yellow"/>
                <w:lang w:val="it-IT"/>
              </w:rPr>
              <w:t>30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 del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Lettera invito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del </w:t>
            </w:r>
            <w:r>
              <w:rPr>
                <w:rFonts w:ascii="Arial Narrow" w:hAnsi="Arial Narrow"/>
                <w:highlight w:val="yellow"/>
                <w:lang w:val="it-IT"/>
              </w:rPr>
              <w:t>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</w:p>
        </w:tc>
      </w:tr>
    </w:tbl>
    <w:p w:rsidR="00D43534" w:rsidRPr="00C0631D" w:rsidRDefault="00D43534" w:rsidP="00D43534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18149A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Rientro</w:t>
            </w:r>
            <w:r w:rsidR="00D43534">
              <w:rPr>
                <w:rFonts w:ascii="Arial Narrow" w:hAnsi="Arial Narrow"/>
                <w:b/>
              </w:rPr>
              <w:t xml:space="preserve"> offerte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</w:tcPr>
          <w:p w:rsidR="00D43534" w:rsidRDefault="006E168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maggio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2022 ore 10:00</w:t>
            </w:r>
          </w:p>
          <w:p w:rsidR="00D43534" w:rsidRPr="00542E27" w:rsidRDefault="007D0D32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 w:cs="Arial"/>
                  <w:highlight w:val="yellow"/>
                </w:rPr>
                <w:id w:val="-178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07" w:rsidRPr="00C90507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D43534" w:rsidRPr="00542E27">
              <w:rPr>
                <w:rFonts w:ascii="Arial Narrow" w:hAnsi="Arial Narrow" w:cs="Arial"/>
              </w:rPr>
              <w:t xml:space="preserve">  Verificato orario con numero telefonico </w:t>
            </w:r>
            <w:r w:rsidRPr="00782D97">
              <w:rPr>
                <w:rFonts w:ascii="Arial Narrow" w:hAnsi="Arial Narrow" w:cs="Arial"/>
              </w:rPr>
              <w:t xml:space="preserve">0900 161 161 </w:t>
            </w:r>
            <w:r w:rsidR="006E1686">
              <w:rPr>
                <w:rFonts w:ascii="Arial Narrow" w:hAnsi="Arial Narrow" w:cs="Arial"/>
              </w:rPr>
              <w:t>“Ora esatta”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0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BE554D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Modalità:</w:t>
            </w:r>
          </w:p>
        </w:tc>
        <w:tc>
          <w:tcPr>
            <w:tcW w:w="7230" w:type="dxa"/>
          </w:tcPr>
          <w:p w:rsidR="00D43534" w:rsidRPr="00F935C0" w:rsidRDefault="006E1686" w:rsidP="006E1686">
            <w:pPr>
              <w:pStyle w:val="Nessunaspaziatura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Seduta pubblica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/ </w:t>
            </w:r>
            <w:r>
              <w:rPr>
                <w:rFonts w:ascii="Arial Narrow" w:hAnsi="Arial Narrow" w:cs="Arial"/>
              </w:rPr>
              <w:t xml:space="preserve"> </w:t>
            </w:r>
            <w:r w:rsidR="00D43534" w:rsidRPr="006E16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highlight w:val="yellow"/>
              </w:rPr>
              <w:t>V</w:t>
            </w:r>
            <w:r w:rsidR="00D43534" w:rsidRPr="00542E27">
              <w:rPr>
                <w:rFonts w:ascii="Arial Narrow" w:hAnsi="Arial Narrow" w:cs="Arial"/>
                <w:highlight w:val="yellow"/>
              </w:rPr>
              <w:t>ideoconferenza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Registrazione integrale audio e video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Presenza di un notaio</w:t>
            </w:r>
          </w:p>
        </w:tc>
      </w:tr>
      <w:tr w:rsidR="00E65A0F" w:rsidRPr="00D30F28" w:rsidTr="00A5599B">
        <w:trPr>
          <w:jc w:val="center"/>
        </w:trPr>
        <w:tc>
          <w:tcPr>
            <w:tcW w:w="2409" w:type="dxa"/>
          </w:tcPr>
          <w:p w:rsidR="00E65A0F" w:rsidRDefault="00E65A0F" w:rsidP="00A5599B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 presenti:</w:t>
            </w:r>
          </w:p>
        </w:tc>
        <w:tc>
          <w:tcPr>
            <w:tcW w:w="7230" w:type="dxa"/>
          </w:tcPr>
          <w:p w:rsidR="00E65A0F" w:rsidRPr="00393694" w:rsidRDefault="00E65A0F" w:rsidP="00A5599B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E65A0F" w:rsidRPr="00393694" w:rsidRDefault="00E65A0F" w:rsidP="00A5599B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sig.ra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Aaa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, rappresentante offerente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A5599B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A5599B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>, fornitore</w:t>
            </w: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A5599B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A5599B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A5599B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A5599B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A5599B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A5599B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A5599B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E65A0F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E65A0F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E65A0F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E65A0F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E65A0F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E65A0F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E65A0F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E65A0F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E65A0F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E65A0F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E65A0F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E65A0F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E65A0F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E65A0F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393694" w:rsidRDefault="00E65A0F" w:rsidP="00A5599B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E65A0F" w:rsidRPr="00393694" w:rsidRDefault="00E65A0F" w:rsidP="00A5599B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</w:tc>
      </w:tr>
    </w:tbl>
    <w:p w:rsidR="0018149A" w:rsidRDefault="0018149A" w:rsidP="0018149A">
      <w:pPr>
        <w:pStyle w:val="Nessunaspaziatura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Grigliatabella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"/>
        <w:gridCol w:w="2835"/>
        <w:gridCol w:w="2836"/>
        <w:gridCol w:w="3516"/>
      </w:tblGrid>
      <w:tr w:rsidR="0018149A" w:rsidRPr="006027D0" w:rsidTr="0050451F">
        <w:trPr>
          <w:cantSplit/>
          <w:tblHeader/>
          <w:jc w:val="center"/>
        </w:trPr>
        <w:tc>
          <w:tcPr>
            <w:tcW w:w="452" w:type="dxa"/>
            <w:shd w:val="clear" w:color="auto" w:fill="D9D9D9" w:themeFill="background1" w:themeFillShade="D9"/>
          </w:tcPr>
          <w:p w:rsidR="0050451F" w:rsidRPr="0050451F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1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Nr.</w:t>
            </w:r>
          </w:p>
          <w:p w:rsidR="0018149A" w:rsidRPr="00C334A5" w:rsidRDefault="0018149A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8149A" w:rsidRPr="0050451F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50451F">
              <w:rPr>
                <w:rFonts w:ascii="Arial Narrow" w:hAnsi="Arial Narrow" w:cs="Arial"/>
                <w:b/>
                <w:sz w:val="20"/>
                <w:szCs w:val="20"/>
              </w:rPr>
              <w:t>fferente singolo</w:t>
            </w:r>
          </w:p>
          <w:p w:rsidR="0018149A" w:rsidRPr="0050451F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1F">
              <w:rPr>
                <w:rFonts w:ascii="Arial Narrow" w:hAnsi="Arial Narrow" w:cs="Arial"/>
                <w:b/>
                <w:sz w:val="20"/>
                <w:szCs w:val="20"/>
              </w:rPr>
              <w:t>o consorzio iscritti</w:t>
            </w:r>
          </w:p>
          <w:p w:rsidR="0018149A" w:rsidRPr="0050451F" w:rsidRDefault="0018149A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18149A" w:rsidRPr="0050451F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451F">
              <w:rPr>
                <w:rFonts w:ascii="Arial Narrow" w:hAnsi="Arial Narrow" w:cs="Arial"/>
                <w:sz w:val="18"/>
                <w:szCs w:val="20"/>
              </w:rPr>
              <w:t>ragione sociale e sede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18149A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50451F">
              <w:rPr>
                <w:rFonts w:ascii="Arial Narrow" w:hAnsi="Arial Narrow" w:cs="Arial"/>
                <w:b/>
                <w:sz w:val="20"/>
                <w:szCs w:val="20"/>
              </w:rPr>
              <w:t>fferta rientrata</w:t>
            </w:r>
          </w:p>
          <w:p w:rsidR="0050451F" w:rsidRPr="0050451F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8149A" w:rsidRPr="0050451F" w:rsidRDefault="0018149A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18149A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51F">
              <w:rPr>
                <w:rFonts w:ascii="Arial Narrow" w:hAnsi="Arial Narrow" w:cs="Arial"/>
                <w:sz w:val="18"/>
                <w:szCs w:val="18"/>
              </w:rPr>
              <w:t>sì / no</w:t>
            </w:r>
          </w:p>
          <w:p w:rsidR="0050451F" w:rsidRPr="0050451F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D9D9D9" w:themeFill="background1" w:themeFillShade="D9"/>
          </w:tcPr>
          <w:p w:rsidR="0018149A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50451F">
              <w:rPr>
                <w:rFonts w:ascii="Arial Narrow" w:hAnsi="Arial Narrow" w:cs="Arial"/>
                <w:b/>
                <w:sz w:val="20"/>
                <w:szCs w:val="20"/>
              </w:rPr>
              <w:t>sservazioni</w:t>
            </w:r>
          </w:p>
          <w:p w:rsidR="0050451F" w:rsidRPr="0050451F" w:rsidRDefault="0050451F" w:rsidP="0050451F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8149A" w:rsidRPr="0050451F" w:rsidRDefault="0018149A" w:rsidP="0050451F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18149A" w:rsidRPr="0050451F" w:rsidRDefault="0050451F" w:rsidP="0050451F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caps/>
                <w:sz w:val="18"/>
              </w:rPr>
            </w:pPr>
            <w:r w:rsidRPr="0050451F">
              <w:rPr>
                <w:rFonts w:ascii="Arial Narrow" w:hAnsi="Arial Narrow" w:cs="Arial"/>
                <w:sz w:val="18"/>
              </w:rPr>
              <w:t>eventuali irregolarità rilevate</w:t>
            </w: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1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2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3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4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5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6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7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8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9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49A" w:rsidRPr="006027D0" w:rsidTr="00855D68">
        <w:trPr>
          <w:cantSplit/>
          <w:jc w:val="center"/>
        </w:trPr>
        <w:tc>
          <w:tcPr>
            <w:tcW w:w="452" w:type="dxa"/>
          </w:tcPr>
          <w:p w:rsidR="0018149A" w:rsidRPr="002D73E2" w:rsidRDefault="0018149A" w:rsidP="00855D68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10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18149A" w:rsidRPr="002D73E2" w:rsidRDefault="0018149A" w:rsidP="00855D68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18149A" w:rsidRPr="002D73E2" w:rsidRDefault="0018149A" w:rsidP="00855D68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5A0F" w:rsidRPr="006027D0" w:rsidTr="00A5599B">
        <w:trPr>
          <w:cantSplit/>
          <w:jc w:val="center"/>
        </w:trPr>
        <w:tc>
          <w:tcPr>
            <w:tcW w:w="452" w:type="dxa"/>
          </w:tcPr>
          <w:p w:rsidR="00E65A0F" w:rsidRPr="002D73E2" w:rsidRDefault="00E65A0F" w:rsidP="00E65A0F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2D73E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1</w:t>
            </w:r>
            <w:r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1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5A0F" w:rsidRPr="006027D0" w:rsidTr="00A5599B">
        <w:trPr>
          <w:cantSplit/>
          <w:jc w:val="center"/>
        </w:trPr>
        <w:tc>
          <w:tcPr>
            <w:tcW w:w="452" w:type="dxa"/>
          </w:tcPr>
          <w:p w:rsidR="00E65A0F" w:rsidRPr="002D73E2" w:rsidRDefault="00E65A0F" w:rsidP="00A5599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Pr="002D73E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1</w:t>
            </w:r>
            <w:r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2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5A0F" w:rsidRPr="006027D0" w:rsidTr="00A5599B">
        <w:trPr>
          <w:cantSplit/>
          <w:jc w:val="center"/>
        </w:trPr>
        <w:tc>
          <w:tcPr>
            <w:tcW w:w="452" w:type="dxa"/>
          </w:tcPr>
          <w:p w:rsidR="00E65A0F" w:rsidRPr="002D73E2" w:rsidRDefault="00E65A0F" w:rsidP="00E65A0F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2D73E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1</w:t>
            </w:r>
            <w:r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3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5A0F" w:rsidRPr="006027D0" w:rsidTr="00A5599B">
        <w:trPr>
          <w:cantSplit/>
          <w:jc w:val="center"/>
        </w:trPr>
        <w:tc>
          <w:tcPr>
            <w:tcW w:w="452" w:type="dxa"/>
          </w:tcPr>
          <w:p w:rsidR="00E65A0F" w:rsidRPr="002D73E2" w:rsidRDefault="00E65A0F" w:rsidP="00E65A0F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2D73E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1</w:t>
            </w:r>
            <w:r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4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5A0F" w:rsidRPr="006027D0" w:rsidTr="00A5599B">
        <w:trPr>
          <w:cantSplit/>
          <w:jc w:val="center"/>
        </w:trPr>
        <w:tc>
          <w:tcPr>
            <w:tcW w:w="452" w:type="dxa"/>
          </w:tcPr>
          <w:p w:rsidR="00E65A0F" w:rsidRPr="002D73E2" w:rsidRDefault="00E65A0F" w:rsidP="00E65A0F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2D73E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Offerente 1</w:t>
            </w:r>
            <w:r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5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65A0F" w:rsidRPr="002D73E2" w:rsidRDefault="00E65A0F" w:rsidP="00A5599B">
            <w:pPr>
              <w:pStyle w:val="Nessunaspaziatura"/>
              <w:tabs>
                <w:tab w:val="left" w:pos="1335"/>
                <w:tab w:val="left" w:pos="261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3E2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</w:tc>
        <w:tc>
          <w:tcPr>
            <w:tcW w:w="283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E65A0F" w:rsidRPr="002D73E2" w:rsidRDefault="00E65A0F" w:rsidP="00A5599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3534" w:rsidRDefault="00D43534" w:rsidP="00707910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672166" w:rsidRDefault="00672166" w:rsidP="00707910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E65A0F" w:rsidRDefault="00E65A0F" w:rsidP="00707910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E65A0F" w:rsidRPr="00E35C63" w:rsidTr="00A5599B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E65A0F" w:rsidRPr="00E35C63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t>Eventuali osservazioni</w:t>
            </w:r>
          </w:p>
        </w:tc>
      </w:tr>
      <w:tr w:rsidR="00E65A0F" w:rsidRPr="00D30F28" w:rsidTr="00A5599B">
        <w:trPr>
          <w:jc w:val="center"/>
        </w:trPr>
        <w:tc>
          <w:tcPr>
            <w:tcW w:w="9639" w:type="dxa"/>
          </w:tcPr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1C422E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E65A0F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E65A0F" w:rsidRPr="00E65A0F" w:rsidRDefault="00E65A0F" w:rsidP="00A5599B">
            <w:pPr>
              <w:pStyle w:val="Nessunaspaziatura"/>
              <w:tabs>
                <w:tab w:val="right" w:pos="9448"/>
              </w:tabs>
              <w:rPr>
                <w:rFonts w:ascii="Arial Narrow" w:hAnsi="Arial Narrow"/>
                <w:sz w:val="10"/>
                <w:lang w:val="it-IT"/>
              </w:rPr>
            </w:pPr>
          </w:p>
        </w:tc>
      </w:tr>
    </w:tbl>
    <w:p w:rsidR="00E65A0F" w:rsidRDefault="00E65A0F" w:rsidP="00E65A0F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E65A0F" w:rsidRPr="00542E27" w:rsidRDefault="00E65A0F" w:rsidP="00E65A0F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E65A0F" w:rsidRPr="00E35C63" w:rsidTr="00A5599B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E65A0F" w:rsidRPr="00E35C63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Committente o suo rappresentante</w:t>
            </w:r>
          </w:p>
        </w:tc>
      </w:tr>
      <w:tr w:rsidR="00E65A0F" w:rsidRPr="00D30F28" w:rsidTr="00A5599B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65A0F" w:rsidRDefault="00E65A0F" w:rsidP="00A5599B">
            <w:pPr>
              <w:pStyle w:val="Nessunaspaziatura"/>
              <w:rPr>
                <w:rFonts w:ascii="Arial Narrow" w:hAnsi="Arial Narrow"/>
              </w:rPr>
            </w:pPr>
          </w:p>
          <w:p w:rsidR="00E65A0F" w:rsidRDefault="00E65A0F" w:rsidP="00A5599B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 1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5A0F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E65A0F" w:rsidRPr="007E6462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7E6462">
              <w:rPr>
                <w:rFonts w:ascii="Arial Narrow" w:hAnsi="Arial Narrow"/>
                <w:highlight w:val="yellow"/>
              </w:rPr>
              <w:t xml:space="preserve">sig.ra </w:t>
            </w:r>
            <w:proofErr w:type="spellStart"/>
            <w:r w:rsidRPr="007E6462">
              <w:rPr>
                <w:rFonts w:ascii="Arial Narrow" w:hAnsi="Arial Narrow"/>
                <w:highlight w:val="yellow"/>
              </w:rPr>
              <w:t>Ccc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5A0F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E65A0F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E65A0F" w:rsidRDefault="00E65A0F" w:rsidP="00A5599B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E65A0F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E65A0F" w:rsidRPr="00D30F28" w:rsidTr="00A5599B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E65A0F" w:rsidRDefault="00E65A0F" w:rsidP="00A5599B">
            <w:pPr>
              <w:pStyle w:val="Nessunaspaziatura"/>
              <w:rPr>
                <w:rFonts w:ascii="Arial Narrow" w:hAnsi="Arial Narrow"/>
              </w:rPr>
            </w:pPr>
          </w:p>
          <w:p w:rsidR="00E65A0F" w:rsidRDefault="00E65A0F" w:rsidP="00A5599B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 2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65A0F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E65A0F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E65A0F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65A0F" w:rsidRDefault="00E65A0F" w:rsidP="00A5599B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E65A0F" w:rsidRDefault="00E65A0F" w:rsidP="00A5599B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E65A0F" w:rsidRDefault="00E65A0F" w:rsidP="00A5599B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E65A0F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E65A0F" w:rsidRPr="00D30F28" w:rsidTr="00A5599B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E65A0F" w:rsidRPr="00E35C63" w:rsidRDefault="00E65A0F" w:rsidP="00A5599B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E65A0F" w:rsidRPr="006756CD" w:rsidRDefault="00E65A0F" w:rsidP="00A5599B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Bellinzona, 2 maggio 2022</w:t>
            </w:r>
          </w:p>
        </w:tc>
      </w:tr>
    </w:tbl>
    <w:p w:rsidR="00AF7A30" w:rsidRPr="00CF7688" w:rsidRDefault="00AF7A30" w:rsidP="009C1C1B">
      <w:pPr>
        <w:pStyle w:val="Nessunaspaziatura"/>
        <w:jc w:val="both"/>
        <w:rPr>
          <w:rFonts w:ascii="Arial Narrow" w:hAnsi="Arial Narrow"/>
        </w:rPr>
      </w:pPr>
    </w:p>
    <w:sectPr w:rsidR="00AF7A30" w:rsidRPr="00CF7688" w:rsidSect="0044309A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86" w:rsidRDefault="006E1686" w:rsidP="0044309A">
      <w:pPr>
        <w:spacing w:after="0" w:line="240" w:lineRule="auto"/>
      </w:pPr>
      <w:r>
        <w:separator/>
      </w:r>
    </w:p>
  </w:endnote>
  <w:endnote w:type="continuationSeparator" w:id="0">
    <w:p w:rsidR="006E1686" w:rsidRDefault="006E1686" w:rsidP="004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1B" w:rsidRPr="0044309A" w:rsidRDefault="009C1C1B" w:rsidP="009C1C1B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9C1C1B" w:rsidRPr="00080C18" w:rsidTr="001D7750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9C1C1B" w:rsidRPr="000A5ED6" w:rsidRDefault="009C1C1B" w:rsidP="009C1C1B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9C1C1B" w:rsidRPr="000A5ED6" w:rsidRDefault="009C1C1B" w:rsidP="009C1C1B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9C1C1B" w:rsidRPr="000A5ED6" w:rsidRDefault="009C1C1B" w:rsidP="009C1C1B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9C1C1B" w:rsidRPr="00080C18" w:rsidRDefault="009C1C1B" w:rsidP="009C1C1B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D0D32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D0D32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9C1C1B" w:rsidRPr="00080C18" w:rsidRDefault="009C1C1B" w:rsidP="009C1C1B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9C1C1B" w:rsidRPr="0044309A" w:rsidRDefault="009C1C1B" w:rsidP="009C1C1B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86" w:rsidRPr="0044309A" w:rsidRDefault="006E1686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6E1686" w:rsidRPr="00080C18" w:rsidTr="006E168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6E1686" w:rsidRPr="000A5ED6" w:rsidRDefault="009C1C1B" w:rsidP="007D0D32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7D0D32">
            <w:rPr>
              <w:rFonts w:ascii="Gill Sans Light" w:hAnsi="Gill Sans Light"/>
              <w:sz w:val="16"/>
              <w:szCs w:val="16"/>
            </w:rPr>
            <w:t>02.2024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6E1686" w:rsidRPr="000A5ED6" w:rsidRDefault="006E1686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6E1686" w:rsidRPr="000A5ED6" w:rsidRDefault="006E1686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6E1686" w:rsidRPr="00080C18" w:rsidRDefault="006E1686" w:rsidP="006E168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D0D32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D0D32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6E1686" w:rsidRPr="00080C18" w:rsidRDefault="006E1686" w:rsidP="006E168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6E1686" w:rsidRPr="0044309A" w:rsidRDefault="006E1686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86" w:rsidRDefault="006E1686" w:rsidP="0044309A">
      <w:pPr>
        <w:spacing w:after="0" w:line="240" w:lineRule="auto"/>
      </w:pPr>
      <w:r>
        <w:separator/>
      </w:r>
    </w:p>
  </w:footnote>
  <w:footnote w:type="continuationSeparator" w:id="0">
    <w:p w:rsidR="006E1686" w:rsidRDefault="006E1686" w:rsidP="0044309A">
      <w:pPr>
        <w:spacing w:after="0" w:line="240" w:lineRule="auto"/>
      </w:pPr>
      <w:r>
        <w:continuationSeparator/>
      </w:r>
    </w:p>
  </w:footnote>
  <w:footnote w:id="1">
    <w:p w:rsidR="006F34E7" w:rsidRPr="006F34E7" w:rsidRDefault="006F34E7" w:rsidP="006F34E7">
      <w:pPr>
        <w:pStyle w:val="Nessunaspaziatura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6F34E7">
        <w:rPr>
          <w:rStyle w:val="Rimandonotaapidipagina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="00E65A0F">
        <w:rPr>
          <w:rFonts w:ascii="Arial Narrow" w:hAnsi="Arial Narrow"/>
          <w:sz w:val="18"/>
          <w:szCs w:val="18"/>
        </w:rPr>
        <w:tab/>
      </w:r>
      <w:r w:rsidR="00E65A0F">
        <w:rPr>
          <w:rFonts w:ascii="Arial Narrow" w:hAnsi="Arial Narrow" w:cs="Arial"/>
          <w:sz w:val="18"/>
          <w:szCs w:val="18"/>
        </w:rPr>
        <w:t>A seguito della decisione del</w:t>
      </w:r>
      <w:r w:rsidRPr="006F34E7">
        <w:rPr>
          <w:rFonts w:ascii="Arial Narrow" w:hAnsi="Arial Narrow" w:cs="Arial"/>
          <w:sz w:val="18"/>
          <w:szCs w:val="18"/>
        </w:rPr>
        <w:t xml:space="preserve"> Tribunale cant</w:t>
      </w:r>
      <w:r>
        <w:rPr>
          <w:rFonts w:ascii="Arial Narrow" w:hAnsi="Arial Narrow" w:cs="Arial"/>
          <w:sz w:val="18"/>
          <w:szCs w:val="18"/>
        </w:rPr>
        <w:t xml:space="preserve">onale amministrativo </w:t>
      </w:r>
      <w:r w:rsidRPr="006F34E7">
        <w:rPr>
          <w:rFonts w:ascii="Arial Narrow" w:hAnsi="Arial Narrow" w:cs="Arial"/>
          <w:sz w:val="18"/>
          <w:szCs w:val="18"/>
        </w:rPr>
        <w:t xml:space="preserve">del </w:t>
      </w:r>
      <w:r>
        <w:rPr>
          <w:rFonts w:ascii="Arial Narrow" w:hAnsi="Arial Narrow" w:cs="Arial"/>
          <w:sz w:val="18"/>
          <w:szCs w:val="18"/>
          <w:highlight w:val="yellow"/>
        </w:rPr>
        <w:t>15</w:t>
      </w:r>
      <w:r w:rsidRPr="006F34E7">
        <w:rPr>
          <w:rFonts w:ascii="Arial Narrow" w:hAnsi="Arial Narrow" w:cs="Arial"/>
          <w:sz w:val="18"/>
          <w:szCs w:val="18"/>
          <w:highlight w:val="yellow"/>
        </w:rPr>
        <w:t xml:space="preserve"> </w:t>
      </w:r>
      <w:r>
        <w:rPr>
          <w:rFonts w:ascii="Arial Narrow" w:hAnsi="Arial Narrow" w:cs="Arial"/>
          <w:sz w:val="18"/>
          <w:szCs w:val="18"/>
          <w:highlight w:val="yellow"/>
        </w:rPr>
        <w:t>aprile</w:t>
      </w:r>
      <w:r w:rsidRPr="006F34E7">
        <w:rPr>
          <w:rFonts w:ascii="Arial Narrow" w:hAnsi="Arial Narrow" w:cs="Arial"/>
          <w:sz w:val="18"/>
          <w:szCs w:val="18"/>
          <w:highlight w:val="yellow"/>
        </w:rPr>
        <w:t xml:space="preserve"> 2022</w:t>
      </w:r>
      <w:r w:rsidRPr="006F34E7">
        <w:rPr>
          <w:rFonts w:ascii="Arial Narrow" w:hAnsi="Arial Narrow" w:cs="Arial"/>
          <w:sz w:val="18"/>
          <w:szCs w:val="18"/>
        </w:rPr>
        <w:t xml:space="preserve"> si procede oggi a ve</w:t>
      </w:r>
      <w:r w:rsidR="00E65A0F">
        <w:rPr>
          <w:rFonts w:ascii="Arial Narrow" w:hAnsi="Arial Narrow" w:cs="Arial"/>
          <w:sz w:val="18"/>
          <w:szCs w:val="18"/>
        </w:rPr>
        <w:t>rbalizzare le offerte rientrate</w:t>
      </w:r>
      <w:r w:rsidRPr="006F34E7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1B" w:rsidRDefault="009C1C1B" w:rsidP="009C1C1B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47EC82" wp14:editId="59491569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C1B" w:rsidRPr="00412D32" w:rsidRDefault="009C1C1B" w:rsidP="009C1C1B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7EC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9C1C1B" w:rsidRPr="00412D32" w:rsidRDefault="009C1C1B" w:rsidP="009C1C1B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9C1C1B" w:rsidRPr="00A411F3" w:rsidRDefault="009C1C1B" w:rsidP="009C1C1B">
    <w:pPr>
      <w:pStyle w:val="Intestazione"/>
    </w:pPr>
  </w:p>
  <w:p w:rsidR="006E1686" w:rsidRPr="009C1C1B" w:rsidRDefault="006E1686" w:rsidP="009C1C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0B4F13"/>
    <w:rsid w:val="000C064B"/>
    <w:rsid w:val="0011235A"/>
    <w:rsid w:val="001278CA"/>
    <w:rsid w:val="001419F0"/>
    <w:rsid w:val="0018149A"/>
    <w:rsid w:val="001835D6"/>
    <w:rsid w:val="001C422E"/>
    <w:rsid w:val="002720B1"/>
    <w:rsid w:val="00282C3D"/>
    <w:rsid w:val="002848AB"/>
    <w:rsid w:val="00286C38"/>
    <w:rsid w:val="003075FC"/>
    <w:rsid w:val="00341754"/>
    <w:rsid w:val="00354A30"/>
    <w:rsid w:val="004079F6"/>
    <w:rsid w:val="00421A23"/>
    <w:rsid w:val="0044309A"/>
    <w:rsid w:val="00457A69"/>
    <w:rsid w:val="00462487"/>
    <w:rsid w:val="0047705E"/>
    <w:rsid w:val="0050451F"/>
    <w:rsid w:val="00523277"/>
    <w:rsid w:val="005432F0"/>
    <w:rsid w:val="00584517"/>
    <w:rsid w:val="00593EF5"/>
    <w:rsid w:val="005E21C2"/>
    <w:rsid w:val="005E7477"/>
    <w:rsid w:val="005F6C61"/>
    <w:rsid w:val="0062415D"/>
    <w:rsid w:val="00655326"/>
    <w:rsid w:val="00672166"/>
    <w:rsid w:val="006E1686"/>
    <w:rsid w:val="006E268E"/>
    <w:rsid w:val="006F34E7"/>
    <w:rsid w:val="00704ABE"/>
    <w:rsid w:val="00707910"/>
    <w:rsid w:val="00727731"/>
    <w:rsid w:val="007D0D32"/>
    <w:rsid w:val="007E6462"/>
    <w:rsid w:val="00861B42"/>
    <w:rsid w:val="00866301"/>
    <w:rsid w:val="008A5E67"/>
    <w:rsid w:val="008C0A65"/>
    <w:rsid w:val="008D5180"/>
    <w:rsid w:val="0091378C"/>
    <w:rsid w:val="00961B63"/>
    <w:rsid w:val="009B3CAA"/>
    <w:rsid w:val="009C1C1B"/>
    <w:rsid w:val="00A07BEC"/>
    <w:rsid w:val="00A363EB"/>
    <w:rsid w:val="00AF7A30"/>
    <w:rsid w:val="00B76CED"/>
    <w:rsid w:val="00B86D3B"/>
    <w:rsid w:val="00BC7B9D"/>
    <w:rsid w:val="00BF0B56"/>
    <w:rsid w:val="00C334A5"/>
    <w:rsid w:val="00C361A2"/>
    <w:rsid w:val="00C36EC6"/>
    <w:rsid w:val="00C3787B"/>
    <w:rsid w:val="00C4183E"/>
    <w:rsid w:val="00C531E4"/>
    <w:rsid w:val="00C90507"/>
    <w:rsid w:val="00CD3B17"/>
    <w:rsid w:val="00CF7688"/>
    <w:rsid w:val="00D17623"/>
    <w:rsid w:val="00D24F95"/>
    <w:rsid w:val="00D43534"/>
    <w:rsid w:val="00DF1447"/>
    <w:rsid w:val="00E47D34"/>
    <w:rsid w:val="00E51A54"/>
    <w:rsid w:val="00E65A0F"/>
    <w:rsid w:val="00E65E47"/>
    <w:rsid w:val="00EA3631"/>
    <w:rsid w:val="00EA4E43"/>
    <w:rsid w:val="00EE407B"/>
    <w:rsid w:val="00F04EC4"/>
    <w:rsid w:val="00F06393"/>
    <w:rsid w:val="00F06EDB"/>
    <w:rsid w:val="00F17898"/>
    <w:rsid w:val="00F73E80"/>
    <w:rsid w:val="00F824AB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2AF8EA"/>
  <w15:docId w15:val="{79E37932-75C0-4835-9EF5-A89EDE1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4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Carpredefinitoparagrafo"/>
    <w:rsid w:val="00421A23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7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78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F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5CFB-9379-4DB3-96F5-2E93108B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Polli Mirko</dc:creator>
  <cp:lastModifiedBy>Polli Mirko</cp:lastModifiedBy>
  <cp:revision>17</cp:revision>
  <cp:lastPrinted>2022-05-12T07:50:00Z</cp:lastPrinted>
  <dcterms:created xsi:type="dcterms:W3CDTF">2022-05-09T08:28:00Z</dcterms:created>
  <dcterms:modified xsi:type="dcterms:W3CDTF">2024-02-09T13:26:00Z</dcterms:modified>
</cp:coreProperties>
</file>