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F2" w:rsidRPr="002E6239" w:rsidRDefault="004161F2" w:rsidP="004161F2">
      <w:pPr>
        <w:pStyle w:val="Titolo"/>
        <w:spacing w:after="120"/>
        <w:jc w:val="left"/>
        <w:rPr>
          <w:rFonts w:cs="Arial"/>
          <w:b/>
          <w:sz w:val="24"/>
          <w:szCs w:val="24"/>
          <w:u w:val="none"/>
        </w:rPr>
      </w:pPr>
      <w:r w:rsidRPr="002E6239">
        <w:rPr>
          <w:rFonts w:cs="Arial"/>
          <w:b/>
          <w:sz w:val="24"/>
          <w:szCs w:val="24"/>
          <w:u w:val="none"/>
        </w:rPr>
        <w:t>INIZIATIVA PARLAMENTARE</w:t>
      </w:r>
    </w:p>
    <w:p w:rsidR="004161F2" w:rsidRPr="002E6239" w:rsidRDefault="004161F2" w:rsidP="004161F2">
      <w:pPr>
        <w:pStyle w:val="Titolo"/>
        <w:jc w:val="left"/>
        <w:rPr>
          <w:rFonts w:cs="Arial"/>
          <w:sz w:val="24"/>
          <w:szCs w:val="24"/>
        </w:rPr>
      </w:pPr>
    </w:p>
    <w:p w:rsidR="004161F2" w:rsidRPr="002E6239" w:rsidRDefault="004161F2" w:rsidP="004161F2">
      <w:pPr>
        <w:pStyle w:val="Titolo"/>
        <w:jc w:val="both"/>
        <w:rPr>
          <w:rFonts w:cs="Arial"/>
          <w:b/>
          <w:sz w:val="24"/>
          <w:szCs w:val="24"/>
        </w:rPr>
      </w:pPr>
      <w:r w:rsidRPr="002E6239">
        <w:rPr>
          <w:rFonts w:cs="Arial"/>
          <w:b/>
          <w:sz w:val="24"/>
          <w:szCs w:val="24"/>
        </w:rPr>
        <w:t>presentata nella forma elaborata da Raoul Ghisletta e cofirmatari per il Gruppo PS per la modifica della legge sulla scuola dell'infanzia e sulla scuola elementare (riduzione del numero massimo di allievi da 25 a 20 per classe nelle scuole comunali)</w:t>
      </w:r>
    </w:p>
    <w:p w:rsidR="004161F2" w:rsidRPr="002E6239" w:rsidRDefault="004161F2" w:rsidP="004161F2">
      <w:pPr>
        <w:jc w:val="both"/>
        <w:rPr>
          <w:rFonts w:cs="Arial"/>
          <w:szCs w:val="24"/>
        </w:rPr>
      </w:pPr>
    </w:p>
    <w:p w:rsidR="004161F2" w:rsidRPr="002E6239" w:rsidRDefault="004161F2" w:rsidP="004161F2">
      <w:pPr>
        <w:spacing w:after="120"/>
        <w:jc w:val="both"/>
        <w:rPr>
          <w:rFonts w:cs="Arial"/>
          <w:szCs w:val="24"/>
        </w:rPr>
      </w:pPr>
      <w:r w:rsidRPr="002E6239">
        <w:rPr>
          <w:rFonts w:cs="Arial"/>
          <w:szCs w:val="24"/>
        </w:rPr>
        <w:t>del 26 giugno 2007</w:t>
      </w:r>
    </w:p>
    <w:p w:rsidR="004161F2" w:rsidRPr="002E6239" w:rsidRDefault="004161F2" w:rsidP="004161F2">
      <w:pPr>
        <w:jc w:val="both"/>
        <w:rPr>
          <w:rFonts w:cs="Arial"/>
          <w:szCs w:val="24"/>
        </w:rPr>
      </w:pPr>
    </w:p>
    <w:p w:rsidR="004161F2" w:rsidRPr="002E6239" w:rsidRDefault="004161F2" w:rsidP="004161F2">
      <w:pPr>
        <w:spacing w:after="120"/>
        <w:jc w:val="both"/>
        <w:rPr>
          <w:rFonts w:cs="Arial"/>
          <w:szCs w:val="24"/>
        </w:rPr>
      </w:pPr>
      <w:r w:rsidRPr="002E6239">
        <w:rPr>
          <w:rFonts w:cs="Arial"/>
          <w:szCs w:val="24"/>
        </w:rPr>
        <w:t>Con la presente iniziativa chiediamo di modificare come segue i seguenti articoli della legge sulla scuola dell'infanzia e sulla scuola elementare:</w:t>
      </w:r>
    </w:p>
    <w:p w:rsidR="004161F2" w:rsidRPr="002E6239" w:rsidRDefault="004161F2" w:rsidP="004161F2">
      <w:pPr>
        <w:spacing w:after="120"/>
        <w:jc w:val="both"/>
        <w:rPr>
          <w:rFonts w:cs="Arial"/>
          <w:b/>
          <w:i/>
          <w:szCs w:val="24"/>
        </w:rPr>
      </w:pPr>
      <w:r w:rsidRPr="002E6239">
        <w:rPr>
          <w:rFonts w:cs="Arial"/>
          <w:b/>
          <w:i/>
          <w:szCs w:val="24"/>
        </w:rPr>
        <w:t xml:space="preserve">Art. 16 cpv. 1: </w:t>
      </w:r>
    </w:p>
    <w:p w:rsidR="004161F2" w:rsidRPr="002E6239" w:rsidRDefault="004161F2" w:rsidP="004161F2">
      <w:pPr>
        <w:jc w:val="both"/>
        <w:rPr>
          <w:rFonts w:cs="Arial"/>
          <w:i/>
          <w:szCs w:val="24"/>
        </w:rPr>
      </w:pPr>
      <w:r w:rsidRPr="002E6239">
        <w:rPr>
          <w:rFonts w:cs="Arial"/>
          <w:i/>
          <w:szCs w:val="24"/>
        </w:rPr>
        <w:t>Le sezioni di scuola dell'infanzia non possono contare né meno di 13 né più di 20 allievi.</w:t>
      </w:r>
    </w:p>
    <w:p w:rsidR="004161F2" w:rsidRPr="002E6239" w:rsidRDefault="004161F2" w:rsidP="004161F2">
      <w:pPr>
        <w:jc w:val="both"/>
        <w:rPr>
          <w:rFonts w:cs="Arial"/>
          <w:i/>
          <w:szCs w:val="24"/>
        </w:rPr>
      </w:pPr>
    </w:p>
    <w:p w:rsidR="004161F2" w:rsidRPr="002E6239" w:rsidRDefault="004161F2" w:rsidP="004161F2">
      <w:pPr>
        <w:spacing w:after="120"/>
        <w:jc w:val="both"/>
        <w:rPr>
          <w:rFonts w:cs="Arial"/>
          <w:b/>
          <w:i/>
          <w:szCs w:val="24"/>
        </w:rPr>
      </w:pPr>
      <w:r w:rsidRPr="002E6239">
        <w:rPr>
          <w:rFonts w:cs="Arial"/>
          <w:b/>
          <w:i/>
          <w:szCs w:val="24"/>
        </w:rPr>
        <w:t xml:space="preserve">Art. 24 cpv. 1: </w:t>
      </w:r>
    </w:p>
    <w:p w:rsidR="004161F2" w:rsidRPr="002E6239" w:rsidRDefault="004161F2" w:rsidP="004161F2">
      <w:pPr>
        <w:jc w:val="both"/>
        <w:rPr>
          <w:rFonts w:cs="Arial"/>
          <w:i/>
          <w:szCs w:val="24"/>
        </w:rPr>
      </w:pPr>
      <w:r w:rsidRPr="002E6239">
        <w:rPr>
          <w:rFonts w:cs="Arial"/>
          <w:i/>
          <w:szCs w:val="24"/>
        </w:rPr>
        <w:t>Le sezioni di scuola elementare non possono contare meno né di 13 né più di 20 allievi.</w:t>
      </w:r>
    </w:p>
    <w:p w:rsidR="004161F2" w:rsidRPr="002E6239" w:rsidRDefault="004161F2" w:rsidP="004161F2">
      <w:pPr>
        <w:jc w:val="both"/>
        <w:rPr>
          <w:rFonts w:cs="Arial"/>
          <w:szCs w:val="24"/>
        </w:rPr>
      </w:pPr>
    </w:p>
    <w:p w:rsidR="004161F2" w:rsidRPr="002E6239" w:rsidRDefault="004161F2" w:rsidP="004161F2">
      <w:pPr>
        <w:pStyle w:val="Titolo1"/>
        <w:rPr>
          <w:rFonts w:ascii="Arial" w:hAnsi="Arial" w:cs="Arial"/>
          <w:szCs w:val="24"/>
        </w:rPr>
      </w:pPr>
      <w:r w:rsidRPr="002E6239">
        <w:rPr>
          <w:rFonts w:ascii="Arial" w:hAnsi="Arial" w:cs="Arial"/>
          <w:szCs w:val="24"/>
        </w:rPr>
        <w:t>Motivazione</w:t>
      </w:r>
    </w:p>
    <w:p w:rsidR="004161F2" w:rsidRPr="002E6239" w:rsidRDefault="004161F2" w:rsidP="004161F2">
      <w:pPr>
        <w:jc w:val="both"/>
        <w:rPr>
          <w:rFonts w:cs="Arial"/>
          <w:szCs w:val="24"/>
        </w:rPr>
      </w:pPr>
      <w:r w:rsidRPr="002E6239">
        <w:rPr>
          <w:rFonts w:cs="Arial"/>
          <w:szCs w:val="24"/>
        </w:rPr>
        <w:t xml:space="preserve">Alla crescente complessità tecnologica, sociale, famigliare e culturale in cui vivono gli allievi e al disagio giovanile che è sotto gli occhi di tutti in forme spesso nuove occorre una risposta politica seria e radicale da parte dell'autorità politica cantonale, dopo anni di discussioni e di paure finanziarie a effettuare questo passo. Rimanere al numero massimo di 25 allievi appare sempre più come un falso risparmio. </w:t>
      </w:r>
    </w:p>
    <w:p w:rsidR="004161F2" w:rsidRPr="002E6239" w:rsidRDefault="004161F2" w:rsidP="004161F2">
      <w:pPr>
        <w:jc w:val="both"/>
        <w:rPr>
          <w:rFonts w:cs="Arial"/>
          <w:szCs w:val="24"/>
        </w:rPr>
      </w:pPr>
      <w:r w:rsidRPr="002E6239">
        <w:rPr>
          <w:rFonts w:cs="Arial"/>
          <w:szCs w:val="24"/>
        </w:rPr>
        <w:t>Ridurre il numero di allievi con cui lavora il docente della scuola dell'infanzia e della scuola elementare è l'unico modo per permettergli di instaurare con gli allievi un rapporto qualitativamente costruttivo, sia sul piano dell'apprendimento, sia sul piano educativo. Ridurre il numero massimo degli allievi a 20 per classe permetterà di meglio raggiungere gli obiettivi della scuola: in particolare è un investimento per il futuro dei giovani della società ticinese, che avrà effetti positivi sul piano dell'apprendimento e sul piano educativo.</w:t>
      </w:r>
    </w:p>
    <w:p w:rsidR="004161F2" w:rsidRPr="002E6239" w:rsidRDefault="004161F2" w:rsidP="004161F2">
      <w:pPr>
        <w:jc w:val="both"/>
        <w:rPr>
          <w:rFonts w:cs="Arial"/>
          <w:szCs w:val="24"/>
        </w:rPr>
      </w:pPr>
    </w:p>
    <w:p w:rsidR="004161F2" w:rsidRPr="002E6239" w:rsidRDefault="004161F2" w:rsidP="004161F2">
      <w:pPr>
        <w:jc w:val="both"/>
        <w:rPr>
          <w:rFonts w:cs="Arial"/>
          <w:szCs w:val="24"/>
        </w:rPr>
      </w:pPr>
    </w:p>
    <w:p w:rsidR="004161F2" w:rsidRPr="002E6239" w:rsidRDefault="004161F2" w:rsidP="004161F2">
      <w:pPr>
        <w:jc w:val="both"/>
        <w:rPr>
          <w:rFonts w:cs="Arial"/>
          <w:szCs w:val="24"/>
        </w:rPr>
      </w:pPr>
      <w:r w:rsidRPr="002E6239">
        <w:rPr>
          <w:rFonts w:cs="Arial"/>
          <w:szCs w:val="24"/>
        </w:rPr>
        <w:t>Per il Gruppo PS:</w:t>
      </w:r>
    </w:p>
    <w:p w:rsidR="004161F2" w:rsidRPr="002E6239" w:rsidRDefault="004161F2" w:rsidP="004161F2">
      <w:pPr>
        <w:jc w:val="both"/>
        <w:rPr>
          <w:rFonts w:cs="Arial"/>
          <w:szCs w:val="24"/>
        </w:rPr>
      </w:pPr>
      <w:r w:rsidRPr="002E6239">
        <w:rPr>
          <w:rFonts w:cs="Arial"/>
          <w:szCs w:val="24"/>
        </w:rPr>
        <w:t>Raoul Ghisletta</w:t>
      </w:r>
    </w:p>
    <w:p w:rsidR="004161F2" w:rsidRPr="002E6239" w:rsidRDefault="004161F2" w:rsidP="004161F2">
      <w:pPr>
        <w:jc w:val="both"/>
        <w:rPr>
          <w:rFonts w:cs="Arial"/>
          <w:szCs w:val="24"/>
        </w:rPr>
      </w:pPr>
      <w:r w:rsidRPr="002E6239">
        <w:rPr>
          <w:rFonts w:cs="Arial"/>
          <w:szCs w:val="24"/>
        </w:rPr>
        <w:t xml:space="preserve">Arigoni - Bertoli - Carobbio - Cavalli - Ferrari - Garobbio - </w:t>
      </w:r>
    </w:p>
    <w:p w:rsidR="004161F2" w:rsidRPr="002E6239" w:rsidRDefault="004161F2" w:rsidP="004161F2">
      <w:pPr>
        <w:jc w:val="both"/>
        <w:rPr>
          <w:rFonts w:cs="Arial"/>
          <w:szCs w:val="24"/>
        </w:rPr>
      </w:pPr>
      <w:r w:rsidRPr="002E6239">
        <w:rPr>
          <w:rFonts w:cs="Arial"/>
          <w:szCs w:val="24"/>
        </w:rPr>
        <w:t xml:space="preserve">Ghisletta D. - Kandemir Bordoli - Lepori - Lurati - Marcozzi - </w:t>
      </w:r>
    </w:p>
    <w:p w:rsidR="004161F2" w:rsidRDefault="004161F2" w:rsidP="004161F2">
      <w:pPr>
        <w:jc w:val="both"/>
        <w:rPr>
          <w:rFonts w:cs="Arial"/>
          <w:szCs w:val="24"/>
        </w:rPr>
      </w:pPr>
      <w:r w:rsidRPr="002E6239">
        <w:rPr>
          <w:rFonts w:cs="Arial"/>
          <w:szCs w:val="24"/>
        </w:rPr>
        <w:t xml:space="preserve">Orelli Vassere - Pestoni - Stojanovic </w:t>
      </w:r>
    </w:p>
    <w:p w:rsidR="004161F2" w:rsidRDefault="004161F2" w:rsidP="004161F2">
      <w:pPr>
        <w:jc w:val="both"/>
        <w:rPr>
          <w:rFonts w:cs="Arial"/>
          <w:szCs w:val="24"/>
        </w:rPr>
      </w:pPr>
    </w:p>
    <w:p w:rsidR="002B3D92" w:rsidRPr="004161F2" w:rsidRDefault="002B3D92" w:rsidP="004161F2">
      <w:bookmarkStart w:id="0" w:name="_GoBack"/>
      <w:bookmarkEnd w:id="0"/>
    </w:p>
    <w:sectPr w:rsidR="002B3D92" w:rsidRPr="004161F2" w:rsidSect="00B313B6">
      <w:footerReference w:type="even" r:id="rId8"/>
      <w:pgSz w:w="11906" w:h="16838"/>
      <w:pgMar w:top="1134" w:right="1134" w:bottom="1135" w:left="156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B0" w:rsidRDefault="002A4FB0">
      <w:r>
        <w:separator/>
      </w:r>
    </w:p>
  </w:endnote>
  <w:endnote w:type="continuationSeparator" w:id="0">
    <w:p w:rsidR="002A4FB0" w:rsidRDefault="002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4161F2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4161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B0" w:rsidRDefault="002A4FB0">
      <w:r>
        <w:separator/>
      </w:r>
    </w:p>
  </w:footnote>
  <w:footnote w:type="continuationSeparator" w:id="0">
    <w:p w:rsidR="002A4FB0" w:rsidRDefault="002A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B"/>
    <w:multiLevelType w:val="singleLevel"/>
    <w:tmpl w:val="0410000F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6A4079EA"/>
    <w:multiLevelType w:val="hybridMultilevel"/>
    <w:tmpl w:val="040200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23D26"/>
    <w:rsid w:val="0003403A"/>
    <w:rsid w:val="00037B63"/>
    <w:rsid w:val="00140159"/>
    <w:rsid w:val="001A7DEE"/>
    <w:rsid w:val="0023025B"/>
    <w:rsid w:val="002A4FB0"/>
    <w:rsid w:val="002A6E9A"/>
    <w:rsid w:val="002B3D92"/>
    <w:rsid w:val="002C7001"/>
    <w:rsid w:val="002E48E5"/>
    <w:rsid w:val="003136CA"/>
    <w:rsid w:val="00320A4C"/>
    <w:rsid w:val="003460D4"/>
    <w:rsid w:val="003D02D2"/>
    <w:rsid w:val="004161F2"/>
    <w:rsid w:val="00487A99"/>
    <w:rsid w:val="004E46C8"/>
    <w:rsid w:val="0058257A"/>
    <w:rsid w:val="00636749"/>
    <w:rsid w:val="00663B24"/>
    <w:rsid w:val="00692365"/>
    <w:rsid w:val="006946BE"/>
    <w:rsid w:val="006F5B90"/>
    <w:rsid w:val="007158B7"/>
    <w:rsid w:val="007651F5"/>
    <w:rsid w:val="0077356E"/>
    <w:rsid w:val="00781FE5"/>
    <w:rsid w:val="00851472"/>
    <w:rsid w:val="0086138A"/>
    <w:rsid w:val="008D3E71"/>
    <w:rsid w:val="008D6D20"/>
    <w:rsid w:val="00923C0A"/>
    <w:rsid w:val="00950CE5"/>
    <w:rsid w:val="0096270D"/>
    <w:rsid w:val="009853E7"/>
    <w:rsid w:val="00996E9D"/>
    <w:rsid w:val="00A0618A"/>
    <w:rsid w:val="00A51299"/>
    <w:rsid w:val="00B313B6"/>
    <w:rsid w:val="00B75F73"/>
    <w:rsid w:val="00BD4A4B"/>
    <w:rsid w:val="00C141C4"/>
    <w:rsid w:val="00C271D6"/>
    <w:rsid w:val="00C32051"/>
    <w:rsid w:val="00CE40E1"/>
    <w:rsid w:val="00D14731"/>
    <w:rsid w:val="00D218E4"/>
    <w:rsid w:val="00D61224"/>
    <w:rsid w:val="00D8250D"/>
    <w:rsid w:val="00E33E0C"/>
    <w:rsid w:val="00EC443A"/>
    <w:rsid w:val="00EF74EB"/>
    <w:rsid w:val="00F227D8"/>
    <w:rsid w:val="00F41291"/>
    <w:rsid w:val="00F8411A"/>
    <w:rsid w:val="00F90EDC"/>
    <w:rsid w:val="00F93998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;"/>
  <w14:docId w14:val="1C02A89B"/>
  <w15:chartTrackingRefBased/>
  <w15:docId w15:val="{05722758-A68A-441F-9DC8-6AC63F7B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923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rt">
    <w:name w:val="Art"/>
    <w:rsid w:val="0058257A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customStyle="1" w:styleId="Marginale">
    <w:name w:val="Marginale"/>
    <w:basedOn w:val="Art"/>
    <w:next w:val="Art"/>
    <w:rsid w:val="0058257A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58257A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styleId="Testonotaapidipagina">
    <w:name w:val="footnote text"/>
    <w:basedOn w:val="Normale"/>
    <w:link w:val="TestonotaapidipaginaCarattere"/>
    <w:rsid w:val="0023025B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025B"/>
    <w:rPr>
      <w:lang w:eastAsia="it-IT"/>
    </w:rPr>
  </w:style>
  <w:style w:type="character" w:styleId="Rimandonotaapidipagina">
    <w:name w:val="footnote reference"/>
    <w:rsid w:val="0023025B"/>
    <w:rPr>
      <w:vertAlign w:val="superscript"/>
    </w:rPr>
  </w:style>
  <w:style w:type="character" w:customStyle="1" w:styleId="Testoarticolo">
    <w:name w:val="Testo articolo"/>
    <w:rsid w:val="0023025B"/>
    <w:rPr>
      <w:sz w:val="22"/>
    </w:rPr>
  </w:style>
  <w:style w:type="paragraph" w:customStyle="1" w:styleId="StilearticolonDopo0pt">
    <w:name w:val="Stile articolo n. + Dopo:  0 pt"/>
    <w:basedOn w:val="Normale"/>
    <w:autoRedefine/>
    <w:rsid w:val="0023025B"/>
    <w:pPr>
      <w:tabs>
        <w:tab w:val="left" w:pos="390"/>
      </w:tabs>
      <w:jc w:val="both"/>
    </w:pPr>
    <w:rPr>
      <w:b/>
      <w:bCs/>
      <w:noProof/>
      <w:sz w:val="22"/>
      <w:u w:val="single"/>
    </w:rPr>
  </w:style>
  <w:style w:type="paragraph" w:styleId="NormaleWeb">
    <w:name w:val="Normal (Web)"/>
    <w:basedOn w:val="Normale"/>
    <w:rsid w:val="00C141C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txtcontenttitgrey">
    <w:name w:val="txtcontenttitgrey"/>
    <w:basedOn w:val="Carpredefinitoparagrafo"/>
    <w:rsid w:val="00C141C4"/>
  </w:style>
  <w:style w:type="character" w:customStyle="1" w:styleId="txtcontentblack">
    <w:name w:val="txtcontentblack"/>
    <w:basedOn w:val="Carpredefinitoparagrafo"/>
    <w:rsid w:val="00C141C4"/>
  </w:style>
  <w:style w:type="paragraph" w:customStyle="1" w:styleId="art0">
    <w:name w:val="art"/>
    <w:basedOn w:val="Normale"/>
    <w:rsid w:val="009853E7"/>
    <w:pPr>
      <w:ind w:left="720" w:right="187"/>
      <w:jc w:val="both"/>
    </w:pPr>
    <w:rPr>
      <w:rFonts w:cs="Arial"/>
      <w:sz w:val="20"/>
    </w:rPr>
  </w:style>
  <w:style w:type="paragraph" w:styleId="Pidipagina">
    <w:name w:val="footer"/>
    <w:basedOn w:val="Normale"/>
    <w:link w:val="PidipaginaCarattere"/>
    <w:rsid w:val="0003403A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03403A"/>
    <w:rPr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03403A"/>
  </w:style>
  <w:style w:type="paragraph" w:customStyle="1" w:styleId="marginale0">
    <w:name w:val="marginale"/>
    <w:basedOn w:val="Normale"/>
    <w:rsid w:val="0003403A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le">
    <w:name w:val="title"/>
    <w:basedOn w:val="Carpredefinitoparagrafo"/>
    <w:rsid w:val="00D8250D"/>
  </w:style>
  <w:style w:type="character" w:customStyle="1" w:styleId="shortdesc">
    <w:name w:val="short_desc"/>
    <w:basedOn w:val="Carpredefinitoparagrafo"/>
    <w:rsid w:val="00D8250D"/>
  </w:style>
  <w:style w:type="character" w:customStyle="1" w:styleId="longdesc">
    <w:name w:val="long_desc"/>
    <w:basedOn w:val="Carpredefinitoparagrafo"/>
    <w:rsid w:val="00D8250D"/>
  </w:style>
  <w:style w:type="character" w:customStyle="1" w:styleId="Titolo3Carattere">
    <w:name w:val="Titolo 3 Carattere"/>
    <w:basedOn w:val="Carpredefinitoparagrafo"/>
    <w:link w:val="Titolo3"/>
    <w:semiHidden/>
    <w:rsid w:val="006923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 w:eastAsia="it-IT"/>
    </w:rPr>
  </w:style>
  <w:style w:type="paragraph" w:customStyle="1" w:styleId="NomeAtto">
    <w:name w:val="Nome Atto"/>
    <w:basedOn w:val="Art"/>
    <w:next w:val="Art"/>
    <w:rsid w:val="00EF74EB"/>
    <w:pPr>
      <w:jc w:val="center"/>
    </w:pPr>
    <w:rPr>
      <w:b/>
      <w:noProof/>
      <w:sz w:val="24"/>
    </w:rPr>
  </w:style>
  <w:style w:type="paragraph" w:customStyle="1" w:styleId="CAPITOLO">
    <w:name w:val="CAPITOLO"/>
    <w:basedOn w:val="Normale"/>
    <w:rsid w:val="00EF74EB"/>
    <w:pPr>
      <w:tabs>
        <w:tab w:val="left" w:pos="1701"/>
      </w:tabs>
      <w:ind w:left="720" w:right="187"/>
      <w:jc w:val="center"/>
    </w:pPr>
    <w:rPr>
      <w:caps/>
      <w:noProof/>
      <w:sz w:val="20"/>
    </w:rPr>
  </w:style>
  <w:style w:type="paragraph" w:customStyle="1" w:styleId="Style1">
    <w:name w:val="Style 1"/>
    <w:basedOn w:val="Normale"/>
    <w:rsid w:val="00B313B6"/>
    <w:pPr>
      <w:widowControl w:val="0"/>
    </w:pPr>
    <w:rPr>
      <w:rFonts w:ascii="Times New Roman" w:hAnsi="Times New Roman"/>
      <w:noProof/>
      <w:color w:val="000000"/>
      <w:sz w:val="20"/>
    </w:rPr>
  </w:style>
  <w:style w:type="paragraph" w:customStyle="1" w:styleId="Style2">
    <w:name w:val="Style 2"/>
    <w:basedOn w:val="Normale"/>
    <w:rsid w:val="00B313B6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styleId="Titolo">
    <w:name w:val="Title"/>
    <w:basedOn w:val="Normale"/>
    <w:link w:val="TitoloCarattere"/>
    <w:qFormat/>
    <w:rsid w:val="004161F2"/>
    <w:pPr>
      <w:jc w:val="center"/>
    </w:pPr>
    <w:rPr>
      <w:sz w:val="48"/>
      <w:u w:val="single"/>
    </w:rPr>
  </w:style>
  <w:style w:type="character" w:customStyle="1" w:styleId="TitoloCarattere">
    <w:name w:val="Titolo Carattere"/>
    <w:basedOn w:val="Carpredefinitoparagrafo"/>
    <w:link w:val="Titolo"/>
    <w:rsid w:val="004161F2"/>
    <w:rPr>
      <w:rFonts w:ascii="Arial" w:hAnsi="Arial"/>
      <w:sz w:val="48"/>
      <w:u w:val="single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2019-12-09T15:06:00Z</cp:lastPrinted>
  <dcterms:created xsi:type="dcterms:W3CDTF">2019-12-09T15:08:00Z</dcterms:created>
  <dcterms:modified xsi:type="dcterms:W3CDTF">2019-12-09T15:08:00Z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