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63DF3" w:rsidRDefault="00563DF3" w:rsidP="00F242E5">
      <w:pPr>
        <w:tabs>
          <w:tab w:val="left" w:pos="2495"/>
        </w:tabs>
        <w:spacing w:before="80" w:after="40"/>
        <w:rPr>
          <w:rFonts w:ascii="Gill Sans MT" w:hAnsi="Gill Sans MT" w:cs="Aharoni"/>
          <w:b/>
          <w:sz w:val="56"/>
          <w:szCs w:val="56"/>
        </w:rPr>
      </w:pPr>
      <w:r>
        <w:rPr>
          <w:rFonts w:ascii="GillSans-Bold" w:hAnsi="GillSans-Bold" w:cs="Aharoni"/>
          <w:b/>
          <w:sz w:val="56"/>
          <w:szCs w:val="56"/>
        </w:rPr>
        <w:t>Ra</w:t>
      </w:r>
      <w:r w:rsidRPr="00563DF3">
        <w:rPr>
          <w:rFonts w:ascii="GillSans-Bold" w:hAnsi="GillSans-Bold" w:cs="Aharoni"/>
          <w:b/>
          <w:sz w:val="56"/>
          <w:szCs w:val="56"/>
        </w:rPr>
        <w:t>ppor</w:t>
      </w:r>
      <w:bookmarkStart w:id="0" w:name="_GoBack"/>
      <w:bookmarkEnd w:id="0"/>
      <w:r w:rsidRPr="00563DF3">
        <w:rPr>
          <w:rFonts w:ascii="GillSans-Bold" w:hAnsi="GillSans-Bold" w:cs="Aharoni"/>
          <w:b/>
          <w:sz w:val="56"/>
          <w:szCs w:val="56"/>
        </w:rPr>
        <w:t xml:space="preserve">to </w:t>
      </w:r>
      <w:r w:rsidR="00F242E5" w:rsidRPr="00563DF3">
        <w:rPr>
          <w:rFonts w:ascii="Gill Sans MT" w:hAnsi="Gill Sans MT" w:cs="Aharoni"/>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22699">
        <w:rPr>
          <w:position w:val="4"/>
          <w:sz w:val="28"/>
        </w:rPr>
        <w:t>9 novembre 2017</w:t>
      </w:r>
      <w:r>
        <w:rPr>
          <w:position w:val="4"/>
          <w:sz w:val="28"/>
        </w:rPr>
        <w:tab/>
        <w:t>D</w:t>
      </w:r>
      <w:r w:rsidR="00E22699">
        <w:rPr>
          <w:position w:val="4"/>
          <w:sz w:val="28"/>
        </w:rPr>
        <w:t>SS / DECS</w:t>
      </w:r>
    </w:p>
    <w:p w:rsidR="00F242E5" w:rsidRDefault="00F242E5" w:rsidP="00F242E5"/>
    <w:p w:rsidR="00F242E5" w:rsidRDefault="00F242E5" w:rsidP="00F242E5"/>
    <w:p w:rsidR="00F242E5" w:rsidRDefault="00F242E5" w:rsidP="00F242E5"/>
    <w:p w:rsidR="00E22699" w:rsidRPr="0053112A" w:rsidRDefault="00E22699" w:rsidP="00E22699">
      <w:pPr>
        <w:rPr>
          <w:rFonts w:cs="Arial"/>
          <w:b/>
          <w:sz w:val="28"/>
        </w:rPr>
      </w:pPr>
      <w:r w:rsidRPr="0053112A">
        <w:rPr>
          <w:rFonts w:cs="Arial"/>
          <w:b/>
          <w:sz w:val="28"/>
        </w:rPr>
        <w:t xml:space="preserve">della Commissione speciale </w:t>
      </w:r>
      <w:r w:rsidR="00D144B3">
        <w:rPr>
          <w:rFonts w:cs="Arial"/>
          <w:b/>
          <w:sz w:val="28"/>
        </w:rPr>
        <w:t>s</w:t>
      </w:r>
      <w:r w:rsidRPr="0053112A">
        <w:rPr>
          <w:rFonts w:cs="Arial"/>
          <w:b/>
          <w:sz w:val="28"/>
        </w:rPr>
        <w:t>anitaria</w:t>
      </w:r>
    </w:p>
    <w:p w:rsidR="00E22699" w:rsidRPr="0053112A" w:rsidRDefault="00E22699" w:rsidP="00E22699">
      <w:pPr>
        <w:rPr>
          <w:rFonts w:cs="Arial"/>
          <w:b/>
          <w:sz w:val="28"/>
        </w:rPr>
      </w:pPr>
      <w:r w:rsidRPr="0053112A">
        <w:rPr>
          <w:rFonts w:cs="Arial"/>
          <w:b/>
          <w:sz w:val="28"/>
        </w:rPr>
        <w:t>sull</w:t>
      </w:r>
      <w:r>
        <w:rPr>
          <w:rFonts w:cs="Arial"/>
          <w:b/>
          <w:sz w:val="28"/>
        </w:rPr>
        <w:t>'</w:t>
      </w:r>
      <w:r w:rsidRPr="0053112A">
        <w:rPr>
          <w:rFonts w:cs="Arial"/>
          <w:b/>
          <w:sz w:val="28"/>
        </w:rPr>
        <w:t>iniziativa parlamentare 7 novembre 2016 presentata nella forma generica da Simone Ghisla, Maristella Po</w:t>
      </w:r>
      <w:r>
        <w:rPr>
          <w:rFonts w:cs="Arial"/>
          <w:b/>
          <w:sz w:val="28"/>
        </w:rPr>
        <w:t>lli, Franco Denti e cofirmatari</w:t>
      </w:r>
      <w:r w:rsidR="00D144B3">
        <w:rPr>
          <w:rFonts w:cs="Arial"/>
          <w:b/>
          <w:sz w:val="28"/>
        </w:rPr>
        <w:t xml:space="preserve"> </w:t>
      </w:r>
      <w:r>
        <w:rPr>
          <w:rFonts w:cs="Arial"/>
          <w:b/>
          <w:sz w:val="28"/>
        </w:rPr>
        <w:t>"</w:t>
      </w:r>
      <w:bookmarkStart w:id="1" w:name="_Hlk489975671"/>
      <w:r>
        <w:rPr>
          <w:rFonts w:cs="Arial"/>
          <w:b/>
          <w:sz w:val="28"/>
        </w:rPr>
        <w:t>P</w:t>
      </w:r>
      <w:r w:rsidRPr="0053112A">
        <w:rPr>
          <w:rFonts w:cs="Arial"/>
          <w:b/>
          <w:sz w:val="28"/>
        </w:rPr>
        <w:t>er un ospedale cantonale universitario di riferimento</w:t>
      </w:r>
      <w:r>
        <w:rPr>
          <w:rFonts w:cs="Arial"/>
          <w:b/>
          <w:sz w:val="28"/>
        </w:rPr>
        <w:t>"</w:t>
      </w:r>
      <w:bookmarkEnd w:id="1"/>
    </w:p>
    <w:p w:rsidR="00F242E5" w:rsidRDefault="00F242E5" w:rsidP="00F242E5">
      <w:pPr>
        <w:rPr>
          <w:rFonts w:cs="Arial"/>
        </w:rPr>
      </w:pPr>
    </w:p>
    <w:p w:rsidR="00E22699" w:rsidRPr="008219F2" w:rsidRDefault="00E22699" w:rsidP="00F242E5">
      <w:pPr>
        <w:rPr>
          <w:rFonts w:cs="Arial"/>
        </w:rPr>
      </w:pPr>
    </w:p>
    <w:p w:rsidR="00F242E5" w:rsidRPr="008219F2" w:rsidRDefault="00F242E5" w:rsidP="00F242E5">
      <w:pPr>
        <w:rPr>
          <w:rFonts w:cs="Arial"/>
        </w:rPr>
      </w:pPr>
    </w:p>
    <w:p w:rsidR="00E22699" w:rsidRPr="0053112A" w:rsidRDefault="00E22699" w:rsidP="00E22699">
      <w:pPr>
        <w:pStyle w:val="Intestazione"/>
        <w:rPr>
          <w:rFonts w:cs="Arial"/>
          <w:b/>
          <w:sz w:val="26"/>
          <w:szCs w:val="26"/>
        </w:rPr>
      </w:pPr>
      <w:r w:rsidRPr="0053112A">
        <w:rPr>
          <w:rFonts w:cs="Arial"/>
          <w:b/>
          <w:sz w:val="26"/>
          <w:szCs w:val="26"/>
        </w:rPr>
        <w:t>INDICE</w:t>
      </w:r>
    </w:p>
    <w:p w:rsidR="000F3D49" w:rsidRPr="000F3D49" w:rsidRDefault="000F3D49">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0F3D49">
        <w:rPr>
          <w:rStyle w:val="Collegamentoipertestuale"/>
          <w:rFonts w:cs="Arial"/>
          <w:noProof/>
          <w:color w:val="auto"/>
          <w:sz w:val="22"/>
          <w:szCs w:val="22"/>
          <w:u w:color="000000"/>
        </w:rPr>
        <w:fldChar w:fldCharType="begin"/>
      </w:r>
      <w:r w:rsidRPr="000F3D49">
        <w:rPr>
          <w:rStyle w:val="Collegamentoipertestuale"/>
          <w:rFonts w:cs="Arial"/>
          <w:noProof/>
          <w:color w:val="auto"/>
          <w:sz w:val="22"/>
          <w:szCs w:val="22"/>
          <w:u w:color="000000"/>
        </w:rPr>
        <w:instrText xml:space="preserve"> TOC \o "1-2" \h \z \u </w:instrText>
      </w:r>
      <w:r w:rsidRPr="000F3D49">
        <w:rPr>
          <w:rStyle w:val="Collegamentoipertestuale"/>
          <w:rFonts w:cs="Arial"/>
          <w:noProof/>
          <w:color w:val="auto"/>
          <w:sz w:val="22"/>
          <w:szCs w:val="22"/>
          <w:u w:color="000000"/>
        </w:rPr>
        <w:fldChar w:fldCharType="separate"/>
      </w:r>
      <w:hyperlink w:anchor="_Toc498692011" w:history="1">
        <w:r w:rsidRPr="000F3D49">
          <w:rPr>
            <w:rStyle w:val="Collegamentoipertestuale"/>
            <w:rFonts w:cs="Arial"/>
            <w:noProof/>
            <w:sz w:val="22"/>
            <w:szCs w:val="22"/>
            <w:u w:color="000000"/>
          </w:rPr>
          <w:t>1.</w:t>
        </w:r>
        <w:r w:rsidRPr="000F3D49">
          <w:rPr>
            <w:rFonts w:asciiTheme="minorHAnsi" w:eastAsiaTheme="minorEastAsia" w:hAnsiTheme="minorHAnsi" w:cstheme="minorBidi"/>
            <w:caps w:val="0"/>
            <w:noProof/>
            <w:sz w:val="22"/>
            <w:szCs w:val="22"/>
            <w:lang w:val="it-CH" w:eastAsia="it-CH"/>
          </w:rPr>
          <w:tab/>
        </w:r>
        <w:r w:rsidRPr="000F3D49">
          <w:rPr>
            <w:rStyle w:val="Collegamentoipertestuale"/>
            <w:rFonts w:cs="Arial"/>
            <w:noProof/>
            <w:sz w:val="22"/>
            <w:szCs w:val="22"/>
            <w:u w:color="000000"/>
          </w:rPr>
          <w:t>INTRODUZIONE</w:t>
        </w:r>
        <w:r w:rsidRPr="000F3D49">
          <w:rPr>
            <w:noProof/>
            <w:webHidden/>
            <w:sz w:val="22"/>
            <w:szCs w:val="22"/>
          </w:rPr>
          <w:tab/>
        </w:r>
        <w:r w:rsidRPr="000F3D49">
          <w:rPr>
            <w:noProof/>
            <w:webHidden/>
            <w:sz w:val="22"/>
            <w:szCs w:val="22"/>
          </w:rPr>
          <w:fldChar w:fldCharType="begin"/>
        </w:r>
        <w:r w:rsidRPr="000F3D49">
          <w:rPr>
            <w:noProof/>
            <w:webHidden/>
            <w:sz w:val="22"/>
            <w:szCs w:val="22"/>
          </w:rPr>
          <w:instrText xml:space="preserve"> PAGEREF _Toc498692011 \h </w:instrText>
        </w:r>
        <w:r w:rsidRPr="000F3D49">
          <w:rPr>
            <w:noProof/>
            <w:webHidden/>
            <w:sz w:val="22"/>
            <w:szCs w:val="22"/>
          </w:rPr>
        </w:r>
        <w:r w:rsidRPr="000F3D49">
          <w:rPr>
            <w:noProof/>
            <w:webHidden/>
            <w:sz w:val="22"/>
            <w:szCs w:val="22"/>
          </w:rPr>
          <w:fldChar w:fldCharType="separate"/>
        </w:r>
        <w:r w:rsidR="004A0F93">
          <w:rPr>
            <w:noProof/>
            <w:webHidden/>
            <w:sz w:val="22"/>
            <w:szCs w:val="22"/>
          </w:rPr>
          <w:t>1</w:t>
        </w:r>
        <w:r w:rsidRPr="000F3D49">
          <w:rPr>
            <w:noProof/>
            <w:webHidden/>
            <w:sz w:val="22"/>
            <w:szCs w:val="22"/>
          </w:rPr>
          <w:fldChar w:fldCharType="end"/>
        </w:r>
      </w:hyperlink>
    </w:p>
    <w:p w:rsidR="000F3D49" w:rsidRPr="000F3D49" w:rsidRDefault="007C5A3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8692012" w:history="1">
        <w:r w:rsidR="000F3D49" w:rsidRPr="000F3D49">
          <w:rPr>
            <w:rStyle w:val="Collegamentoipertestuale"/>
            <w:rFonts w:cs="Arial"/>
            <w:noProof/>
            <w:sz w:val="22"/>
            <w:szCs w:val="22"/>
            <w:u w:color="000000"/>
          </w:rPr>
          <w:t>2.</w:t>
        </w:r>
        <w:r w:rsidR="000F3D49" w:rsidRPr="000F3D49">
          <w:rPr>
            <w:rFonts w:asciiTheme="minorHAnsi" w:eastAsiaTheme="minorEastAsia" w:hAnsiTheme="minorHAnsi" w:cstheme="minorBidi"/>
            <w:caps w:val="0"/>
            <w:noProof/>
            <w:sz w:val="22"/>
            <w:szCs w:val="22"/>
            <w:lang w:val="it-CH" w:eastAsia="it-CH"/>
          </w:rPr>
          <w:tab/>
        </w:r>
        <w:r w:rsidR="000F3D49" w:rsidRPr="000F3D49">
          <w:rPr>
            <w:rStyle w:val="Collegamentoipertestuale"/>
            <w:rFonts w:cs="Arial"/>
            <w:noProof/>
            <w:sz w:val="22"/>
            <w:szCs w:val="22"/>
            <w:u w:color="000000"/>
          </w:rPr>
          <w:t>LE MOTIVAZIONI DELLA PROPOSTA</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_Toc498692012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2</w:t>
        </w:r>
        <w:r w:rsidR="000F3D49" w:rsidRPr="000F3D49">
          <w:rPr>
            <w:noProof/>
            <w:webHidden/>
            <w:sz w:val="22"/>
            <w:szCs w:val="22"/>
          </w:rPr>
          <w:fldChar w:fldCharType="end"/>
        </w:r>
      </w:hyperlink>
    </w:p>
    <w:p w:rsidR="000F3D49" w:rsidRPr="000F3D49" w:rsidRDefault="007C5A37" w:rsidP="000F3D49">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498692013" w:history="1">
        <w:r w:rsidR="000F3D49" w:rsidRPr="000F3D49">
          <w:rPr>
            <w:rStyle w:val="Collegamentoipertestuale"/>
            <w:noProof/>
            <w:sz w:val="22"/>
            <w:szCs w:val="22"/>
            <w:u w:color="000000"/>
          </w:rPr>
          <w:t>2.1</w:t>
        </w:r>
        <w:r w:rsidR="000F3D49" w:rsidRPr="000F3D49">
          <w:rPr>
            <w:rFonts w:asciiTheme="minorHAnsi" w:eastAsiaTheme="minorEastAsia" w:hAnsiTheme="minorHAnsi" w:cstheme="minorBidi"/>
            <w:noProof/>
            <w:sz w:val="22"/>
            <w:szCs w:val="22"/>
            <w:lang w:val="it-CH" w:eastAsia="it-CH"/>
          </w:rPr>
          <w:tab/>
        </w:r>
        <w:r w:rsidR="000F3D49" w:rsidRPr="000F3D49">
          <w:rPr>
            <w:rStyle w:val="Collegamentoipertestuale"/>
            <w:noProof/>
            <w:sz w:val="22"/>
            <w:szCs w:val="22"/>
            <w:u w:color="000000"/>
          </w:rPr>
          <w:t>Oggetto e proposta dell'iniziativa parlamentare generica</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_Toc498692013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2</w:t>
        </w:r>
        <w:r w:rsidR="000F3D49" w:rsidRPr="000F3D49">
          <w:rPr>
            <w:noProof/>
            <w:webHidden/>
            <w:sz w:val="22"/>
            <w:szCs w:val="22"/>
          </w:rPr>
          <w:fldChar w:fldCharType="end"/>
        </w:r>
      </w:hyperlink>
    </w:p>
    <w:p w:rsidR="000F3D49" w:rsidRPr="000F3D49" w:rsidRDefault="007C5A37" w:rsidP="000F3D49">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498692014" w:history="1">
        <w:r w:rsidR="000F3D49" w:rsidRPr="000F3D49">
          <w:rPr>
            <w:rStyle w:val="Collegamentoipertestuale"/>
            <w:noProof/>
            <w:sz w:val="22"/>
            <w:szCs w:val="22"/>
            <w:u w:color="000000"/>
          </w:rPr>
          <w:t>2.2</w:t>
        </w:r>
        <w:r w:rsidR="000F3D49" w:rsidRPr="000F3D49">
          <w:rPr>
            <w:rFonts w:asciiTheme="minorHAnsi" w:eastAsiaTheme="minorEastAsia" w:hAnsiTheme="minorHAnsi" w:cstheme="minorBidi"/>
            <w:noProof/>
            <w:sz w:val="22"/>
            <w:szCs w:val="22"/>
            <w:lang w:val="it-CH" w:eastAsia="it-CH"/>
          </w:rPr>
          <w:tab/>
        </w:r>
        <w:r w:rsidR="000F3D49" w:rsidRPr="000F3D49">
          <w:rPr>
            <w:rStyle w:val="Collegamentoipertestuale"/>
            <w:noProof/>
            <w:sz w:val="22"/>
            <w:szCs w:val="22"/>
            <w:u w:color="000000"/>
          </w:rPr>
          <w:t>Conseguenze sulle strutture esistenti</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_Toc498692014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3</w:t>
        </w:r>
        <w:r w:rsidR="000F3D49" w:rsidRPr="000F3D49">
          <w:rPr>
            <w:noProof/>
            <w:webHidden/>
            <w:sz w:val="22"/>
            <w:szCs w:val="22"/>
          </w:rPr>
          <w:fldChar w:fldCharType="end"/>
        </w:r>
      </w:hyperlink>
    </w:p>
    <w:p w:rsidR="000F3D49" w:rsidRPr="000F3D49" w:rsidRDefault="007C5A3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8692015" w:history="1">
        <w:r w:rsidR="000F3D49" w:rsidRPr="000F3D49">
          <w:rPr>
            <w:rStyle w:val="Collegamentoipertestuale"/>
            <w:rFonts w:cs="Arial"/>
            <w:noProof/>
            <w:sz w:val="22"/>
            <w:szCs w:val="22"/>
            <w:u w:color="000000"/>
          </w:rPr>
          <w:t>3.</w:t>
        </w:r>
        <w:r w:rsidR="000F3D49" w:rsidRPr="000F3D49">
          <w:rPr>
            <w:rFonts w:asciiTheme="minorHAnsi" w:eastAsiaTheme="minorEastAsia" w:hAnsiTheme="minorHAnsi" w:cstheme="minorBidi"/>
            <w:caps w:val="0"/>
            <w:noProof/>
            <w:sz w:val="22"/>
            <w:szCs w:val="22"/>
            <w:lang w:val="it-CH" w:eastAsia="it-CH"/>
          </w:rPr>
          <w:tab/>
        </w:r>
        <w:r w:rsidR="000F3D49" w:rsidRPr="000F3D49">
          <w:rPr>
            <w:rStyle w:val="Collegamentoipertestuale"/>
            <w:rFonts w:cs="Arial"/>
            <w:noProof/>
            <w:sz w:val="22"/>
            <w:szCs w:val="22"/>
            <w:u w:color="000000"/>
          </w:rPr>
          <w:t>lavori della commissione</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_Toc498692015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5</w:t>
        </w:r>
        <w:r w:rsidR="000F3D49" w:rsidRPr="000F3D49">
          <w:rPr>
            <w:noProof/>
            <w:webHidden/>
            <w:sz w:val="22"/>
            <w:szCs w:val="22"/>
          </w:rPr>
          <w:fldChar w:fldCharType="end"/>
        </w:r>
      </w:hyperlink>
    </w:p>
    <w:p w:rsidR="000F3D49" w:rsidRPr="000F3D49" w:rsidRDefault="007C5A3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8692016" w:history="1">
        <w:r w:rsidR="000F3D49" w:rsidRPr="000F3D49">
          <w:rPr>
            <w:rStyle w:val="Collegamentoipertestuale"/>
            <w:rFonts w:cs="Arial"/>
            <w:noProof/>
            <w:sz w:val="22"/>
            <w:szCs w:val="22"/>
            <w:u w:color="000000"/>
          </w:rPr>
          <w:t>4.</w:t>
        </w:r>
        <w:r w:rsidR="000F3D49" w:rsidRPr="000F3D49">
          <w:rPr>
            <w:rFonts w:asciiTheme="minorHAnsi" w:eastAsiaTheme="minorEastAsia" w:hAnsiTheme="minorHAnsi" w:cstheme="minorBidi"/>
            <w:caps w:val="0"/>
            <w:noProof/>
            <w:sz w:val="22"/>
            <w:szCs w:val="22"/>
            <w:lang w:val="it-CH" w:eastAsia="it-CH"/>
          </w:rPr>
          <w:tab/>
        </w:r>
        <w:r w:rsidR="000F3D49" w:rsidRPr="000F3D49">
          <w:rPr>
            <w:rStyle w:val="Collegamentoipertestuale"/>
            <w:rFonts w:cs="Arial"/>
            <w:noProof/>
            <w:sz w:val="22"/>
            <w:szCs w:val="22"/>
            <w:u w:color="000000"/>
          </w:rPr>
          <w:t>IL PARERE DEL CONSIGLIO DI STATO</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_Toc498692016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5</w:t>
        </w:r>
        <w:r w:rsidR="000F3D49" w:rsidRPr="000F3D49">
          <w:rPr>
            <w:noProof/>
            <w:webHidden/>
            <w:sz w:val="22"/>
            <w:szCs w:val="22"/>
          </w:rPr>
          <w:fldChar w:fldCharType="end"/>
        </w:r>
      </w:hyperlink>
    </w:p>
    <w:p w:rsidR="000F3D49" w:rsidRPr="000F3D49" w:rsidRDefault="007C5A3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8692017" w:history="1">
        <w:r w:rsidR="000F3D49" w:rsidRPr="000F3D49">
          <w:rPr>
            <w:rStyle w:val="Collegamentoipertestuale"/>
            <w:rFonts w:cs="Arial"/>
            <w:noProof/>
            <w:sz w:val="22"/>
            <w:szCs w:val="22"/>
            <w:u w:color="000000"/>
          </w:rPr>
          <w:t>5.</w:t>
        </w:r>
        <w:r w:rsidR="000F3D49" w:rsidRPr="000F3D49">
          <w:rPr>
            <w:rFonts w:asciiTheme="minorHAnsi" w:eastAsiaTheme="minorEastAsia" w:hAnsiTheme="minorHAnsi" w:cstheme="minorBidi"/>
            <w:caps w:val="0"/>
            <w:noProof/>
            <w:sz w:val="22"/>
            <w:szCs w:val="22"/>
            <w:lang w:val="it-CH" w:eastAsia="it-CH"/>
          </w:rPr>
          <w:tab/>
        </w:r>
        <w:r w:rsidR="000F3D49" w:rsidRPr="000F3D49">
          <w:rPr>
            <w:rStyle w:val="Collegamentoipertestuale"/>
            <w:rFonts w:cs="Arial"/>
            <w:noProof/>
            <w:sz w:val="22"/>
            <w:szCs w:val="22"/>
            <w:u w:color="000000"/>
          </w:rPr>
          <w:t>PARERE DELL'ENTE OSPEDALIERO</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_Toc498692017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6</w:t>
        </w:r>
        <w:r w:rsidR="000F3D49" w:rsidRPr="000F3D49">
          <w:rPr>
            <w:noProof/>
            <w:webHidden/>
            <w:sz w:val="22"/>
            <w:szCs w:val="22"/>
          </w:rPr>
          <w:fldChar w:fldCharType="end"/>
        </w:r>
      </w:hyperlink>
    </w:p>
    <w:p w:rsidR="000F3D49" w:rsidRPr="000F3D49" w:rsidRDefault="007C5A3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8692018" w:history="1">
        <w:r w:rsidR="000F3D49" w:rsidRPr="000F3D49">
          <w:rPr>
            <w:rStyle w:val="Collegamentoipertestuale"/>
            <w:rFonts w:cs="Arial"/>
            <w:noProof/>
            <w:sz w:val="22"/>
            <w:szCs w:val="22"/>
            <w:u w:color="000000"/>
          </w:rPr>
          <w:t>6.</w:t>
        </w:r>
        <w:r w:rsidR="000F3D49" w:rsidRPr="000F3D49">
          <w:rPr>
            <w:rFonts w:asciiTheme="minorHAnsi" w:eastAsiaTheme="minorEastAsia" w:hAnsiTheme="minorHAnsi" w:cstheme="minorBidi"/>
            <w:caps w:val="0"/>
            <w:noProof/>
            <w:sz w:val="22"/>
            <w:szCs w:val="22"/>
            <w:lang w:val="it-CH" w:eastAsia="it-CH"/>
          </w:rPr>
          <w:tab/>
        </w:r>
        <w:r w:rsidR="000F3D49" w:rsidRPr="000F3D49">
          <w:rPr>
            <w:rStyle w:val="Collegamentoipertestuale"/>
            <w:rFonts w:cs="Arial"/>
            <w:noProof/>
            <w:sz w:val="22"/>
            <w:szCs w:val="22"/>
            <w:u w:color="000000"/>
          </w:rPr>
          <w:t>PARERE DEL DECANO DELLA FACOLTÀ DI BIOMEDICINA DELl'USI</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_Toc498692018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6</w:t>
        </w:r>
        <w:r w:rsidR="000F3D49" w:rsidRPr="000F3D49">
          <w:rPr>
            <w:noProof/>
            <w:webHidden/>
            <w:sz w:val="22"/>
            <w:szCs w:val="22"/>
          </w:rPr>
          <w:fldChar w:fldCharType="end"/>
        </w:r>
      </w:hyperlink>
    </w:p>
    <w:p w:rsidR="000F3D49" w:rsidRPr="000F3D49" w:rsidRDefault="007C5A3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8692019" w:history="1">
        <w:r w:rsidR="000F3D49" w:rsidRPr="000F3D49">
          <w:rPr>
            <w:rStyle w:val="Collegamentoipertestuale"/>
            <w:rFonts w:cs="Arial"/>
            <w:noProof/>
            <w:sz w:val="22"/>
            <w:szCs w:val="22"/>
            <w:u w:color="000000"/>
          </w:rPr>
          <w:t>7.</w:t>
        </w:r>
        <w:r w:rsidR="000F3D49" w:rsidRPr="000F3D49">
          <w:rPr>
            <w:rFonts w:asciiTheme="minorHAnsi" w:eastAsiaTheme="minorEastAsia" w:hAnsiTheme="minorHAnsi" w:cstheme="minorBidi"/>
            <w:caps w:val="0"/>
            <w:noProof/>
            <w:sz w:val="22"/>
            <w:szCs w:val="22"/>
            <w:lang w:val="it-CH" w:eastAsia="it-CH"/>
          </w:rPr>
          <w:tab/>
        </w:r>
        <w:r w:rsidR="000F3D49" w:rsidRPr="000F3D49">
          <w:rPr>
            <w:rStyle w:val="Collegamentoipertestuale"/>
            <w:rFonts w:cs="Arial"/>
            <w:noProof/>
            <w:sz w:val="22"/>
            <w:szCs w:val="22"/>
            <w:u w:color="000000"/>
          </w:rPr>
          <w:t>PARERE DEL rettore dell'università della Svizzera italiana</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_Toc498692019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6</w:t>
        </w:r>
        <w:r w:rsidR="000F3D49" w:rsidRPr="000F3D49">
          <w:rPr>
            <w:noProof/>
            <w:webHidden/>
            <w:sz w:val="22"/>
            <w:szCs w:val="22"/>
          </w:rPr>
          <w:fldChar w:fldCharType="end"/>
        </w:r>
      </w:hyperlink>
    </w:p>
    <w:p w:rsidR="000F3D49" w:rsidRPr="000F3D49" w:rsidRDefault="007C5A3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8692020" w:history="1">
        <w:r w:rsidR="000F3D49" w:rsidRPr="000F3D49">
          <w:rPr>
            <w:rStyle w:val="Collegamentoipertestuale"/>
            <w:rFonts w:cs="Arial"/>
            <w:noProof/>
            <w:sz w:val="22"/>
            <w:szCs w:val="22"/>
            <w:u w:color="000000"/>
          </w:rPr>
          <w:t>8.</w:t>
        </w:r>
        <w:r w:rsidR="000F3D49" w:rsidRPr="000F3D49">
          <w:rPr>
            <w:rFonts w:asciiTheme="minorHAnsi" w:eastAsiaTheme="minorEastAsia" w:hAnsiTheme="minorHAnsi" w:cstheme="minorBidi"/>
            <w:caps w:val="0"/>
            <w:noProof/>
            <w:sz w:val="22"/>
            <w:szCs w:val="22"/>
            <w:lang w:val="it-CH" w:eastAsia="it-CH"/>
          </w:rPr>
          <w:tab/>
        </w:r>
        <w:r w:rsidR="000F3D49" w:rsidRPr="000F3D49">
          <w:rPr>
            <w:rStyle w:val="Collegamentoipertestuale"/>
            <w:rFonts w:cs="Arial"/>
            <w:noProof/>
            <w:sz w:val="22"/>
            <w:szCs w:val="22"/>
            <w:u w:color="000000"/>
          </w:rPr>
          <w:t>IL PARERE della commissione</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_Toc498692020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7</w:t>
        </w:r>
        <w:r w:rsidR="000F3D49" w:rsidRPr="000F3D49">
          <w:rPr>
            <w:noProof/>
            <w:webHidden/>
            <w:sz w:val="22"/>
            <w:szCs w:val="22"/>
          </w:rPr>
          <w:fldChar w:fldCharType="end"/>
        </w:r>
      </w:hyperlink>
    </w:p>
    <w:p w:rsidR="000F3D49" w:rsidRPr="000F3D49" w:rsidRDefault="007C5A37">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8692021" w:history="1">
        <w:r w:rsidR="000F3D49" w:rsidRPr="000F3D49">
          <w:rPr>
            <w:rStyle w:val="Collegamentoipertestuale"/>
            <w:rFonts w:cs="Arial"/>
            <w:noProof/>
            <w:sz w:val="22"/>
            <w:szCs w:val="22"/>
            <w:u w:color="000000"/>
          </w:rPr>
          <w:t>9.</w:t>
        </w:r>
        <w:r w:rsidR="000F3D49" w:rsidRPr="000F3D49">
          <w:rPr>
            <w:rFonts w:asciiTheme="minorHAnsi" w:eastAsiaTheme="minorEastAsia" w:hAnsiTheme="minorHAnsi" w:cstheme="minorBidi"/>
            <w:caps w:val="0"/>
            <w:noProof/>
            <w:sz w:val="22"/>
            <w:szCs w:val="22"/>
            <w:lang w:val="it-CH" w:eastAsia="it-CH"/>
          </w:rPr>
          <w:tab/>
        </w:r>
        <w:r w:rsidR="000F3D49" w:rsidRPr="000F3D49">
          <w:rPr>
            <w:rStyle w:val="Collegamentoipertestuale"/>
            <w:rFonts w:cs="Arial"/>
            <w:noProof/>
            <w:sz w:val="22"/>
            <w:szCs w:val="22"/>
            <w:u w:color="000000"/>
          </w:rPr>
          <w:t>CONCLUSIONI</w:t>
        </w:r>
        <w:r w:rsidR="000F3D49" w:rsidRPr="000F3D49">
          <w:rPr>
            <w:noProof/>
            <w:webHidden/>
            <w:sz w:val="22"/>
            <w:szCs w:val="22"/>
          </w:rPr>
          <w:tab/>
        </w:r>
        <w:r w:rsidR="000F3D49" w:rsidRPr="000F3D49">
          <w:rPr>
            <w:noProof/>
            <w:webHidden/>
            <w:sz w:val="22"/>
            <w:szCs w:val="22"/>
          </w:rPr>
          <w:fldChar w:fldCharType="begin"/>
        </w:r>
        <w:r w:rsidR="000F3D49" w:rsidRPr="000F3D49">
          <w:rPr>
            <w:noProof/>
            <w:webHidden/>
            <w:sz w:val="22"/>
            <w:szCs w:val="22"/>
          </w:rPr>
          <w:instrText xml:space="preserve"> PAGEREF _Toc498692021 \h </w:instrText>
        </w:r>
        <w:r w:rsidR="000F3D49" w:rsidRPr="000F3D49">
          <w:rPr>
            <w:noProof/>
            <w:webHidden/>
            <w:sz w:val="22"/>
            <w:szCs w:val="22"/>
          </w:rPr>
        </w:r>
        <w:r w:rsidR="000F3D49" w:rsidRPr="000F3D49">
          <w:rPr>
            <w:noProof/>
            <w:webHidden/>
            <w:sz w:val="22"/>
            <w:szCs w:val="22"/>
          </w:rPr>
          <w:fldChar w:fldCharType="separate"/>
        </w:r>
        <w:r w:rsidR="004A0F93">
          <w:rPr>
            <w:noProof/>
            <w:webHidden/>
            <w:sz w:val="22"/>
            <w:szCs w:val="22"/>
          </w:rPr>
          <w:t>7</w:t>
        </w:r>
        <w:r w:rsidR="000F3D49" w:rsidRPr="000F3D49">
          <w:rPr>
            <w:noProof/>
            <w:webHidden/>
            <w:sz w:val="22"/>
            <w:szCs w:val="22"/>
          </w:rPr>
          <w:fldChar w:fldCharType="end"/>
        </w:r>
      </w:hyperlink>
    </w:p>
    <w:p w:rsidR="00E22699" w:rsidRPr="00E22699" w:rsidRDefault="000F3D49" w:rsidP="00E22699">
      <w:pPr>
        <w:pStyle w:val="Sommario1"/>
        <w:rPr>
          <w:rStyle w:val="Collegamentoipertestuale"/>
          <w:rFonts w:cs="Arial"/>
          <w:noProof/>
          <w:color w:val="auto"/>
          <w:u w:color="000000"/>
        </w:rPr>
      </w:pPr>
      <w:r w:rsidRPr="000F3D49">
        <w:rPr>
          <w:rStyle w:val="Collegamentoipertestuale"/>
          <w:rFonts w:cs="Arial"/>
          <w:noProof/>
          <w:color w:val="auto"/>
          <w:sz w:val="22"/>
          <w:szCs w:val="22"/>
          <w:u w:color="000000"/>
        </w:rPr>
        <w:fldChar w:fldCharType="end"/>
      </w:r>
    </w:p>
    <w:p w:rsidR="00E22699" w:rsidRPr="00E22699" w:rsidRDefault="00E22699" w:rsidP="00E22699">
      <w:pPr>
        <w:rPr>
          <w:lang w:val="it-IT"/>
        </w:rPr>
      </w:pPr>
    </w:p>
    <w:p w:rsidR="00E22699" w:rsidRPr="0053112A" w:rsidRDefault="00E22699" w:rsidP="00E22699">
      <w:pPr>
        <w:jc w:val="center"/>
        <w:rPr>
          <w:rFonts w:cs="Arial"/>
          <w:sz w:val="28"/>
        </w:rPr>
      </w:pPr>
      <w:r w:rsidRPr="0053112A">
        <w:rPr>
          <w:rFonts w:cs="Arial"/>
          <w:sz w:val="28"/>
        </w:rPr>
        <w:fldChar w:fldCharType="begin"/>
      </w:r>
      <w:r w:rsidRPr="0053112A">
        <w:rPr>
          <w:rFonts w:cs="Arial"/>
          <w:sz w:val="28"/>
        </w:rPr>
        <w:instrText>SYMBOL 175 \f "Wingdings"</w:instrText>
      </w:r>
      <w:r w:rsidRPr="0053112A">
        <w:rPr>
          <w:rFonts w:cs="Arial"/>
          <w:sz w:val="28"/>
        </w:rPr>
        <w:fldChar w:fldCharType="end"/>
      </w:r>
      <w:r w:rsidRPr="0053112A">
        <w:rPr>
          <w:rFonts w:cs="Arial"/>
          <w:sz w:val="28"/>
        </w:rPr>
        <w:t xml:space="preserve"> </w:t>
      </w:r>
      <w:r w:rsidRPr="0053112A">
        <w:rPr>
          <w:rFonts w:cs="Arial"/>
          <w:sz w:val="28"/>
        </w:rPr>
        <w:fldChar w:fldCharType="begin"/>
      </w:r>
      <w:r w:rsidRPr="0053112A">
        <w:rPr>
          <w:rFonts w:cs="Arial"/>
          <w:sz w:val="28"/>
        </w:rPr>
        <w:instrText>SYMBOL 175 \f "Wingdings"</w:instrText>
      </w:r>
      <w:r w:rsidRPr="0053112A">
        <w:rPr>
          <w:rFonts w:cs="Arial"/>
          <w:sz w:val="28"/>
        </w:rPr>
        <w:fldChar w:fldCharType="end"/>
      </w:r>
      <w:r w:rsidRPr="0053112A">
        <w:rPr>
          <w:rFonts w:cs="Arial"/>
          <w:sz w:val="28"/>
        </w:rPr>
        <w:t xml:space="preserve"> </w:t>
      </w:r>
      <w:r w:rsidRPr="0053112A">
        <w:rPr>
          <w:rFonts w:cs="Arial"/>
          <w:sz w:val="28"/>
        </w:rPr>
        <w:fldChar w:fldCharType="begin"/>
      </w:r>
      <w:r w:rsidRPr="0053112A">
        <w:rPr>
          <w:rFonts w:cs="Arial"/>
          <w:sz w:val="28"/>
        </w:rPr>
        <w:instrText>SYMBOL 175 \f "Wingdings"</w:instrText>
      </w:r>
      <w:r w:rsidRPr="0053112A">
        <w:rPr>
          <w:rFonts w:cs="Arial"/>
          <w:sz w:val="28"/>
        </w:rPr>
        <w:fldChar w:fldCharType="end"/>
      </w:r>
      <w:r w:rsidRPr="0053112A">
        <w:rPr>
          <w:rFonts w:cs="Arial"/>
          <w:sz w:val="28"/>
        </w:rPr>
        <w:t xml:space="preserve"> </w:t>
      </w:r>
      <w:r w:rsidRPr="0053112A">
        <w:rPr>
          <w:rFonts w:cs="Arial"/>
          <w:sz w:val="28"/>
        </w:rPr>
        <w:fldChar w:fldCharType="begin"/>
      </w:r>
      <w:r w:rsidRPr="0053112A">
        <w:rPr>
          <w:rFonts w:cs="Arial"/>
          <w:sz w:val="28"/>
        </w:rPr>
        <w:instrText>SYMBOL 175 \f "Wingdings"</w:instrText>
      </w:r>
      <w:r w:rsidRPr="0053112A">
        <w:rPr>
          <w:rFonts w:cs="Arial"/>
          <w:sz w:val="28"/>
        </w:rPr>
        <w:fldChar w:fldCharType="end"/>
      </w:r>
      <w:r w:rsidRPr="0053112A">
        <w:rPr>
          <w:rFonts w:cs="Arial"/>
          <w:sz w:val="28"/>
        </w:rPr>
        <w:t xml:space="preserve"> </w:t>
      </w:r>
      <w:r w:rsidRPr="0053112A">
        <w:rPr>
          <w:rFonts w:cs="Arial"/>
          <w:sz w:val="28"/>
        </w:rPr>
        <w:fldChar w:fldCharType="begin"/>
      </w:r>
      <w:r w:rsidRPr="0053112A">
        <w:rPr>
          <w:rFonts w:cs="Arial"/>
          <w:sz w:val="28"/>
        </w:rPr>
        <w:instrText>SYMBOL 175 \f "Wingdings"</w:instrText>
      </w:r>
      <w:r w:rsidRPr="0053112A">
        <w:rPr>
          <w:rFonts w:cs="Arial"/>
          <w:sz w:val="28"/>
        </w:rPr>
        <w:fldChar w:fldCharType="end"/>
      </w:r>
    </w:p>
    <w:p w:rsidR="00E22699" w:rsidRPr="0053112A" w:rsidRDefault="00E22699" w:rsidP="00E22699">
      <w:pPr>
        <w:pStyle w:val="Intestazione"/>
        <w:rPr>
          <w:rFonts w:cs="Arial"/>
        </w:rPr>
      </w:pPr>
    </w:p>
    <w:p w:rsidR="00E22699" w:rsidRPr="0053112A" w:rsidRDefault="00E22699" w:rsidP="00E22699">
      <w:pPr>
        <w:rPr>
          <w:rFonts w:cs="Arial"/>
          <w:szCs w:val="24"/>
          <w:lang w:eastAsia="it-CH"/>
        </w:rPr>
      </w:pPr>
    </w:p>
    <w:p w:rsidR="00E22699" w:rsidRPr="0053112A" w:rsidRDefault="00E22699" w:rsidP="00E22699">
      <w:pPr>
        <w:pStyle w:val="Titolo1"/>
        <w:numPr>
          <w:ilvl w:val="0"/>
          <w:numId w:val="11"/>
        </w:numPr>
        <w:ind w:hanging="720"/>
        <w:rPr>
          <w:rFonts w:eastAsia="Calibri" w:cs="Arial"/>
          <w:u w:color="000000"/>
        </w:rPr>
      </w:pPr>
      <w:bookmarkStart w:id="2" w:name="_Toc498008862"/>
      <w:bookmarkStart w:id="3" w:name="_Toc498692011"/>
      <w:r w:rsidRPr="0053112A">
        <w:rPr>
          <w:rFonts w:eastAsia="Calibri" w:cs="Arial"/>
          <w:u w:color="000000"/>
        </w:rPr>
        <w:t>INTRODUZIONE</w:t>
      </w:r>
      <w:bookmarkEnd w:id="2"/>
      <w:bookmarkEnd w:id="3"/>
    </w:p>
    <w:p w:rsidR="00E22699" w:rsidRPr="0053112A" w:rsidRDefault="00E22699" w:rsidP="00E22699">
      <w:pPr>
        <w:rPr>
          <w:lang w:eastAsia="it-CH"/>
        </w:rPr>
      </w:pPr>
      <w:r w:rsidRPr="0053112A">
        <w:rPr>
          <w:lang w:eastAsia="it-CH"/>
        </w:rPr>
        <w:t>L</w:t>
      </w:r>
      <w:r>
        <w:rPr>
          <w:lang w:eastAsia="it-CH"/>
        </w:rPr>
        <w:t>'</w:t>
      </w:r>
      <w:r w:rsidRPr="0053112A">
        <w:rPr>
          <w:lang w:eastAsia="it-CH"/>
        </w:rPr>
        <w:t>iniziativa parlamentare presentata nella forma generica del collega Simone Ghisla, Maristella Polli, Franco Denti e cofirmatari è stata inoltrata il 7 novembre 2016 ed è stata attribuita alla nostra Commissione il 22 novembre 2016.</w:t>
      </w:r>
    </w:p>
    <w:p w:rsidR="00E22699" w:rsidRDefault="00E22699" w:rsidP="00E22699">
      <w:pPr>
        <w:rPr>
          <w:lang w:eastAsia="it-CH"/>
        </w:rPr>
      </w:pPr>
    </w:p>
    <w:p w:rsidR="00E22699" w:rsidRPr="0053112A" w:rsidRDefault="00E22699" w:rsidP="00E22699">
      <w:pPr>
        <w:rPr>
          <w:lang w:eastAsia="it-CH"/>
        </w:rPr>
      </w:pPr>
      <w:r w:rsidRPr="0053112A">
        <w:rPr>
          <w:lang w:eastAsia="it-CH"/>
        </w:rPr>
        <w:t>L</w:t>
      </w:r>
      <w:r>
        <w:rPr>
          <w:lang w:eastAsia="it-CH"/>
        </w:rPr>
        <w:t>'</w:t>
      </w:r>
      <w:r w:rsidRPr="0053112A">
        <w:rPr>
          <w:lang w:eastAsia="it-CH"/>
        </w:rPr>
        <w:t>iniziativa non vuole entrare nel merito dell</w:t>
      </w:r>
      <w:r>
        <w:rPr>
          <w:lang w:eastAsia="it-CH"/>
        </w:rPr>
        <w:t>'</w:t>
      </w:r>
      <w:r w:rsidRPr="0053112A">
        <w:rPr>
          <w:lang w:eastAsia="it-CH"/>
        </w:rPr>
        <w:t>ubicazione di detta struttura ospedaliera. Un aspetto che per ora risulta di</w:t>
      </w:r>
      <w:r>
        <w:rPr>
          <w:lang w:eastAsia="it-CH"/>
        </w:rPr>
        <w:t xml:space="preserve"> marginale importanza in quanto</w:t>
      </w:r>
      <w:r w:rsidRPr="0053112A">
        <w:rPr>
          <w:lang w:eastAsia="it-CH"/>
        </w:rPr>
        <w:t>,</w:t>
      </w:r>
      <w:r>
        <w:rPr>
          <w:lang w:eastAsia="it-CH"/>
        </w:rPr>
        <w:t xml:space="preserve"> tra l'</w:t>
      </w:r>
      <w:r w:rsidRPr="0053112A">
        <w:rPr>
          <w:lang w:eastAsia="it-CH"/>
        </w:rPr>
        <w:t>altro, si stima che la futura struttura potrà eventualmente vedere la luce solo tra circa 20-25 anni.</w:t>
      </w:r>
    </w:p>
    <w:p w:rsidR="00E22699" w:rsidRDefault="00E22699" w:rsidP="00E22699">
      <w:pPr>
        <w:rPr>
          <w:lang w:eastAsia="it-CH"/>
        </w:rPr>
      </w:pPr>
    </w:p>
    <w:p w:rsidR="00E22699" w:rsidRDefault="00E22699" w:rsidP="00E22699">
      <w:pPr>
        <w:rPr>
          <w:lang w:eastAsia="it-CH"/>
        </w:rPr>
      </w:pPr>
      <w:r w:rsidRPr="0053112A">
        <w:rPr>
          <w:lang w:eastAsia="it-CH"/>
        </w:rPr>
        <w:lastRenderedPageBreak/>
        <w:t>L</w:t>
      </w:r>
      <w:r>
        <w:rPr>
          <w:lang w:eastAsia="it-CH"/>
        </w:rPr>
        <w:t>'</w:t>
      </w:r>
      <w:r w:rsidRPr="0053112A">
        <w:rPr>
          <w:lang w:eastAsia="it-CH"/>
        </w:rPr>
        <w:t>iniziativa si pone quindi come obiettivo le premesse per la creazione di un nuovo ospedale ma soprattutto per concretizzare le basi legali per dotarsi in futuro di un ospedale cantonale di riferimento. L</w:t>
      </w:r>
      <w:r>
        <w:rPr>
          <w:lang w:eastAsia="it-CH"/>
        </w:rPr>
        <w:t>'</w:t>
      </w:r>
      <w:r w:rsidRPr="0053112A">
        <w:rPr>
          <w:lang w:eastAsia="it-CH"/>
        </w:rPr>
        <w:t>auspicio sarebbe anc</w:t>
      </w:r>
      <w:r>
        <w:rPr>
          <w:lang w:eastAsia="it-CH"/>
        </w:rPr>
        <w:t>he legato alla definizione di "</w:t>
      </w:r>
      <w:r w:rsidRPr="0053112A">
        <w:rPr>
          <w:lang w:eastAsia="it-CH"/>
        </w:rPr>
        <w:t>universitario</w:t>
      </w:r>
      <w:r>
        <w:rPr>
          <w:lang w:eastAsia="it-CH"/>
        </w:rPr>
        <w:t>"</w:t>
      </w:r>
      <w:r w:rsidRPr="0053112A">
        <w:rPr>
          <w:lang w:eastAsia="it-CH"/>
        </w:rPr>
        <w:t>, ma questo aspetto non è prioritario o determinante ai sensi degli obiettivi dell</w:t>
      </w:r>
      <w:r>
        <w:rPr>
          <w:lang w:eastAsia="it-CH"/>
        </w:rPr>
        <w:t>'</w:t>
      </w:r>
      <w:r w:rsidRPr="0053112A">
        <w:rPr>
          <w:lang w:eastAsia="it-CH"/>
        </w:rPr>
        <w:t>iniziativa parlamentare. Si è a conoscenza di un gruppo di studio a livello nazionale che sta cercando di definire il profilo esatto corrispondente a un Ospedale Universitario. Al momento in cui si potrà disporre di questo documento il confronto con la nostra proposta potrà essere approfondita.</w:t>
      </w:r>
    </w:p>
    <w:p w:rsidR="00E22699" w:rsidRDefault="00E22699" w:rsidP="00E22699">
      <w:pPr>
        <w:rPr>
          <w:lang w:eastAsia="it-CH"/>
        </w:rPr>
      </w:pPr>
    </w:p>
    <w:p w:rsidR="00E22699" w:rsidRDefault="00E22699" w:rsidP="00E22699">
      <w:pPr>
        <w:rPr>
          <w:lang w:eastAsia="it-CH"/>
        </w:rPr>
      </w:pPr>
    </w:p>
    <w:p w:rsidR="00E22699" w:rsidRDefault="00E22699" w:rsidP="00E22699">
      <w:pPr>
        <w:rPr>
          <w:lang w:eastAsia="it-CH"/>
        </w:rPr>
      </w:pPr>
    </w:p>
    <w:p w:rsidR="00E22699" w:rsidRDefault="00E22699" w:rsidP="00E22699">
      <w:pPr>
        <w:pStyle w:val="Titolo1"/>
        <w:numPr>
          <w:ilvl w:val="0"/>
          <w:numId w:val="11"/>
        </w:numPr>
        <w:ind w:hanging="720"/>
        <w:rPr>
          <w:rFonts w:eastAsia="Calibri" w:cs="Arial"/>
          <w:u w:color="000000"/>
        </w:rPr>
      </w:pPr>
      <w:bookmarkStart w:id="4" w:name="_Toc498008863"/>
      <w:bookmarkStart w:id="5" w:name="_Toc498692012"/>
      <w:r w:rsidRPr="0053112A">
        <w:rPr>
          <w:rFonts w:eastAsia="Calibri" w:cs="Arial"/>
          <w:u w:color="000000"/>
        </w:rPr>
        <w:t>LE MOTIVAZIONI DELLA PROPOSTA</w:t>
      </w:r>
      <w:bookmarkEnd w:id="4"/>
      <w:bookmarkEnd w:id="5"/>
    </w:p>
    <w:p w:rsidR="00E22699" w:rsidRPr="00C830F5" w:rsidRDefault="00E22699" w:rsidP="00E22699">
      <w:pPr>
        <w:pStyle w:val="Titolo2"/>
        <w:rPr>
          <w:u w:color="000000"/>
        </w:rPr>
      </w:pPr>
      <w:bookmarkStart w:id="6" w:name="_Toc498008864"/>
      <w:bookmarkStart w:id="7" w:name="_Toc498692013"/>
      <w:r>
        <w:rPr>
          <w:u w:color="000000"/>
        </w:rPr>
        <w:t>2.1</w:t>
      </w:r>
      <w:r>
        <w:rPr>
          <w:u w:color="000000"/>
        </w:rPr>
        <w:tab/>
      </w:r>
      <w:r w:rsidRPr="00C830F5">
        <w:rPr>
          <w:u w:color="000000"/>
        </w:rPr>
        <w:t>Oggetto e proposta dell</w:t>
      </w:r>
      <w:r>
        <w:rPr>
          <w:u w:color="000000"/>
        </w:rPr>
        <w:t>'</w:t>
      </w:r>
      <w:r w:rsidRPr="00C830F5">
        <w:rPr>
          <w:u w:color="000000"/>
        </w:rPr>
        <w:t>iniziativa parlamentare generica</w:t>
      </w:r>
      <w:bookmarkEnd w:id="6"/>
      <w:bookmarkEnd w:id="7"/>
    </w:p>
    <w:p w:rsidR="00E22699" w:rsidRPr="00AD5242" w:rsidRDefault="00E22699" w:rsidP="00E22699">
      <w:pPr>
        <w:pStyle w:val="Corpotesto"/>
        <w:tabs>
          <w:tab w:val="left" w:pos="284"/>
        </w:tabs>
        <w:kinsoku w:val="0"/>
        <w:overflowPunct w:val="0"/>
        <w:spacing w:after="120"/>
        <w:rPr>
          <w:rFonts w:ascii="Arial" w:hAnsi="Arial" w:cs="Arial"/>
          <w:szCs w:val="24"/>
        </w:rPr>
      </w:pPr>
      <w:r w:rsidRPr="00AD5242">
        <w:rPr>
          <w:rFonts w:ascii="Arial" w:hAnsi="Arial" w:cs="Arial"/>
          <w:szCs w:val="24"/>
        </w:rPr>
        <w:t>L</w:t>
      </w:r>
      <w:r>
        <w:rPr>
          <w:rFonts w:ascii="Arial" w:hAnsi="Arial" w:cs="Arial"/>
          <w:szCs w:val="24"/>
        </w:rPr>
        <w:t>'</w:t>
      </w:r>
      <w:r w:rsidRPr="00AD5242">
        <w:rPr>
          <w:rFonts w:ascii="Arial" w:hAnsi="Arial" w:cs="Arial"/>
          <w:szCs w:val="24"/>
        </w:rPr>
        <w:t xml:space="preserve">iniziativa parlamentare in oggetto si prefigge lo scopo di gettare le basi per </w:t>
      </w:r>
      <w:r w:rsidRPr="00AD5242">
        <w:rPr>
          <w:rFonts w:ascii="Arial" w:hAnsi="Arial" w:cs="Arial"/>
          <w:spacing w:val="-1"/>
          <w:szCs w:val="24"/>
        </w:rPr>
        <w:t>l</w:t>
      </w:r>
      <w:r>
        <w:rPr>
          <w:rFonts w:ascii="Arial" w:hAnsi="Arial" w:cs="Arial"/>
          <w:szCs w:val="24"/>
        </w:rPr>
        <w:t>'</w:t>
      </w:r>
      <w:r w:rsidRPr="00AD5242">
        <w:rPr>
          <w:rFonts w:ascii="Arial" w:hAnsi="Arial" w:cs="Arial"/>
          <w:spacing w:val="-1"/>
          <w:szCs w:val="24"/>
        </w:rPr>
        <w:t>i</w:t>
      </w:r>
      <w:r w:rsidRPr="00AD5242">
        <w:rPr>
          <w:rFonts w:ascii="Arial" w:hAnsi="Arial" w:cs="Arial"/>
          <w:szCs w:val="24"/>
        </w:rPr>
        <w:t>st</w:t>
      </w:r>
      <w:r w:rsidRPr="00AD5242">
        <w:rPr>
          <w:rFonts w:ascii="Arial" w:hAnsi="Arial" w:cs="Arial"/>
          <w:spacing w:val="-1"/>
          <w:szCs w:val="24"/>
        </w:rPr>
        <w:t>i</w:t>
      </w:r>
      <w:r w:rsidRPr="00AD5242">
        <w:rPr>
          <w:rFonts w:ascii="Arial" w:hAnsi="Arial" w:cs="Arial"/>
          <w:szCs w:val="24"/>
        </w:rPr>
        <w:t>t</w:t>
      </w:r>
      <w:r w:rsidRPr="00AD5242">
        <w:rPr>
          <w:rFonts w:ascii="Arial" w:hAnsi="Arial" w:cs="Arial"/>
          <w:spacing w:val="-1"/>
          <w:szCs w:val="24"/>
        </w:rPr>
        <w:t>uzi</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e</w:t>
      </w:r>
      <w:r w:rsidRPr="00AD5242">
        <w:rPr>
          <w:rFonts w:ascii="Arial" w:hAnsi="Arial" w:cs="Arial"/>
          <w:spacing w:val="3"/>
          <w:szCs w:val="24"/>
        </w:rPr>
        <w:t xml:space="preserve"> </w:t>
      </w:r>
      <w:r w:rsidRPr="00AD5242">
        <w:rPr>
          <w:rFonts w:ascii="Arial" w:hAnsi="Arial" w:cs="Arial"/>
          <w:spacing w:val="-1"/>
          <w:szCs w:val="24"/>
        </w:rPr>
        <w:t>i</w:t>
      </w:r>
      <w:r w:rsidRPr="00AD5242">
        <w:rPr>
          <w:rFonts w:ascii="Arial" w:hAnsi="Arial" w:cs="Arial"/>
          <w:szCs w:val="24"/>
        </w:rPr>
        <w:t>n</w:t>
      </w:r>
      <w:r w:rsidRPr="00AD5242">
        <w:rPr>
          <w:rFonts w:ascii="Arial" w:hAnsi="Arial" w:cs="Arial"/>
          <w:spacing w:val="2"/>
          <w:szCs w:val="24"/>
        </w:rPr>
        <w:t xml:space="preserve"> </w:t>
      </w:r>
      <w:r w:rsidRPr="00AD5242">
        <w:rPr>
          <w:rFonts w:ascii="Arial" w:hAnsi="Arial" w:cs="Arial"/>
          <w:szCs w:val="24"/>
        </w:rPr>
        <w:t>T</w:t>
      </w:r>
      <w:r w:rsidRPr="00AD5242">
        <w:rPr>
          <w:rFonts w:ascii="Arial" w:hAnsi="Arial" w:cs="Arial"/>
          <w:spacing w:val="-1"/>
          <w:szCs w:val="24"/>
        </w:rPr>
        <w:t>i</w:t>
      </w:r>
      <w:r w:rsidRPr="00AD5242">
        <w:rPr>
          <w:rFonts w:ascii="Arial" w:hAnsi="Arial" w:cs="Arial"/>
          <w:szCs w:val="24"/>
        </w:rPr>
        <w:t>c</w:t>
      </w:r>
      <w:r w:rsidRPr="00AD5242">
        <w:rPr>
          <w:rFonts w:ascii="Arial" w:hAnsi="Arial" w:cs="Arial"/>
          <w:spacing w:val="-1"/>
          <w:szCs w:val="24"/>
        </w:rPr>
        <w:t>in</w:t>
      </w:r>
      <w:r w:rsidRPr="00AD5242">
        <w:rPr>
          <w:rFonts w:ascii="Arial" w:hAnsi="Arial" w:cs="Arial"/>
          <w:szCs w:val="24"/>
        </w:rPr>
        <w:t>o</w:t>
      </w:r>
      <w:r w:rsidRPr="00AD5242">
        <w:rPr>
          <w:rFonts w:ascii="Arial" w:hAnsi="Arial" w:cs="Arial"/>
          <w:spacing w:val="4"/>
          <w:szCs w:val="24"/>
        </w:rPr>
        <w:t xml:space="preserve"> </w:t>
      </w:r>
      <w:r w:rsidRPr="00AD5242">
        <w:rPr>
          <w:rFonts w:ascii="Arial" w:hAnsi="Arial" w:cs="Arial"/>
          <w:spacing w:val="-1"/>
          <w:szCs w:val="24"/>
        </w:rPr>
        <w:t>d</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pacing w:val="-1"/>
          <w:szCs w:val="24"/>
        </w:rPr>
        <w:t>u</w:t>
      </w:r>
      <w:r w:rsidRPr="00AD5242">
        <w:rPr>
          <w:rFonts w:ascii="Arial" w:hAnsi="Arial" w:cs="Arial"/>
          <w:szCs w:val="24"/>
        </w:rPr>
        <w:t xml:space="preserve">n </w:t>
      </w:r>
      <w:r w:rsidRPr="00AD5242">
        <w:rPr>
          <w:rFonts w:ascii="Arial" w:hAnsi="Arial" w:cs="Arial"/>
          <w:spacing w:val="-1"/>
          <w:szCs w:val="24"/>
        </w:rPr>
        <w:t>uni</w:t>
      </w:r>
      <w:r w:rsidRPr="00AD5242">
        <w:rPr>
          <w:rFonts w:ascii="Arial" w:hAnsi="Arial" w:cs="Arial"/>
          <w:szCs w:val="24"/>
        </w:rPr>
        <w:t>co</w:t>
      </w:r>
      <w:r w:rsidRPr="00AD5242">
        <w:rPr>
          <w:rFonts w:ascii="Arial" w:hAnsi="Arial" w:cs="Arial"/>
          <w:spacing w:val="-4"/>
          <w:szCs w:val="24"/>
        </w:rPr>
        <w:t xml:space="preserve"> </w:t>
      </w:r>
      <w:r w:rsidRPr="00AD5242">
        <w:rPr>
          <w:rFonts w:ascii="Arial" w:hAnsi="Arial" w:cs="Arial"/>
          <w:spacing w:val="1"/>
          <w:szCs w:val="24"/>
        </w:rPr>
        <w:t>o</w:t>
      </w:r>
      <w:r w:rsidRPr="00AD5242">
        <w:rPr>
          <w:rFonts w:ascii="Arial" w:hAnsi="Arial" w:cs="Arial"/>
          <w:szCs w:val="24"/>
        </w:rPr>
        <w:t>s</w:t>
      </w:r>
      <w:r w:rsidRPr="00AD5242">
        <w:rPr>
          <w:rFonts w:ascii="Arial" w:hAnsi="Arial" w:cs="Arial"/>
          <w:spacing w:val="-1"/>
          <w:szCs w:val="24"/>
        </w:rPr>
        <w:t>p</w:t>
      </w:r>
      <w:r w:rsidRPr="00AD5242">
        <w:rPr>
          <w:rFonts w:ascii="Arial" w:hAnsi="Arial" w:cs="Arial"/>
          <w:szCs w:val="24"/>
        </w:rPr>
        <w:t>e</w:t>
      </w:r>
      <w:r w:rsidRPr="00AD5242">
        <w:rPr>
          <w:rFonts w:ascii="Arial" w:hAnsi="Arial" w:cs="Arial"/>
          <w:spacing w:val="-1"/>
          <w:szCs w:val="24"/>
        </w:rPr>
        <w:t>d</w:t>
      </w:r>
      <w:r w:rsidRPr="00AD5242">
        <w:rPr>
          <w:rFonts w:ascii="Arial" w:hAnsi="Arial" w:cs="Arial"/>
          <w:szCs w:val="24"/>
        </w:rPr>
        <w:t>a</w:t>
      </w:r>
      <w:r w:rsidRPr="00AD5242">
        <w:rPr>
          <w:rFonts w:ascii="Arial" w:hAnsi="Arial" w:cs="Arial"/>
          <w:spacing w:val="-3"/>
          <w:szCs w:val="24"/>
        </w:rPr>
        <w:t>l</w:t>
      </w:r>
      <w:r w:rsidRPr="00AD5242">
        <w:rPr>
          <w:rFonts w:ascii="Arial" w:hAnsi="Arial" w:cs="Arial"/>
          <w:szCs w:val="24"/>
        </w:rPr>
        <w:t>e</w:t>
      </w:r>
      <w:r w:rsidRPr="00AD5242">
        <w:rPr>
          <w:rFonts w:ascii="Arial" w:hAnsi="Arial" w:cs="Arial"/>
          <w:spacing w:val="-4"/>
          <w:szCs w:val="24"/>
        </w:rPr>
        <w:t xml:space="preserve"> </w:t>
      </w:r>
      <w:r w:rsidRPr="00AD5242">
        <w:rPr>
          <w:rFonts w:ascii="Arial" w:hAnsi="Arial" w:cs="Arial"/>
          <w:szCs w:val="24"/>
        </w:rPr>
        <w:t>ca</w:t>
      </w:r>
      <w:r w:rsidRPr="00AD5242">
        <w:rPr>
          <w:rFonts w:ascii="Arial" w:hAnsi="Arial" w:cs="Arial"/>
          <w:spacing w:val="-1"/>
          <w:szCs w:val="24"/>
        </w:rPr>
        <w:t>n</w:t>
      </w:r>
      <w:r w:rsidRPr="00AD5242">
        <w:rPr>
          <w:rFonts w:ascii="Arial" w:hAnsi="Arial" w:cs="Arial"/>
          <w:spacing w:val="-2"/>
          <w:szCs w:val="24"/>
        </w:rPr>
        <w:t>t</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e (universitario)</w:t>
      </w:r>
      <w:r w:rsidRPr="00AD5242">
        <w:rPr>
          <w:rFonts w:ascii="Arial" w:hAnsi="Arial" w:cs="Arial"/>
          <w:spacing w:val="-3"/>
          <w:szCs w:val="24"/>
        </w:rPr>
        <w:t xml:space="preserve"> </w:t>
      </w:r>
      <w:r w:rsidRPr="00AD5242">
        <w:rPr>
          <w:rFonts w:ascii="Arial" w:hAnsi="Arial" w:cs="Arial"/>
          <w:spacing w:val="-1"/>
          <w:szCs w:val="24"/>
        </w:rPr>
        <w:t>d</w:t>
      </w:r>
      <w:r w:rsidRPr="00AD5242">
        <w:rPr>
          <w:rFonts w:ascii="Arial" w:hAnsi="Arial" w:cs="Arial"/>
          <w:szCs w:val="24"/>
        </w:rPr>
        <w:t>i</w:t>
      </w:r>
      <w:r w:rsidRPr="00AD5242">
        <w:rPr>
          <w:rFonts w:ascii="Arial" w:hAnsi="Arial" w:cs="Arial"/>
          <w:spacing w:val="-5"/>
          <w:szCs w:val="24"/>
        </w:rPr>
        <w:t xml:space="preserve"> </w:t>
      </w:r>
      <w:r w:rsidRPr="00AD5242">
        <w:rPr>
          <w:rFonts w:ascii="Arial" w:hAnsi="Arial" w:cs="Arial"/>
          <w:szCs w:val="24"/>
        </w:rPr>
        <w:t>r</w:t>
      </w:r>
      <w:r w:rsidRPr="00AD5242">
        <w:rPr>
          <w:rFonts w:ascii="Arial" w:hAnsi="Arial" w:cs="Arial"/>
          <w:spacing w:val="-1"/>
          <w:szCs w:val="24"/>
        </w:rPr>
        <w:t>i</w:t>
      </w:r>
      <w:r w:rsidRPr="00AD5242">
        <w:rPr>
          <w:rFonts w:ascii="Arial" w:hAnsi="Arial" w:cs="Arial"/>
          <w:szCs w:val="24"/>
        </w:rPr>
        <w:t>fer</w:t>
      </w:r>
      <w:r w:rsidRPr="00AD5242">
        <w:rPr>
          <w:rFonts w:ascii="Arial" w:hAnsi="Arial" w:cs="Arial"/>
          <w:spacing w:val="-3"/>
          <w:szCs w:val="24"/>
        </w:rPr>
        <w:t>i</w:t>
      </w:r>
      <w:r w:rsidRPr="00AD5242">
        <w:rPr>
          <w:rFonts w:ascii="Arial" w:hAnsi="Arial" w:cs="Arial"/>
          <w:spacing w:val="1"/>
          <w:szCs w:val="24"/>
        </w:rPr>
        <w:t>m</w:t>
      </w:r>
      <w:r w:rsidRPr="00AD5242">
        <w:rPr>
          <w:rFonts w:ascii="Arial" w:hAnsi="Arial" w:cs="Arial"/>
          <w:szCs w:val="24"/>
        </w:rPr>
        <w:t>e</w:t>
      </w:r>
      <w:r w:rsidRPr="00AD5242">
        <w:rPr>
          <w:rFonts w:ascii="Arial" w:hAnsi="Arial" w:cs="Arial"/>
          <w:spacing w:val="-1"/>
          <w:szCs w:val="24"/>
        </w:rPr>
        <w:t>n</w:t>
      </w:r>
      <w:r w:rsidRPr="00AD5242">
        <w:rPr>
          <w:rFonts w:ascii="Arial" w:hAnsi="Arial" w:cs="Arial"/>
          <w:spacing w:val="-2"/>
          <w:szCs w:val="24"/>
        </w:rPr>
        <w:t>t</w:t>
      </w:r>
      <w:r w:rsidRPr="00AD5242">
        <w:rPr>
          <w:rFonts w:ascii="Arial" w:hAnsi="Arial" w:cs="Arial"/>
          <w:spacing w:val="1"/>
          <w:szCs w:val="24"/>
        </w:rPr>
        <w:t>o</w:t>
      </w:r>
      <w:r w:rsidRPr="00AD5242">
        <w:rPr>
          <w:rFonts w:ascii="Arial" w:hAnsi="Arial" w:cs="Arial"/>
          <w:szCs w:val="24"/>
        </w:rPr>
        <w:t>,</w:t>
      </w:r>
      <w:r w:rsidRPr="00AD5242">
        <w:rPr>
          <w:rFonts w:ascii="Arial" w:hAnsi="Arial" w:cs="Arial"/>
          <w:spacing w:val="-7"/>
          <w:szCs w:val="24"/>
        </w:rPr>
        <w:t xml:space="preserve"> </w:t>
      </w:r>
      <w:r w:rsidRPr="00AD5242">
        <w:rPr>
          <w:rFonts w:ascii="Arial" w:hAnsi="Arial" w:cs="Arial"/>
          <w:szCs w:val="24"/>
        </w:rPr>
        <w:t>c</w:t>
      </w:r>
      <w:r w:rsidRPr="00AD5242">
        <w:rPr>
          <w:rFonts w:ascii="Arial" w:hAnsi="Arial" w:cs="Arial"/>
          <w:spacing w:val="-1"/>
          <w:szCs w:val="24"/>
        </w:rPr>
        <w:t>h</w:t>
      </w:r>
      <w:r w:rsidRPr="00AD5242">
        <w:rPr>
          <w:rFonts w:ascii="Arial" w:hAnsi="Arial" w:cs="Arial"/>
          <w:szCs w:val="24"/>
        </w:rPr>
        <w:t>e</w:t>
      </w:r>
      <w:r w:rsidRPr="00AD5242">
        <w:rPr>
          <w:rFonts w:ascii="Arial" w:hAnsi="Arial" w:cs="Arial"/>
          <w:spacing w:val="-4"/>
          <w:szCs w:val="24"/>
        </w:rPr>
        <w:t xml:space="preserve"> </w:t>
      </w:r>
      <w:r w:rsidRPr="00AD5242">
        <w:rPr>
          <w:rFonts w:ascii="Arial" w:hAnsi="Arial" w:cs="Arial"/>
          <w:spacing w:val="-1"/>
          <w:szCs w:val="24"/>
        </w:rPr>
        <w:t>d</w:t>
      </w:r>
      <w:r w:rsidRPr="00AD5242">
        <w:rPr>
          <w:rFonts w:ascii="Arial" w:hAnsi="Arial" w:cs="Arial"/>
          <w:spacing w:val="1"/>
          <w:szCs w:val="24"/>
        </w:rPr>
        <w:t>o</w:t>
      </w:r>
      <w:r w:rsidRPr="00AD5242">
        <w:rPr>
          <w:rFonts w:ascii="Arial" w:hAnsi="Arial" w:cs="Arial"/>
          <w:szCs w:val="24"/>
        </w:rPr>
        <w:t>vrà</w:t>
      </w:r>
      <w:r w:rsidRPr="00AD5242">
        <w:rPr>
          <w:rFonts w:ascii="Arial" w:hAnsi="Arial" w:cs="Arial"/>
          <w:spacing w:val="-4"/>
          <w:szCs w:val="24"/>
        </w:rPr>
        <w:t xml:space="preserve"> </w:t>
      </w:r>
      <w:r w:rsidRPr="00AD5242">
        <w:rPr>
          <w:rFonts w:ascii="Arial" w:hAnsi="Arial" w:cs="Arial"/>
          <w:spacing w:val="-2"/>
          <w:szCs w:val="24"/>
        </w:rPr>
        <w:t>c</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pacing w:val="-2"/>
          <w:szCs w:val="24"/>
        </w:rPr>
        <w:t>c</w:t>
      </w:r>
      <w:r w:rsidRPr="00AD5242">
        <w:rPr>
          <w:rFonts w:ascii="Arial" w:hAnsi="Arial" w:cs="Arial"/>
          <w:szCs w:val="24"/>
        </w:rPr>
        <w:t>e</w:t>
      </w:r>
      <w:r w:rsidRPr="00AD5242">
        <w:rPr>
          <w:rFonts w:ascii="Arial" w:hAnsi="Arial" w:cs="Arial"/>
          <w:spacing w:val="-1"/>
          <w:szCs w:val="24"/>
        </w:rPr>
        <w:t>n</w:t>
      </w:r>
      <w:r w:rsidRPr="00AD5242">
        <w:rPr>
          <w:rFonts w:ascii="Arial" w:hAnsi="Arial" w:cs="Arial"/>
          <w:szCs w:val="24"/>
        </w:rPr>
        <w:t>trare</w:t>
      </w:r>
      <w:r w:rsidRPr="00AD5242">
        <w:rPr>
          <w:rFonts w:ascii="Arial" w:hAnsi="Arial" w:cs="Arial"/>
          <w:spacing w:val="-4"/>
          <w:szCs w:val="24"/>
        </w:rPr>
        <w:t xml:space="preserve"> </w:t>
      </w:r>
      <w:r w:rsidRPr="00AD5242">
        <w:rPr>
          <w:rFonts w:ascii="Arial" w:hAnsi="Arial" w:cs="Arial"/>
          <w:spacing w:val="-1"/>
          <w:szCs w:val="24"/>
        </w:rPr>
        <w:t>i</w:t>
      </w:r>
      <w:r w:rsidRPr="00AD5242">
        <w:rPr>
          <w:rFonts w:ascii="Arial" w:hAnsi="Arial" w:cs="Arial"/>
          <w:szCs w:val="24"/>
        </w:rPr>
        <w:t>n</w:t>
      </w:r>
      <w:r w:rsidRPr="00AD5242">
        <w:rPr>
          <w:rFonts w:ascii="Arial" w:hAnsi="Arial" w:cs="Arial"/>
          <w:spacing w:val="-5"/>
          <w:szCs w:val="24"/>
        </w:rPr>
        <w:t xml:space="preserve"> </w:t>
      </w:r>
      <w:r w:rsidRPr="00AD5242">
        <w:rPr>
          <w:rFonts w:ascii="Arial" w:hAnsi="Arial" w:cs="Arial"/>
          <w:spacing w:val="-4"/>
          <w:szCs w:val="24"/>
        </w:rPr>
        <w:t>u</w:t>
      </w:r>
      <w:r w:rsidRPr="00AD5242">
        <w:rPr>
          <w:rFonts w:ascii="Arial" w:hAnsi="Arial" w:cs="Arial"/>
          <w:spacing w:val="-1"/>
          <w:szCs w:val="24"/>
        </w:rPr>
        <w:t>n</w:t>
      </w:r>
      <w:r w:rsidRPr="00AD5242">
        <w:rPr>
          <w:rFonts w:ascii="Arial" w:hAnsi="Arial" w:cs="Arial"/>
          <w:szCs w:val="24"/>
        </w:rPr>
        <w:t>a</w:t>
      </w:r>
      <w:r w:rsidRPr="00AD5242">
        <w:rPr>
          <w:rFonts w:ascii="Arial" w:hAnsi="Arial" w:cs="Arial"/>
          <w:spacing w:val="-4"/>
          <w:szCs w:val="24"/>
        </w:rPr>
        <w:t xml:space="preserve"> </w:t>
      </w:r>
      <w:r w:rsidRPr="00AD5242">
        <w:rPr>
          <w:rFonts w:ascii="Arial" w:hAnsi="Arial" w:cs="Arial"/>
          <w:szCs w:val="24"/>
        </w:rPr>
        <w:t>s</w:t>
      </w:r>
      <w:r w:rsidRPr="00AD5242">
        <w:rPr>
          <w:rFonts w:ascii="Arial" w:hAnsi="Arial" w:cs="Arial"/>
          <w:spacing w:val="-1"/>
          <w:szCs w:val="24"/>
        </w:rPr>
        <w:t>ing</w:t>
      </w:r>
      <w:r w:rsidRPr="00AD5242">
        <w:rPr>
          <w:rFonts w:ascii="Arial" w:hAnsi="Arial" w:cs="Arial"/>
          <w:spacing w:val="1"/>
          <w:szCs w:val="24"/>
        </w:rPr>
        <w:t>o</w:t>
      </w:r>
      <w:r w:rsidRPr="00AD5242">
        <w:rPr>
          <w:rFonts w:ascii="Arial" w:hAnsi="Arial" w:cs="Arial"/>
          <w:spacing w:val="-1"/>
          <w:szCs w:val="24"/>
        </w:rPr>
        <w:t>l</w:t>
      </w:r>
      <w:r w:rsidRPr="00AD5242">
        <w:rPr>
          <w:rFonts w:ascii="Arial" w:hAnsi="Arial" w:cs="Arial"/>
          <w:szCs w:val="24"/>
        </w:rPr>
        <w:t>a</w:t>
      </w:r>
      <w:r w:rsidRPr="00AD5242">
        <w:rPr>
          <w:rFonts w:ascii="Arial" w:hAnsi="Arial" w:cs="Arial"/>
          <w:spacing w:val="-4"/>
          <w:szCs w:val="24"/>
        </w:rPr>
        <w:t xml:space="preserve"> </w:t>
      </w:r>
      <w:r w:rsidRPr="00AD5242">
        <w:rPr>
          <w:rFonts w:ascii="Arial" w:hAnsi="Arial" w:cs="Arial"/>
          <w:szCs w:val="24"/>
        </w:rPr>
        <w:t>str</w:t>
      </w:r>
      <w:r w:rsidRPr="00AD5242">
        <w:rPr>
          <w:rFonts w:ascii="Arial" w:hAnsi="Arial" w:cs="Arial"/>
          <w:spacing w:val="-1"/>
          <w:szCs w:val="24"/>
        </w:rPr>
        <w:t>u</w:t>
      </w:r>
      <w:r w:rsidRPr="00AD5242">
        <w:rPr>
          <w:rFonts w:ascii="Arial" w:hAnsi="Arial" w:cs="Arial"/>
          <w:szCs w:val="24"/>
        </w:rPr>
        <w:t>tt</w:t>
      </w:r>
      <w:r w:rsidRPr="00AD5242">
        <w:rPr>
          <w:rFonts w:ascii="Arial" w:hAnsi="Arial" w:cs="Arial"/>
          <w:spacing w:val="-1"/>
          <w:szCs w:val="24"/>
        </w:rPr>
        <w:t>u</w:t>
      </w:r>
      <w:r w:rsidRPr="00AD5242">
        <w:rPr>
          <w:rFonts w:ascii="Arial" w:hAnsi="Arial" w:cs="Arial"/>
          <w:szCs w:val="24"/>
        </w:rPr>
        <w:t>ra</w:t>
      </w:r>
      <w:r w:rsidRPr="00AD5242">
        <w:rPr>
          <w:rFonts w:ascii="Arial" w:hAnsi="Arial" w:cs="Arial"/>
          <w:spacing w:val="-4"/>
          <w:szCs w:val="24"/>
        </w:rPr>
        <w:t xml:space="preserve"> </w:t>
      </w:r>
      <w:r w:rsidRPr="00AD5242">
        <w:rPr>
          <w:rFonts w:ascii="Arial" w:hAnsi="Arial" w:cs="Arial"/>
          <w:szCs w:val="24"/>
        </w:rPr>
        <w:t>t</w:t>
      </w:r>
      <w:r w:rsidRPr="00AD5242">
        <w:rPr>
          <w:rFonts w:ascii="Arial" w:hAnsi="Arial" w:cs="Arial"/>
          <w:spacing w:val="-1"/>
          <w:szCs w:val="24"/>
        </w:rPr>
        <w:t>u</w:t>
      </w:r>
      <w:r w:rsidRPr="00AD5242">
        <w:rPr>
          <w:rFonts w:ascii="Arial" w:hAnsi="Arial" w:cs="Arial"/>
          <w:szCs w:val="24"/>
        </w:rPr>
        <w:t>tta</w:t>
      </w:r>
      <w:r w:rsidRPr="00AD5242">
        <w:rPr>
          <w:rFonts w:ascii="Arial" w:hAnsi="Arial" w:cs="Arial"/>
          <w:spacing w:val="-4"/>
          <w:szCs w:val="24"/>
        </w:rPr>
        <w:t xml:space="preserve"> </w:t>
      </w:r>
      <w:r w:rsidRPr="00AD5242">
        <w:rPr>
          <w:rFonts w:ascii="Arial" w:hAnsi="Arial" w:cs="Arial"/>
          <w:spacing w:val="-1"/>
          <w:szCs w:val="24"/>
        </w:rPr>
        <w:t>l</w:t>
      </w:r>
      <w:r w:rsidRPr="00AD5242">
        <w:rPr>
          <w:rFonts w:ascii="Arial" w:hAnsi="Arial" w:cs="Arial"/>
          <w:szCs w:val="24"/>
        </w:rPr>
        <w:t xml:space="preserve">a </w:t>
      </w:r>
      <w:r w:rsidRPr="00AD5242">
        <w:rPr>
          <w:rFonts w:ascii="Arial" w:hAnsi="Arial" w:cs="Arial"/>
          <w:spacing w:val="1"/>
          <w:szCs w:val="24"/>
        </w:rPr>
        <w:t>m</w:t>
      </w:r>
      <w:r w:rsidRPr="00AD5242">
        <w:rPr>
          <w:rFonts w:ascii="Arial" w:hAnsi="Arial" w:cs="Arial"/>
          <w:szCs w:val="24"/>
        </w:rPr>
        <w:t>e</w:t>
      </w:r>
      <w:r w:rsidRPr="00AD5242">
        <w:rPr>
          <w:rFonts w:ascii="Arial" w:hAnsi="Arial" w:cs="Arial"/>
          <w:spacing w:val="-1"/>
          <w:szCs w:val="24"/>
        </w:rPr>
        <w:t>di</w:t>
      </w:r>
      <w:r w:rsidRPr="00AD5242">
        <w:rPr>
          <w:rFonts w:ascii="Arial" w:hAnsi="Arial" w:cs="Arial"/>
          <w:szCs w:val="24"/>
        </w:rPr>
        <w:t>c</w:t>
      </w:r>
      <w:r w:rsidRPr="00AD5242">
        <w:rPr>
          <w:rFonts w:ascii="Arial" w:hAnsi="Arial" w:cs="Arial"/>
          <w:spacing w:val="-1"/>
          <w:szCs w:val="24"/>
        </w:rPr>
        <w:t>in</w:t>
      </w:r>
      <w:r w:rsidRPr="00AD5242">
        <w:rPr>
          <w:rFonts w:ascii="Arial" w:hAnsi="Arial" w:cs="Arial"/>
          <w:szCs w:val="24"/>
        </w:rPr>
        <w:t>a</w:t>
      </w:r>
      <w:r w:rsidRPr="00AD5242">
        <w:rPr>
          <w:rFonts w:ascii="Arial" w:hAnsi="Arial" w:cs="Arial"/>
          <w:spacing w:val="7"/>
          <w:szCs w:val="24"/>
        </w:rPr>
        <w:t xml:space="preserve"> </w:t>
      </w:r>
      <w:r w:rsidRPr="00AD5242">
        <w:rPr>
          <w:rFonts w:ascii="Arial" w:hAnsi="Arial" w:cs="Arial"/>
          <w:spacing w:val="-1"/>
          <w:szCs w:val="24"/>
        </w:rPr>
        <w:t>d</w:t>
      </w:r>
      <w:r w:rsidRPr="00AD5242">
        <w:rPr>
          <w:rFonts w:ascii="Arial" w:hAnsi="Arial" w:cs="Arial"/>
          <w:szCs w:val="24"/>
        </w:rPr>
        <w:t>i</w:t>
      </w:r>
      <w:r w:rsidRPr="00AD5242">
        <w:rPr>
          <w:rFonts w:ascii="Arial" w:hAnsi="Arial" w:cs="Arial"/>
          <w:spacing w:val="7"/>
          <w:szCs w:val="24"/>
        </w:rPr>
        <w:t xml:space="preserve"> </w:t>
      </w:r>
      <w:r w:rsidRPr="00AD5242">
        <w:rPr>
          <w:rFonts w:ascii="Arial" w:hAnsi="Arial" w:cs="Arial"/>
          <w:spacing w:val="-1"/>
          <w:szCs w:val="24"/>
        </w:rPr>
        <w:t>pun</w:t>
      </w:r>
      <w:r w:rsidRPr="00AD5242">
        <w:rPr>
          <w:rFonts w:ascii="Arial" w:hAnsi="Arial" w:cs="Arial"/>
          <w:szCs w:val="24"/>
        </w:rPr>
        <w:t>ta (MAS) e diverse specializzazioni</w:t>
      </w:r>
      <w:r w:rsidRPr="00AD5242">
        <w:rPr>
          <w:rFonts w:ascii="Arial" w:hAnsi="Arial" w:cs="Arial"/>
          <w:spacing w:val="7"/>
          <w:szCs w:val="24"/>
        </w:rPr>
        <w:t xml:space="preserve"> </w:t>
      </w:r>
      <w:r w:rsidRPr="00AD5242">
        <w:rPr>
          <w:rFonts w:ascii="Arial" w:hAnsi="Arial" w:cs="Arial"/>
          <w:szCs w:val="24"/>
        </w:rPr>
        <w:t>al</w:t>
      </w:r>
      <w:r w:rsidRPr="00AD5242">
        <w:rPr>
          <w:rFonts w:ascii="Arial" w:hAnsi="Arial" w:cs="Arial"/>
          <w:spacing w:val="7"/>
          <w:szCs w:val="24"/>
        </w:rPr>
        <w:t xml:space="preserve"> </w:t>
      </w:r>
      <w:r w:rsidRPr="00AD5242">
        <w:rPr>
          <w:rFonts w:ascii="Arial" w:hAnsi="Arial" w:cs="Arial"/>
          <w:szCs w:val="24"/>
        </w:rPr>
        <w:t>f</w:t>
      </w:r>
      <w:r w:rsidRPr="00AD5242">
        <w:rPr>
          <w:rFonts w:ascii="Arial" w:hAnsi="Arial" w:cs="Arial"/>
          <w:spacing w:val="-1"/>
          <w:szCs w:val="24"/>
        </w:rPr>
        <w:t>in</w:t>
      </w:r>
      <w:r w:rsidRPr="00AD5242">
        <w:rPr>
          <w:rFonts w:ascii="Arial" w:hAnsi="Arial" w:cs="Arial"/>
          <w:szCs w:val="24"/>
        </w:rPr>
        <w:t>e</w:t>
      </w:r>
      <w:r w:rsidRPr="00AD5242">
        <w:rPr>
          <w:rFonts w:ascii="Arial" w:hAnsi="Arial" w:cs="Arial"/>
          <w:spacing w:val="8"/>
          <w:szCs w:val="24"/>
        </w:rPr>
        <w:t xml:space="preserve"> </w:t>
      </w:r>
      <w:r w:rsidRPr="00AD5242">
        <w:rPr>
          <w:rFonts w:ascii="Arial" w:hAnsi="Arial" w:cs="Arial"/>
          <w:spacing w:val="-4"/>
          <w:szCs w:val="24"/>
        </w:rPr>
        <w:t>d</w:t>
      </w:r>
      <w:r w:rsidRPr="00AD5242">
        <w:rPr>
          <w:rFonts w:ascii="Arial" w:hAnsi="Arial" w:cs="Arial"/>
          <w:szCs w:val="24"/>
        </w:rPr>
        <w:t>i</w:t>
      </w:r>
      <w:r w:rsidRPr="00AD5242">
        <w:rPr>
          <w:rFonts w:ascii="Arial" w:hAnsi="Arial" w:cs="Arial"/>
          <w:spacing w:val="7"/>
          <w:szCs w:val="24"/>
        </w:rPr>
        <w:t xml:space="preserve"> </w:t>
      </w:r>
      <w:r w:rsidRPr="00AD5242">
        <w:rPr>
          <w:rFonts w:ascii="Arial" w:hAnsi="Arial" w:cs="Arial"/>
          <w:szCs w:val="24"/>
        </w:rPr>
        <w:t>creare</w:t>
      </w:r>
      <w:r w:rsidRPr="00AD5242">
        <w:rPr>
          <w:rFonts w:ascii="Arial" w:hAnsi="Arial" w:cs="Arial"/>
          <w:spacing w:val="8"/>
          <w:szCs w:val="24"/>
        </w:rPr>
        <w:t xml:space="preserve"> </w:t>
      </w:r>
      <w:r w:rsidRPr="00AD5242">
        <w:rPr>
          <w:rFonts w:ascii="Arial" w:hAnsi="Arial" w:cs="Arial"/>
          <w:spacing w:val="-1"/>
          <w:szCs w:val="24"/>
        </w:rPr>
        <w:t>u</w:t>
      </w:r>
      <w:r w:rsidRPr="00AD5242">
        <w:rPr>
          <w:rFonts w:ascii="Arial" w:hAnsi="Arial" w:cs="Arial"/>
          <w:szCs w:val="24"/>
        </w:rPr>
        <w:t>n</w:t>
      </w:r>
      <w:r w:rsidRPr="00AD5242">
        <w:rPr>
          <w:rFonts w:ascii="Arial" w:hAnsi="Arial" w:cs="Arial"/>
          <w:spacing w:val="7"/>
          <w:szCs w:val="24"/>
        </w:rPr>
        <w:t xml:space="preserve"> </w:t>
      </w:r>
      <w:r w:rsidRPr="00AD5242">
        <w:rPr>
          <w:rFonts w:ascii="Arial" w:hAnsi="Arial" w:cs="Arial"/>
          <w:spacing w:val="-1"/>
          <w:szCs w:val="24"/>
        </w:rPr>
        <w:t>p</w:t>
      </w:r>
      <w:r w:rsidRPr="00AD5242">
        <w:rPr>
          <w:rFonts w:ascii="Arial" w:hAnsi="Arial" w:cs="Arial"/>
          <w:spacing w:val="1"/>
          <w:szCs w:val="24"/>
        </w:rPr>
        <w:t>o</w:t>
      </w:r>
      <w:r w:rsidRPr="00AD5242">
        <w:rPr>
          <w:rFonts w:ascii="Arial" w:hAnsi="Arial" w:cs="Arial"/>
          <w:spacing w:val="-3"/>
          <w:szCs w:val="24"/>
        </w:rPr>
        <w:t>l</w:t>
      </w:r>
      <w:r w:rsidRPr="00AD5242">
        <w:rPr>
          <w:rFonts w:ascii="Arial" w:hAnsi="Arial" w:cs="Arial"/>
          <w:szCs w:val="24"/>
        </w:rPr>
        <w:t>o</w:t>
      </w:r>
      <w:r w:rsidRPr="00AD5242">
        <w:rPr>
          <w:rFonts w:ascii="Arial" w:hAnsi="Arial" w:cs="Arial"/>
          <w:spacing w:val="8"/>
          <w:szCs w:val="24"/>
        </w:rPr>
        <w:t xml:space="preserve"> </w:t>
      </w:r>
      <w:r w:rsidRPr="00AD5242">
        <w:rPr>
          <w:rFonts w:ascii="Arial" w:hAnsi="Arial" w:cs="Arial"/>
          <w:szCs w:val="24"/>
        </w:rPr>
        <w:t>sa</w:t>
      </w:r>
      <w:r w:rsidRPr="00AD5242">
        <w:rPr>
          <w:rFonts w:ascii="Arial" w:hAnsi="Arial" w:cs="Arial"/>
          <w:spacing w:val="-1"/>
          <w:szCs w:val="24"/>
        </w:rPr>
        <w:t>ni</w:t>
      </w:r>
      <w:r w:rsidRPr="00AD5242">
        <w:rPr>
          <w:rFonts w:ascii="Arial" w:hAnsi="Arial" w:cs="Arial"/>
          <w:szCs w:val="24"/>
        </w:rPr>
        <w:t>tar</w:t>
      </w:r>
      <w:r w:rsidRPr="00AD5242">
        <w:rPr>
          <w:rFonts w:ascii="Arial" w:hAnsi="Arial" w:cs="Arial"/>
          <w:spacing w:val="-3"/>
          <w:szCs w:val="24"/>
        </w:rPr>
        <w:t>i</w:t>
      </w:r>
      <w:r w:rsidRPr="00AD5242">
        <w:rPr>
          <w:rFonts w:ascii="Arial" w:hAnsi="Arial" w:cs="Arial"/>
          <w:szCs w:val="24"/>
        </w:rPr>
        <w:t>o</w:t>
      </w:r>
      <w:r w:rsidRPr="00AD5242">
        <w:rPr>
          <w:rFonts w:ascii="Arial" w:hAnsi="Arial" w:cs="Arial"/>
          <w:spacing w:val="8"/>
          <w:szCs w:val="24"/>
        </w:rPr>
        <w:t xml:space="preserve"> </w:t>
      </w:r>
      <w:r w:rsidRPr="00AD5242">
        <w:rPr>
          <w:rFonts w:ascii="Arial" w:hAnsi="Arial" w:cs="Arial"/>
          <w:spacing w:val="-4"/>
          <w:szCs w:val="24"/>
        </w:rPr>
        <w:t>d</w:t>
      </w:r>
      <w:r>
        <w:rPr>
          <w:rFonts w:ascii="Arial" w:hAnsi="Arial" w:cs="Arial"/>
          <w:szCs w:val="24"/>
        </w:rPr>
        <w:t>'</w:t>
      </w:r>
      <w:r w:rsidRPr="00AD5242">
        <w:rPr>
          <w:rFonts w:ascii="Arial" w:hAnsi="Arial" w:cs="Arial"/>
          <w:szCs w:val="24"/>
        </w:rPr>
        <w:t>ecce</w:t>
      </w:r>
      <w:r w:rsidRPr="00AD5242">
        <w:rPr>
          <w:rFonts w:ascii="Arial" w:hAnsi="Arial" w:cs="Arial"/>
          <w:spacing w:val="-1"/>
          <w:szCs w:val="24"/>
        </w:rPr>
        <w:t>l</w:t>
      </w:r>
      <w:r w:rsidRPr="00AD5242">
        <w:rPr>
          <w:rFonts w:ascii="Arial" w:hAnsi="Arial" w:cs="Arial"/>
          <w:spacing w:val="-3"/>
          <w:szCs w:val="24"/>
        </w:rPr>
        <w:t>l</w:t>
      </w:r>
      <w:r w:rsidRPr="00AD5242">
        <w:rPr>
          <w:rFonts w:ascii="Arial" w:hAnsi="Arial" w:cs="Arial"/>
          <w:szCs w:val="24"/>
        </w:rPr>
        <w:t>e</w:t>
      </w:r>
      <w:r w:rsidRPr="00AD5242">
        <w:rPr>
          <w:rFonts w:ascii="Arial" w:hAnsi="Arial" w:cs="Arial"/>
          <w:spacing w:val="-1"/>
          <w:szCs w:val="24"/>
        </w:rPr>
        <w:t>nz</w:t>
      </w:r>
      <w:r w:rsidRPr="00AD5242">
        <w:rPr>
          <w:rFonts w:ascii="Arial" w:hAnsi="Arial" w:cs="Arial"/>
          <w:szCs w:val="24"/>
        </w:rPr>
        <w:t>a</w:t>
      </w:r>
      <w:r w:rsidRPr="00AD5242">
        <w:rPr>
          <w:rFonts w:ascii="Arial" w:hAnsi="Arial" w:cs="Arial"/>
          <w:spacing w:val="7"/>
          <w:szCs w:val="24"/>
        </w:rPr>
        <w:t xml:space="preserve"> </w:t>
      </w:r>
      <w:r w:rsidRPr="00AD5242">
        <w:rPr>
          <w:rFonts w:ascii="Arial" w:hAnsi="Arial" w:cs="Arial"/>
          <w:spacing w:val="-1"/>
          <w:szCs w:val="24"/>
        </w:rPr>
        <w:t>n</w:t>
      </w:r>
      <w:r w:rsidRPr="00AD5242">
        <w:rPr>
          <w:rFonts w:ascii="Arial" w:hAnsi="Arial" w:cs="Arial"/>
          <w:szCs w:val="24"/>
        </w:rPr>
        <w:t>el</w:t>
      </w:r>
      <w:r w:rsidRPr="00AD5242">
        <w:rPr>
          <w:rFonts w:ascii="Arial" w:hAnsi="Arial" w:cs="Arial"/>
          <w:spacing w:val="7"/>
          <w:szCs w:val="24"/>
        </w:rPr>
        <w:t xml:space="preserve"> </w:t>
      </w:r>
      <w:r w:rsidRPr="00AD5242">
        <w:rPr>
          <w:rFonts w:ascii="Arial" w:hAnsi="Arial" w:cs="Arial"/>
          <w:spacing w:val="-1"/>
          <w:szCs w:val="24"/>
        </w:rPr>
        <w:t>qu</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e</w:t>
      </w:r>
      <w:r w:rsidRPr="00AD5242">
        <w:rPr>
          <w:rFonts w:ascii="Arial" w:hAnsi="Arial" w:cs="Arial"/>
          <w:spacing w:val="8"/>
          <w:szCs w:val="24"/>
        </w:rPr>
        <w:t xml:space="preserve"> </w:t>
      </w:r>
      <w:r w:rsidRPr="00AD5242">
        <w:rPr>
          <w:rFonts w:ascii="Arial" w:hAnsi="Arial" w:cs="Arial"/>
          <w:spacing w:val="1"/>
          <w:szCs w:val="24"/>
        </w:rPr>
        <w:t>o</w:t>
      </w:r>
      <w:r w:rsidRPr="00AD5242">
        <w:rPr>
          <w:rFonts w:ascii="Arial" w:hAnsi="Arial" w:cs="Arial"/>
          <w:szCs w:val="24"/>
        </w:rPr>
        <w:t>ffr</w:t>
      </w:r>
      <w:r w:rsidRPr="00AD5242">
        <w:rPr>
          <w:rFonts w:ascii="Arial" w:hAnsi="Arial" w:cs="Arial"/>
          <w:spacing w:val="-1"/>
          <w:szCs w:val="24"/>
        </w:rPr>
        <w:t>i</w:t>
      </w:r>
      <w:r w:rsidRPr="00AD5242">
        <w:rPr>
          <w:rFonts w:ascii="Arial" w:hAnsi="Arial" w:cs="Arial"/>
          <w:spacing w:val="-3"/>
          <w:szCs w:val="24"/>
        </w:rPr>
        <w:t>r</w:t>
      </w:r>
      <w:r w:rsidRPr="00AD5242">
        <w:rPr>
          <w:rFonts w:ascii="Arial" w:hAnsi="Arial" w:cs="Arial"/>
          <w:szCs w:val="24"/>
        </w:rPr>
        <w:t>e</w:t>
      </w:r>
      <w:r w:rsidRPr="00AD5242">
        <w:rPr>
          <w:rFonts w:ascii="Arial" w:hAnsi="Arial" w:cs="Arial"/>
          <w:spacing w:val="8"/>
          <w:szCs w:val="24"/>
        </w:rPr>
        <w:t xml:space="preserve"> </w:t>
      </w:r>
      <w:r w:rsidRPr="00AD5242">
        <w:rPr>
          <w:rFonts w:ascii="Arial" w:hAnsi="Arial" w:cs="Arial"/>
          <w:szCs w:val="24"/>
        </w:rPr>
        <w:t>c</w:t>
      </w:r>
      <w:r w:rsidRPr="00AD5242">
        <w:rPr>
          <w:rFonts w:ascii="Arial" w:hAnsi="Arial" w:cs="Arial"/>
          <w:spacing w:val="-1"/>
          <w:szCs w:val="24"/>
        </w:rPr>
        <w:t>u</w:t>
      </w:r>
      <w:r w:rsidRPr="00AD5242">
        <w:rPr>
          <w:rFonts w:ascii="Arial" w:hAnsi="Arial" w:cs="Arial"/>
          <w:szCs w:val="24"/>
        </w:rPr>
        <w:t>re</w:t>
      </w:r>
      <w:r w:rsidRPr="00AD5242">
        <w:rPr>
          <w:rFonts w:ascii="Arial" w:hAnsi="Arial" w:cs="Arial"/>
          <w:spacing w:val="8"/>
          <w:szCs w:val="24"/>
        </w:rPr>
        <w:t xml:space="preserve"> </w:t>
      </w:r>
      <w:r w:rsidRPr="00AD5242">
        <w:rPr>
          <w:rFonts w:ascii="Arial" w:hAnsi="Arial" w:cs="Arial"/>
          <w:spacing w:val="-1"/>
          <w:szCs w:val="24"/>
        </w:rPr>
        <w:t>d</w:t>
      </w:r>
      <w:r w:rsidRPr="00AD5242">
        <w:rPr>
          <w:rFonts w:ascii="Arial" w:hAnsi="Arial" w:cs="Arial"/>
          <w:szCs w:val="24"/>
        </w:rPr>
        <w:t>i</w:t>
      </w:r>
      <w:r w:rsidRPr="00AD5242">
        <w:rPr>
          <w:rFonts w:ascii="Arial" w:hAnsi="Arial" w:cs="Arial"/>
          <w:spacing w:val="13"/>
          <w:szCs w:val="24"/>
        </w:rPr>
        <w:t xml:space="preserve"> </w:t>
      </w:r>
      <w:r w:rsidRPr="00AD5242">
        <w:rPr>
          <w:rFonts w:ascii="Arial" w:hAnsi="Arial" w:cs="Arial"/>
          <w:spacing w:val="-1"/>
          <w:szCs w:val="24"/>
        </w:rPr>
        <w:t>qu</w:t>
      </w:r>
      <w:r w:rsidRPr="00AD5242">
        <w:rPr>
          <w:rFonts w:ascii="Arial" w:hAnsi="Arial" w:cs="Arial"/>
          <w:szCs w:val="24"/>
        </w:rPr>
        <w:t>a</w:t>
      </w:r>
      <w:r w:rsidRPr="00AD5242">
        <w:rPr>
          <w:rFonts w:ascii="Arial" w:hAnsi="Arial" w:cs="Arial"/>
          <w:spacing w:val="-1"/>
          <w:szCs w:val="24"/>
        </w:rPr>
        <w:t>li</w:t>
      </w:r>
      <w:r w:rsidRPr="00AD5242">
        <w:rPr>
          <w:rFonts w:ascii="Arial" w:hAnsi="Arial" w:cs="Arial"/>
          <w:szCs w:val="24"/>
        </w:rPr>
        <w:t>tà</w:t>
      </w:r>
      <w:r w:rsidRPr="00AD5242">
        <w:rPr>
          <w:rFonts w:ascii="Arial" w:hAnsi="Arial" w:cs="Arial"/>
          <w:spacing w:val="7"/>
          <w:szCs w:val="24"/>
        </w:rPr>
        <w:t xml:space="preserve"> </w:t>
      </w:r>
      <w:r w:rsidRPr="00AD5242">
        <w:rPr>
          <w:rFonts w:ascii="Arial" w:hAnsi="Arial" w:cs="Arial"/>
          <w:szCs w:val="24"/>
        </w:rPr>
        <w:t>a</w:t>
      </w:r>
      <w:r w:rsidRPr="00AD5242">
        <w:rPr>
          <w:rFonts w:ascii="Arial" w:hAnsi="Arial" w:cs="Arial"/>
          <w:spacing w:val="-1"/>
          <w:szCs w:val="24"/>
        </w:rPr>
        <w:t>n</w:t>
      </w:r>
      <w:r w:rsidRPr="00AD5242">
        <w:rPr>
          <w:rFonts w:ascii="Arial" w:hAnsi="Arial" w:cs="Arial"/>
          <w:szCs w:val="24"/>
        </w:rPr>
        <w:t>c</w:t>
      </w:r>
      <w:r w:rsidRPr="00AD5242">
        <w:rPr>
          <w:rFonts w:ascii="Arial" w:hAnsi="Arial" w:cs="Arial"/>
          <w:spacing w:val="-1"/>
          <w:szCs w:val="24"/>
        </w:rPr>
        <w:t>h</w:t>
      </w:r>
      <w:r w:rsidRPr="00AD5242">
        <w:rPr>
          <w:rFonts w:ascii="Arial" w:hAnsi="Arial" w:cs="Arial"/>
          <w:szCs w:val="24"/>
        </w:rPr>
        <w:t>e</w:t>
      </w:r>
      <w:r w:rsidRPr="00AD5242">
        <w:rPr>
          <w:rFonts w:ascii="Arial" w:hAnsi="Arial" w:cs="Arial"/>
          <w:spacing w:val="8"/>
          <w:szCs w:val="24"/>
        </w:rPr>
        <w:t xml:space="preserve"> </w:t>
      </w:r>
      <w:r w:rsidRPr="00AD5242">
        <w:rPr>
          <w:rFonts w:ascii="Arial" w:hAnsi="Arial" w:cs="Arial"/>
          <w:spacing w:val="-1"/>
          <w:szCs w:val="24"/>
        </w:rPr>
        <w:t>p</w:t>
      </w:r>
      <w:r w:rsidRPr="00AD5242">
        <w:rPr>
          <w:rFonts w:ascii="Arial" w:hAnsi="Arial" w:cs="Arial"/>
          <w:szCs w:val="24"/>
        </w:rPr>
        <w:t xml:space="preserve">er </w:t>
      </w:r>
      <w:r w:rsidRPr="00AD5242">
        <w:rPr>
          <w:rFonts w:ascii="Arial" w:hAnsi="Arial" w:cs="Arial"/>
          <w:spacing w:val="-1"/>
          <w:szCs w:val="24"/>
        </w:rPr>
        <w:t>gl</w:t>
      </w:r>
      <w:r w:rsidRPr="00AD5242">
        <w:rPr>
          <w:rFonts w:ascii="Arial" w:hAnsi="Arial" w:cs="Arial"/>
          <w:szCs w:val="24"/>
        </w:rPr>
        <w:t>i</w:t>
      </w:r>
      <w:r w:rsidRPr="00AD5242">
        <w:rPr>
          <w:rFonts w:ascii="Arial" w:hAnsi="Arial" w:cs="Arial"/>
          <w:spacing w:val="9"/>
          <w:szCs w:val="24"/>
        </w:rPr>
        <w:t xml:space="preserve"> </w:t>
      </w:r>
      <w:r w:rsidRPr="00AD5242">
        <w:rPr>
          <w:rFonts w:ascii="Arial" w:hAnsi="Arial" w:cs="Arial"/>
          <w:spacing w:val="-1"/>
          <w:szCs w:val="24"/>
        </w:rPr>
        <w:t>in</w:t>
      </w:r>
      <w:r w:rsidRPr="00AD5242">
        <w:rPr>
          <w:rFonts w:ascii="Arial" w:hAnsi="Arial" w:cs="Arial"/>
          <w:szCs w:val="24"/>
        </w:rPr>
        <w:t>te</w:t>
      </w:r>
      <w:r w:rsidRPr="00AD5242">
        <w:rPr>
          <w:rFonts w:ascii="Arial" w:hAnsi="Arial" w:cs="Arial"/>
          <w:spacing w:val="-3"/>
          <w:szCs w:val="24"/>
        </w:rPr>
        <w:t>r</w:t>
      </w:r>
      <w:r w:rsidRPr="00AD5242">
        <w:rPr>
          <w:rFonts w:ascii="Arial" w:hAnsi="Arial" w:cs="Arial"/>
          <w:szCs w:val="24"/>
        </w:rPr>
        <w:t>ve</w:t>
      </w:r>
      <w:r w:rsidRPr="00AD5242">
        <w:rPr>
          <w:rFonts w:ascii="Arial" w:hAnsi="Arial" w:cs="Arial"/>
          <w:spacing w:val="-1"/>
          <w:szCs w:val="24"/>
        </w:rPr>
        <w:t>n</w:t>
      </w:r>
      <w:r w:rsidRPr="00AD5242">
        <w:rPr>
          <w:rFonts w:ascii="Arial" w:hAnsi="Arial" w:cs="Arial"/>
          <w:szCs w:val="24"/>
        </w:rPr>
        <w:t>ti</w:t>
      </w:r>
      <w:r w:rsidRPr="00AD5242">
        <w:rPr>
          <w:rFonts w:ascii="Arial" w:hAnsi="Arial" w:cs="Arial"/>
          <w:spacing w:val="7"/>
          <w:szCs w:val="24"/>
        </w:rPr>
        <w:t xml:space="preserve"> </w:t>
      </w:r>
      <w:r w:rsidRPr="00AD5242">
        <w:rPr>
          <w:rFonts w:ascii="Arial" w:hAnsi="Arial" w:cs="Arial"/>
          <w:szCs w:val="24"/>
        </w:rPr>
        <w:t>a</w:t>
      </w:r>
      <w:r w:rsidRPr="00AD5242">
        <w:rPr>
          <w:rFonts w:ascii="Arial" w:hAnsi="Arial" w:cs="Arial"/>
          <w:spacing w:val="7"/>
          <w:szCs w:val="24"/>
        </w:rPr>
        <w:t xml:space="preserve"> </w:t>
      </w:r>
      <w:r w:rsidRPr="00AD5242">
        <w:rPr>
          <w:rFonts w:ascii="Arial" w:hAnsi="Arial" w:cs="Arial"/>
          <w:spacing w:val="1"/>
          <w:szCs w:val="24"/>
        </w:rPr>
        <w:t>m</w:t>
      </w:r>
      <w:r w:rsidRPr="00AD5242">
        <w:rPr>
          <w:rFonts w:ascii="Arial" w:hAnsi="Arial" w:cs="Arial"/>
          <w:szCs w:val="24"/>
        </w:rPr>
        <w:t>a</w:t>
      </w:r>
      <w:r w:rsidRPr="00AD5242">
        <w:rPr>
          <w:rFonts w:ascii="Arial" w:hAnsi="Arial" w:cs="Arial"/>
          <w:spacing w:val="-3"/>
          <w:szCs w:val="24"/>
        </w:rPr>
        <w:t>s</w:t>
      </w:r>
      <w:r w:rsidRPr="00AD5242">
        <w:rPr>
          <w:rFonts w:ascii="Arial" w:hAnsi="Arial" w:cs="Arial"/>
          <w:szCs w:val="24"/>
        </w:rPr>
        <w:t>sa</w:t>
      </w:r>
      <w:r w:rsidRPr="00AD5242">
        <w:rPr>
          <w:rFonts w:ascii="Arial" w:hAnsi="Arial" w:cs="Arial"/>
          <w:spacing w:val="10"/>
          <w:szCs w:val="24"/>
        </w:rPr>
        <w:t xml:space="preserve"> </w:t>
      </w:r>
      <w:r w:rsidRPr="00AD5242">
        <w:rPr>
          <w:rFonts w:ascii="Arial" w:hAnsi="Arial" w:cs="Arial"/>
          <w:spacing w:val="-2"/>
          <w:szCs w:val="24"/>
        </w:rPr>
        <w:t>c</w:t>
      </w:r>
      <w:r w:rsidRPr="00AD5242">
        <w:rPr>
          <w:rFonts w:ascii="Arial" w:hAnsi="Arial" w:cs="Arial"/>
          <w:szCs w:val="24"/>
        </w:rPr>
        <w:t>r</w:t>
      </w:r>
      <w:r w:rsidRPr="00AD5242">
        <w:rPr>
          <w:rFonts w:ascii="Arial" w:hAnsi="Arial" w:cs="Arial"/>
          <w:spacing w:val="-1"/>
          <w:szCs w:val="24"/>
        </w:rPr>
        <w:t>i</w:t>
      </w:r>
      <w:r w:rsidRPr="00AD5242">
        <w:rPr>
          <w:rFonts w:ascii="Arial" w:hAnsi="Arial" w:cs="Arial"/>
          <w:szCs w:val="24"/>
        </w:rPr>
        <w:t>t</w:t>
      </w:r>
      <w:r w:rsidRPr="00AD5242">
        <w:rPr>
          <w:rFonts w:ascii="Arial" w:hAnsi="Arial" w:cs="Arial"/>
          <w:spacing w:val="-1"/>
          <w:szCs w:val="24"/>
        </w:rPr>
        <w:t>i</w:t>
      </w:r>
      <w:r w:rsidRPr="00AD5242">
        <w:rPr>
          <w:rFonts w:ascii="Arial" w:hAnsi="Arial" w:cs="Arial"/>
          <w:spacing w:val="-2"/>
          <w:szCs w:val="24"/>
        </w:rPr>
        <w:t>c</w:t>
      </w:r>
      <w:r w:rsidRPr="00AD5242">
        <w:rPr>
          <w:rFonts w:ascii="Arial" w:hAnsi="Arial" w:cs="Arial"/>
          <w:szCs w:val="24"/>
        </w:rPr>
        <w:t>a</w:t>
      </w:r>
      <w:r w:rsidRPr="00AD5242">
        <w:rPr>
          <w:rFonts w:ascii="Arial" w:hAnsi="Arial" w:cs="Arial"/>
          <w:spacing w:val="10"/>
          <w:szCs w:val="24"/>
        </w:rPr>
        <w:t xml:space="preserve"> </w:t>
      </w:r>
      <w:r w:rsidRPr="00AD5242">
        <w:rPr>
          <w:rFonts w:ascii="Arial" w:hAnsi="Arial" w:cs="Arial"/>
          <w:szCs w:val="24"/>
        </w:rPr>
        <w:t>r</w:t>
      </w:r>
      <w:r w:rsidRPr="00AD5242">
        <w:rPr>
          <w:rFonts w:ascii="Arial" w:hAnsi="Arial" w:cs="Arial"/>
          <w:spacing w:val="-1"/>
          <w:szCs w:val="24"/>
        </w:rPr>
        <w:t>id</w:t>
      </w:r>
      <w:r w:rsidRPr="00AD5242">
        <w:rPr>
          <w:rFonts w:ascii="Arial" w:hAnsi="Arial" w:cs="Arial"/>
          <w:spacing w:val="-2"/>
          <w:szCs w:val="24"/>
        </w:rPr>
        <w:t>o</w:t>
      </w:r>
      <w:r w:rsidRPr="00AD5242">
        <w:rPr>
          <w:rFonts w:ascii="Arial" w:hAnsi="Arial" w:cs="Arial"/>
          <w:szCs w:val="24"/>
        </w:rPr>
        <w:t xml:space="preserve">tta. Questa struttura ospedaliera dovrà essere precursore e svolgere un ruolo fondamentale nella ricerca e nella formazione. </w:t>
      </w:r>
    </w:p>
    <w:p w:rsidR="00E22699" w:rsidRPr="00AD5242" w:rsidRDefault="00E22699" w:rsidP="00E22699">
      <w:pPr>
        <w:pStyle w:val="Corpotesto"/>
        <w:tabs>
          <w:tab w:val="left" w:pos="284"/>
        </w:tabs>
        <w:kinsoku w:val="0"/>
        <w:overflowPunct w:val="0"/>
        <w:spacing w:after="120"/>
        <w:rPr>
          <w:rFonts w:ascii="Arial" w:hAnsi="Arial" w:cs="Arial"/>
          <w:szCs w:val="24"/>
        </w:rPr>
      </w:pPr>
      <w:r w:rsidRPr="00AD5242">
        <w:rPr>
          <w:rFonts w:ascii="Arial" w:hAnsi="Arial" w:cs="Arial"/>
          <w:szCs w:val="24"/>
        </w:rPr>
        <w:t>La necessità impellente di attuare in tempi stretti delle modifiche nell</w:t>
      </w:r>
      <w:r>
        <w:rPr>
          <w:rFonts w:ascii="Arial" w:hAnsi="Arial" w:cs="Arial"/>
          <w:szCs w:val="24"/>
        </w:rPr>
        <w:t>'</w:t>
      </w:r>
      <w:r w:rsidRPr="00AD5242">
        <w:rPr>
          <w:rFonts w:ascii="Arial" w:hAnsi="Arial" w:cs="Arial"/>
          <w:szCs w:val="24"/>
        </w:rPr>
        <w:t>attuale assetto sanitario stazionario e ambulatoriale ospedaliero era già stato segnalato anche dal</w:t>
      </w:r>
      <w:r w:rsidRPr="00AD5242">
        <w:rPr>
          <w:rFonts w:ascii="Arial" w:hAnsi="Arial" w:cs="Arial"/>
          <w:spacing w:val="-1"/>
          <w:szCs w:val="24"/>
        </w:rPr>
        <w:t>l</w:t>
      </w:r>
      <w:r>
        <w:rPr>
          <w:rFonts w:ascii="Arial" w:hAnsi="Arial" w:cs="Arial"/>
          <w:szCs w:val="24"/>
        </w:rPr>
        <w:t>'</w:t>
      </w:r>
      <w:r w:rsidRPr="00AD5242">
        <w:rPr>
          <w:rFonts w:ascii="Arial" w:hAnsi="Arial" w:cs="Arial"/>
          <w:spacing w:val="-1"/>
          <w:szCs w:val="24"/>
        </w:rPr>
        <w:t>A</w:t>
      </w:r>
      <w:r w:rsidRPr="00AD5242">
        <w:rPr>
          <w:rFonts w:ascii="Arial" w:hAnsi="Arial" w:cs="Arial"/>
          <w:szCs w:val="24"/>
        </w:rPr>
        <w:t>s</w:t>
      </w:r>
      <w:r w:rsidRPr="00AD5242">
        <w:rPr>
          <w:rFonts w:ascii="Arial" w:hAnsi="Arial" w:cs="Arial"/>
          <w:spacing w:val="-3"/>
          <w:szCs w:val="24"/>
        </w:rPr>
        <w:t>s</w:t>
      </w:r>
      <w:r w:rsidRPr="00AD5242">
        <w:rPr>
          <w:rFonts w:ascii="Arial" w:hAnsi="Arial" w:cs="Arial"/>
          <w:spacing w:val="-2"/>
          <w:szCs w:val="24"/>
        </w:rPr>
        <w:t>o</w:t>
      </w:r>
      <w:r w:rsidRPr="00AD5242">
        <w:rPr>
          <w:rFonts w:ascii="Arial" w:hAnsi="Arial" w:cs="Arial"/>
          <w:szCs w:val="24"/>
        </w:rPr>
        <w:t>c</w:t>
      </w:r>
      <w:r w:rsidRPr="00AD5242">
        <w:rPr>
          <w:rFonts w:ascii="Arial" w:hAnsi="Arial" w:cs="Arial"/>
          <w:spacing w:val="-1"/>
          <w:szCs w:val="24"/>
        </w:rPr>
        <w:t>i</w:t>
      </w:r>
      <w:r w:rsidRPr="00AD5242">
        <w:rPr>
          <w:rFonts w:ascii="Arial" w:hAnsi="Arial" w:cs="Arial"/>
          <w:szCs w:val="24"/>
        </w:rPr>
        <w:t>a</w:t>
      </w:r>
      <w:r w:rsidRPr="00AD5242">
        <w:rPr>
          <w:rFonts w:ascii="Arial" w:hAnsi="Arial" w:cs="Arial"/>
          <w:spacing w:val="-1"/>
          <w:szCs w:val="24"/>
        </w:rPr>
        <w:t>zi</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e</w:t>
      </w:r>
      <w:r w:rsidRPr="00AD5242">
        <w:rPr>
          <w:rFonts w:ascii="Arial" w:hAnsi="Arial" w:cs="Arial"/>
          <w:spacing w:val="-2"/>
          <w:szCs w:val="24"/>
        </w:rPr>
        <w:t xml:space="preserve"> </w:t>
      </w:r>
      <w:r w:rsidRPr="00AD5242">
        <w:rPr>
          <w:rFonts w:ascii="Arial" w:hAnsi="Arial" w:cs="Arial"/>
          <w:spacing w:val="-4"/>
          <w:szCs w:val="24"/>
        </w:rPr>
        <w:t>d</w:t>
      </w:r>
      <w:r w:rsidRPr="00AD5242">
        <w:rPr>
          <w:rFonts w:ascii="Arial" w:hAnsi="Arial" w:cs="Arial"/>
          <w:szCs w:val="24"/>
        </w:rPr>
        <w:t>ei</w:t>
      </w:r>
      <w:r w:rsidRPr="00AD5242">
        <w:rPr>
          <w:rFonts w:ascii="Arial" w:hAnsi="Arial" w:cs="Arial"/>
          <w:spacing w:val="-5"/>
          <w:szCs w:val="24"/>
        </w:rPr>
        <w:t xml:space="preserve"> </w:t>
      </w:r>
      <w:r w:rsidRPr="00AD5242">
        <w:rPr>
          <w:rFonts w:ascii="Arial" w:hAnsi="Arial" w:cs="Arial"/>
          <w:szCs w:val="24"/>
        </w:rPr>
        <w:t>Me</w:t>
      </w:r>
      <w:r w:rsidRPr="00AD5242">
        <w:rPr>
          <w:rFonts w:ascii="Arial" w:hAnsi="Arial" w:cs="Arial"/>
          <w:spacing w:val="-1"/>
          <w:szCs w:val="24"/>
        </w:rPr>
        <w:t>di</w:t>
      </w:r>
      <w:r w:rsidRPr="00AD5242">
        <w:rPr>
          <w:rFonts w:ascii="Arial" w:hAnsi="Arial" w:cs="Arial"/>
          <w:szCs w:val="24"/>
        </w:rPr>
        <w:t>ci</w:t>
      </w:r>
      <w:r w:rsidRPr="00AD5242">
        <w:rPr>
          <w:rFonts w:ascii="Arial" w:hAnsi="Arial" w:cs="Arial"/>
          <w:spacing w:val="-5"/>
          <w:szCs w:val="24"/>
        </w:rPr>
        <w:t xml:space="preserve"> </w:t>
      </w:r>
      <w:r w:rsidRPr="00AD5242">
        <w:rPr>
          <w:rFonts w:ascii="Arial" w:hAnsi="Arial" w:cs="Arial"/>
          <w:spacing w:val="-1"/>
          <w:szCs w:val="24"/>
        </w:rPr>
        <w:t>A</w:t>
      </w:r>
      <w:r w:rsidRPr="00AD5242">
        <w:rPr>
          <w:rFonts w:ascii="Arial" w:hAnsi="Arial" w:cs="Arial"/>
          <w:szCs w:val="24"/>
        </w:rPr>
        <w:t>ss</w:t>
      </w:r>
      <w:r w:rsidRPr="00AD5242">
        <w:rPr>
          <w:rFonts w:ascii="Arial" w:hAnsi="Arial" w:cs="Arial"/>
          <w:spacing w:val="-1"/>
          <w:szCs w:val="24"/>
        </w:rPr>
        <w:t>i</w:t>
      </w:r>
      <w:r w:rsidRPr="00AD5242">
        <w:rPr>
          <w:rFonts w:ascii="Arial" w:hAnsi="Arial" w:cs="Arial"/>
          <w:szCs w:val="24"/>
        </w:rPr>
        <w:t>s</w:t>
      </w:r>
      <w:r w:rsidRPr="00AD5242">
        <w:rPr>
          <w:rFonts w:ascii="Arial" w:hAnsi="Arial" w:cs="Arial"/>
          <w:spacing w:val="-2"/>
          <w:szCs w:val="24"/>
        </w:rPr>
        <w:t>te</w:t>
      </w:r>
      <w:r w:rsidRPr="00AD5242">
        <w:rPr>
          <w:rFonts w:ascii="Arial" w:hAnsi="Arial" w:cs="Arial"/>
          <w:spacing w:val="-1"/>
          <w:szCs w:val="24"/>
        </w:rPr>
        <w:t>n</w:t>
      </w:r>
      <w:r w:rsidRPr="00AD5242">
        <w:rPr>
          <w:rFonts w:ascii="Arial" w:hAnsi="Arial" w:cs="Arial"/>
          <w:szCs w:val="24"/>
        </w:rPr>
        <w:t>ti</w:t>
      </w:r>
      <w:r w:rsidRPr="00AD5242">
        <w:rPr>
          <w:rFonts w:ascii="Arial" w:hAnsi="Arial" w:cs="Arial"/>
          <w:spacing w:val="-2"/>
          <w:szCs w:val="24"/>
        </w:rPr>
        <w:t xml:space="preserve"> </w:t>
      </w:r>
      <w:r w:rsidRPr="00AD5242">
        <w:rPr>
          <w:rFonts w:ascii="Arial" w:hAnsi="Arial" w:cs="Arial"/>
          <w:szCs w:val="24"/>
        </w:rPr>
        <w:t>e</w:t>
      </w:r>
      <w:r w:rsidRPr="00AD5242">
        <w:rPr>
          <w:rFonts w:ascii="Arial" w:hAnsi="Arial" w:cs="Arial"/>
          <w:spacing w:val="-4"/>
          <w:szCs w:val="24"/>
        </w:rPr>
        <w:t xml:space="preserve"> </w:t>
      </w:r>
      <w:proofErr w:type="spellStart"/>
      <w:r w:rsidRPr="00AD5242">
        <w:rPr>
          <w:rFonts w:ascii="Arial" w:hAnsi="Arial" w:cs="Arial"/>
          <w:szCs w:val="24"/>
        </w:rPr>
        <w:t>Ca</w:t>
      </w:r>
      <w:r w:rsidRPr="00AD5242">
        <w:rPr>
          <w:rFonts w:ascii="Arial" w:hAnsi="Arial" w:cs="Arial"/>
          <w:spacing w:val="-1"/>
          <w:szCs w:val="24"/>
        </w:rPr>
        <w:t>pi</w:t>
      </w:r>
      <w:r w:rsidRPr="00AD5242">
        <w:rPr>
          <w:rFonts w:ascii="Arial" w:hAnsi="Arial" w:cs="Arial"/>
          <w:szCs w:val="24"/>
        </w:rPr>
        <w:t>c</w:t>
      </w:r>
      <w:r w:rsidRPr="00AD5242">
        <w:rPr>
          <w:rFonts w:ascii="Arial" w:hAnsi="Arial" w:cs="Arial"/>
          <w:spacing w:val="-1"/>
          <w:szCs w:val="24"/>
        </w:rPr>
        <w:t>lini</w:t>
      </w:r>
      <w:r w:rsidRPr="00AD5242">
        <w:rPr>
          <w:rFonts w:ascii="Arial" w:hAnsi="Arial" w:cs="Arial"/>
          <w:szCs w:val="24"/>
        </w:rPr>
        <w:t>ca</w:t>
      </w:r>
      <w:proofErr w:type="spellEnd"/>
      <w:r w:rsidRPr="00AD5242">
        <w:rPr>
          <w:rFonts w:ascii="Arial" w:hAnsi="Arial" w:cs="Arial"/>
          <w:spacing w:val="-2"/>
          <w:szCs w:val="24"/>
        </w:rPr>
        <w:t xml:space="preserve"> </w:t>
      </w:r>
      <w:r w:rsidRPr="00AD5242">
        <w:rPr>
          <w:rFonts w:ascii="Arial" w:hAnsi="Arial" w:cs="Arial"/>
          <w:spacing w:val="-4"/>
          <w:szCs w:val="24"/>
        </w:rPr>
        <w:t>d</w:t>
      </w:r>
      <w:r w:rsidRPr="00AD5242">
        <w:rPr>
          <w:rFonts w:ascii="Arial" w:hAnsi="Arial" w:cs="Arial"/>
          <w:szCs w:val="24"/>
        </w:rPr>
        <w:t>el</w:t>
      </w:r>
      <w:r w:rsidRPr="00AD5242">
        <w:rPr>
          <w:rFonts w:ascii="Arial" w:hAnsi="Arial" w:cs="Arial"/>
          <w:spacing w:val="-2"/>
          <w:szCs w:val="24"/>
        </w:rPr>
        <w:t xml:space="preserve"> </w:t>
      </w:r>
      <w:r w:rsidRPr="00AD5242">
        <w:rPr>
          <w:rFonts w:ascii="Arial" w:hAnsi="Arial" w:cs="Arial"/>
          <w:szCs w:val="24"/>
        </w:rPr>
        <w:t>Ca</w:t>
      </w:r>
      <w:r w:rsidRPr="00AD5242">
        <w:rPr>
          <w:rFonts w:ascii="Arial" w:hAnsi="Arial" w:cs="Arial"/>
          <w:spacing w:val="-4"/>
          <w:szCs w:val="24"/>
        </w:rPr>
        <w:t>n</w:t>
      </w:r>
      <w:r w:rsidRPr="00AD5242">
        <w:rPr>
          <w:rFonts w:ascii="Arial" w:hAnsi="Arial" w:cs="Arial"/>
          <w:szCs w:val="24"/>
        </w:rPr>
        <w:t>t</w:t>
      </w:r>
      <w:r w:rsidRPr="00AD5242">
        <w:rPr>
          <w:rFonts w:ascii="Arial" w:hAnsi="Arial" w:cs="Arial"/>
          <w:spacing w:val="1"/>
          <w:szCs w:val="24"/>
        </w:rPr>
        <w:t>o</w:t>
      </w:r>
      <w:r w:rsidRPr="00AD5242">
        <w:rPr>
          <w:rFonts w:ascii="Arial" w:hAnsi="Arial" w:cs="Arial"/>
          <w:szCs w:val="24"/>
        </w:rPr>
        <w:t>n</w:t>
      </w:r>
      <w:r>
        <w:rPr>
          <w:rFonts w:ascii="Arial" w:hAnsi="Arial" w:cs="Arial"/>
          <w:szCs w:val="24"/>
        </w:rPr>
        <w:t>e</w:t>
      </w:r>
      <w:r w:rsidRPr="00AD5242">
        <w:rPr>
          <w:rFonts w:ascii="Arial" w:hAnsi="Arial" w:cs="Arial"/>
          <w:spacing w:val="-8"/>
          <w:szCs w:val="24"/>
        </w:rPr>
        <w:t xml:space="preserve"> </w:t>
      </w:r>
      <w:r w:rsidRPr="00AD5242">
        <w:rPr>
          <w:rFonts w:ascii="Arial" w:hAnsi="Arial" w:cs="Arial"/>
          <w:szCs w:val="24"/>
        </w:rPr>
        <w:t>T</w:t>
      </w:r>
      <w:r w:rsidRPr="00AD5242">
        <w:rPr>
          <w:rFonts w:ascii="Arial" w:hAnsi="Arial" w:cs="Arial"/>
          <w:spacing w:val="-1"/>
          <w:szCs w:val="24"/>
        </w:rPr>
        <w:t>i</w:t>
      </w:r>
      <w:r w:rsidRPr="00AD5242">
        <w:rPr>
          <w:rFonts w:ascii="Arial" w:hAnsi="Arial" w:cs="Arial"/>
          <w:szCs w:val="24"/>
        </w:rPr>
        <w:t>c</w:t>
      </w:r>
      <w:r w:rsidRPr="00AD5242">
        <w:rPr>
          <w:rFonts w:ascii="Arial" w:hAnsi="Arial" w:cs="Arial"/>
          <w:spacing w:val="-1"/>
          <w:szCs w:val="24"/>
        </w:rPr>
        <w:t>in</w:t>
      </w:r>
      <w:r w:rsidRPr="00AD5242">
        <w:rPr>
          <w:rFonts w:ascii="Arial" w:hAnsi="Arial" w:cs="Arial"/>
          <w:szCs w:val="24"/>
        </w:rPr>
        <w:t>o,</w:t>
      </w:r>
      <w:r w:rsidRPr="00AD5242">
        <w:rPr>
          <w:rFonts w:ascii="Arial" w:hAnsi="Arial" w:cs="Arial"/>
          <w:spacing w:val="-3"/>
          <w:szCs w:val="24"/>
        </w:rPr>
        <w:t xml:space="preserve"> </w:t>
      </w:r>
      <w:r w:rsidRPr="00AD5242">
        <w:rPr>
          <w:rFonts w:ascii="Arial" w:hAnsi="Arial" w:cs="Arial"/>
          <w:szCs w:val="24"/>
        </w:rPr>
        <w:t>e</w:t>
      </w:r>
      <w:r w:rsidRPr="00AD5242">
        <w:rPr>
          <w:rFonts w:ascii="Arial" w:hAnsi="Arial" w:cs="Arial"/>
          <w:spacing w:val="-4"/>
          <w:szCs w:val="24"/>
        </w:rPr>
        <w:t xml:space="preserve"> dal</w:t>
      </w:r>
      <w:r w:rsidRPr="00AD5242">
        <w:rPr>
          <w:rFonts w:ascii="Arial" w:hAnsi="Arial" w:cs="Arial"/>
          <w:spacing w:val="-1"/>
          <w:szCs w:val="24"/>
        </w:rPr>
        <w:t>l</w:t>
      </w:r>
      <w:r>
        <w:rPr>
          <w:rFonts w:ascii="Arial" w:hAnsi="Arial" w:cs="Arial"/>
          <w:szCs w:val="24"/>
        </w:rPr>
        <w:t>'</w:t>
      </w:r>
      <w:r w:rsidRPr="00AD5242">
        <w:rPr>
          <w:rFonts w:ascii="Arial" w:hAnsi="Arial" w:cs="Arial"/>
          <w:szCs w:val="24"/>
        </w:rPr>
        <w:t>O</w:t>
      </w:r>
      <w:r w:rsidRPr="00AD5242">
        <w:rPr>
          <w:rFonts w:ascii="Arial" w:hAnsi="Arial" w:cs="Arial"/>
          <w:spacing w:val="3"/>
          <w:szCs w:val="24"/>
        </w:rPr>
        <w:t>r</w:t>
      </w:r>
      <w:r w:rsidRPr="00AD5242">
        <w:rPr>
          <w:rFonts w:ascii="Arial" w:hAnsi="Arial" w:cs="Arial"/>
          <w:spacing w:val="-1"/>
          <w:szCs w:val="24"/>
        </w:rPr>
        <w:t>din</w:t>
      </w:r>
      <w:r w:rsidRPr="00AD5242">
        <w:rPr>
          <w:rFonts w:ascii="Arial" w:hAnsi="Arial" w:cs="Arial"/>
          <w:szCs w:val="24"/>
        </w:rPr>
        <w:t>e</w:t>
      </w:r>
      <w:r w:rsidRPr="00AD5242">
        <w:rPr>
          <w:rFonts w:ascii="Arial" w:hAnsi="Arial" w:cs="Arial"/>
          <w:spacing w:val="-4"/>
          <w:szCs w:val="24"/>
        </w:rPr>
        <w:t xml:space="preserve"> </w:t>
      </w:r>
      <w:r w:rsidRPr="00AD5242">
        <w:rPr>
          <w:rFonts w:ascii="Arial" w:hAnsi="Arial" w:cs="Arial"/>
          <w:spacing w:val="-1"/>
          <w:szCs w:val="24"/>
        </w:rPr>
        <w:t>d</w:t>
      </w:r>
      <w:r w:rsidRPr="00AD5242">
        <w:rPr>
          <w:rFonts w:ascii="Arial" w:hAnsi="Arial" w:cs="Arial"/>
          <w:szCs w:val="24"/>
        </w:rPr>
        <w:t>ei</w:t>
      </w:r>
      <w:r w:rsidRPr="00AD5242">
        <w:rPr>
          <w:rFonts w:ascii="Arial" w:hAnsi="Arial" w:cs="Arial"/>
          <w:spacing w:val="-5"/>
          <w:szCs w:val="24"/>
        </w:rPr>
        <w:t xml:space="preserve"> </w:t>
      </w:r>
      <w:r w:rsidRPr="00AD5242">
        <w:rPr>
          <w:rFonts w:ascii="Arial" w:hAnsi="Arial" w:cs="Arial"/>
          <w:szCs w:val="24"/>
        </w:rPr>
        <w:t>Me</w:t>
      </w:r>
      <w:r w:rsidRPr="00AD5242">
        <w:rPr>
          <w:rFonts w:ascii="Arial" w:hAnsi="Arial" w:cs="Arial"/>
          <w:spacing w:val="-1"/>
          <w:szCs w:val="24"/>
        </w:rPr>
        <w:t>di</w:t>
      </w:r>
      <w:r w:rsidRPr="00AD5242">
        <w:rPr>
          <w:rFonts w:ascii="Arial" w:hAnsi="Arial" w:cs="Arial"/>
          <w:szCs w:val="24"/>
        </w:rPr>
        <w:t xml:space="preserve">ci </w:t>
      </w:r>
      <w:r w:rsidRPr="00AD5242">
        <w:rPr>
          <w:rFonts w:ascii="Arial" w:hAnsi="Arial" w:cs="Arial"/>
          <w:spacing w:val="-1"/>
          <w:szCs w:val="24"/>
        </w:rPr>
        <w:t>d</w:t>
      </w:r>
      <w:r w:rsidRPr="00AD5242">
        <w:rPr>
          <w:rFonts w:ascii="Arial" w:hAnsi="Arial" w:cs="Arial"/>
          <w:szCs w:val="24"/>
        </w:rPr>
        <w:t>el</w:t>
      </w:r>
      <w:r w:rsidRPr="00AD5242">
        <w:rPr>
          <w:rFonts w:ascii="Arial" w:hAnsi="Arial" w:cs="Arial"/>
          <w:spacing w:val="1"/>
          <w:szCs w:val="24"/>
        </w:rPr>
        <w:t xml:space="preserve"> </w:t>
      </w:r>
      <w:r w:rsidRPr="00AD5242">
        <w:rPr>
          <w:rFonts w:ascii="Arial" w:hAnsi="Arial" w:cs="Arial"/>
          <w:szCs w:val="24"/>
        </w:rPr>
        <w:t>Ca</w:t>
      </w:r>
      <w:r w:rsidRPr="00AD5242">
        <w:rPr>
          <w:rFonts w:ascii="Arial" w:hAnsi="Arial" w:cs="Arial"/>
          <w:spacing w:val="-1"/>
          <w:szCs w:val="24"/>
        </w:rPr>
        <w:t>n</w:t>
      </w:r>
      <w:r w:rsidRPr="00AD5242">
        <w:rPr>
          <w:rFonts w:ascii="Arial" w:hAnsi="Arial" w:cs="Arial"/>
          <w:szCs w:val="24"/>
        </w:rPr>
        <w:t>t</w:t>
      </w:r>
      <w:r w:rsidRPr="00AD5242">
        <w:rPr>
          <w:rFonts w:ascii="Arial" w:hAnsi="Arial" w:cs="Arial"/>
          <w:spacing w:val="1"/>
          <w:szCs w:val="24"/>
        </w:rPr>
        <w:t>o</w:t>
      </w:r>
      <w:r w:rsidRPr="00AD5242">
        <w:rPr>
          <w:rFonts w:ascii="Arial" w:hAnsi="Arial" w:cs="Arial"/>
          <w:szCs w:val="24"/>
        </w:rPr>
        <w:t>n</w:t>
      </w:r>
      <w:r>
        <w:rPr>
          <w:rFonts w:ascii="Arial" w:hAnsi="Arial" w:cs="Arial"/>
          <w:szCs w:val="24"/>
        </w:rPr>
        <w:t>e</w:t>
      </w:r>
      <w:r w:rsidRPr="00AD5242">
        <w:rPr>
          <w:rFonts w:ascii="Arial" w:hAnsi="Arial" w:cs="Arial"/>
          <w:spacing w:val="-1"/>
          <w:szCs w:val="24"/>
        </w:rPr>
        <w:t xml:space="preserve"> </w:t>
      </w:r>
      <w:r w:rsidRPr="00AD5242">
        <w:rPr>
          <w:rFonts w:ascii="Arial" w:hAnsi="Arial" w:cs="Arial"/>
          <w:szCs w:val="24"/>
        </w:rPr>
        <w:t>T</w:t>
      </w:r>
      <w:r w:rsidRPr="00AD5242">
        <w:rPr>
          <w:rFonts w:ascii="Arial" w:hAnsi="Arial" w:cs="Arial"/>
          <w:spacing w:val="-1"/>
          <w:szCs w:val="24"/>
        </w:rPr>
        <w:t>i</w:t>
      </w:r>
      <w:r w:rsidRPr="00AD5242">
        <w:rPr>
          <w:rFonts w:ascii="Arial" w:hAnsi="Arial" w:cs="Arial"/>
          <w:szCs w:val="24"/>
        </w:rPr>
        <w:t>c</w:t>
      </w:r>
      <w:r w:rsidRPr="00AD5242">
        <w:rPr>
          <w:rFonts w:ascii="Arial" w:hAnsi="Arial" w:cs="Arial"/>
          <w:spacing w:val="-1"/>
          <w:szCs w:val="24"/>
        </w:rPr>
        <w:t>i</w:t>
      </w:r>
      <w:r w:rsidRPr="00AD5242">
        <w:rPr>
          <w:rFonts w:ascii="Arial" w:hAnsi="Arial" w:cs="Arial"/>
          <w:spacing w:val="-4"/>
          <w:szCs w:val="24"/>
        </w:rPr>
        <w:t>n</w:t>
      </w:r>
      <w:r w:rsidRPr="00AD5242">
        <w:rPr>
          <w:rFonts w:ascii="Arial" w:hAnsi="Arial" w:cs="Arial"/>
          <w:spacing w:val="1"/>
          <w:szCs w:val="24"/>
        </w:rPr>
        <w:t>o</w:t>
      </w:r>
      <w:r w:rsidRPr="00AD5242">
        <w:rPr>
          <w:rFonts w:ascii="Arial" w:hAnsi="Arial" w:cs="Arial"/>
          <w:szCs w:val="24"/>
        </w:rPr>
        <w:t>,</w:t>
      </w:r>
      <w:r w:rsidRPr="00AD5242">
        <w:rPr>
          <w:rFonts w:ascii="Arial" w:hAnsi="Arial" w:cs="Arial"/>
          <w:spacing w:val="3"/>
          <w:szCs w:val="24"/>
        </w:rPr>
        <w:t xml:space="preserve"> nell</w:t>
      </w:r>
      <w:r>
        <w:rPr>
          <w:rFonts w:ascii="Arial" w:hAnsi="Arial" w:cs="Arial"/>
          <w:spacing w:val="3"/>
          <w:szCs w:val="24"/>
        </w:rPr>
        <w:t>'</w:t>
      </w:r>
      <w:r w:rsidRPr="00AD5242">
        <w:rPr>
          <w:rFonts w:ascii="Arial" w:hAnsi="Arial" w:cs="Arial"/>
          <w:spacing w:val="3"/>
          <w:szCs w:val="24"/>
        </w:rPr>
        <w:t>agosto 2016 tramite un</w:t>
      </w:r>
      <w:r w:rsidRPr="00AD5242">
        <w:rPr>
          <w:rFonts w:ascii="Arial" w:hAnsi="Arial" w:cs="Arial"/>
          <w:spacing w:val="2"/>
          <w:szCs w:val="24"/>
        </w:rPr>
        <w:t xml:space="preserve"> </w:t>
      </w:r>
      <w:r w:rsidRPr="00AD5242">
        <w:rPr>
          <w:rFonts w:ascii="Arial" w:hAnsi="Arial" w:cs="Arial"/>
          <w:spacing w:val="-2"/>
          <w:szCs w:val="24"/>
        </w:rPr>
        <w:t>co</w:t>
      </w:r>
      <w:r w:rsidRPr="00AD5242">
        <w:rPr>
          <w:rFonts w:ascii="Arial" w:hAnsi="Arial" w:cs="Arial"/>
          <w:spacing w:val="1"/>
          <w:szCs w:val="24"/>
        </w:rPr>
        <w:t>m</w:t>
      </w:r>
      <w:r w:rsidRPr="00AD5242">
        <w:rPr>
          <w:rFonts w:ascii="Arial" w:hAnsi="Arial" w:cs="Arial"/>
          <w:spacing w:val="-1"/>
          <w:szCs w:val="24"/>
        </w:rPr>
        <w:t>uni</w:t>
      </w:r>
      <w:r w:rsidRPr="00AD5242">
        <w:rPr>
          <w:rFonts w:ascii="Arial" w:hAnsi="Arial" w:cs="Arial"/>
          <w:szCs w:val="24"/>
        </w:rPr>
        <w:t>cato</w:t>
      </w:r>
      <w:r w:rsidRPr="00AD5242">
        <w:rPr>
          <w:rFonts w:ascii="Arial" w:hAnsi="Arial" w:cs="Arial"/>
          <w:spacing w:val="1"/>
          <w:szCs w:val="24"/>
        </w:rPr>
        <w:t xml:space="preserve"> </w:t>
      </w:r>
      <w:r w:rsidRPr="00AD5242">
        <w:rPr>
          <w:rFonts w:ascii="Arial" w:hAnsi="Arial" w:cs="Arial"/>
          <w:szCs w:val="24"/>
        </w:rPr>
        <w:t>st</w:t>
      </w:r>
      <w:r w:rsidRPr="00AD5242">
        <w:rPr>
          <w:rFonts w:ascii="Arial" w:hAnsi="Arial" w:cs="Arial"/>
          <w:spacing w:val="-3"/>
          <w:szCs w:val="24"/>
        </w:rPr>
        <w:t>a</w:t>
      </w:r>
      <w:r w:rsidRPr="00AD5242">
        <w:rPr>
          <w:rFonts w:ascii="Arial" w:hAnsi="Arial" w:cs="Arial"/>
          <w:spacing w:val="1"/>
          <w:szCs w:val="24"/>
        </w:rPr>
        <w:t>m</w:t>
      </w:r>
      <w:r w:rsidRPr="00AD5242">
        <w:rPr>
          <w:rFonts w:ascii="Arial" w:hAnsi="Arial" w:cs="Arial"/>
          <w:spacing w:val="-4"/>
          <w:szCs w:val="24"/>
        </w:rPr>
        <w:t>p</w:t>
      </w:r>
      <w:r w:rsidRPr="00AD5242">
        <w:rPr>
          <w:rFonts w:ascii="Arial" w:hAnsi="Arial" w:cs="Arial"/>
          <w:szCs w:val="24"/>
        </w:rPr>
        <w:t>a.</w:t>
      </w:r>
    </w:p>
    <w:p w:rsidR="00E22699" w:rsidRPr="00AD5242" w:rsidRDefault="00E22699" w:rsidP="00E22699">
      <w:pPr>
        <w:pStyle w:val="Corpotesto"/>
        <w:tabs>
          <w:tab w:val="left" w:pos="284"/>
        </w:tabs>
        <w:kinsoku w:val="0"/>
        <w:overflowPunct w:val="0"/>
        <w:spacing w:after="120"/>
        <w:rPr>
          <w:rFonts w:ascii="Arial" w:hAnsi="Arial" w:cs="Arial"/>
          <w:szCs w:val="24"/>
        </w:rPr>
      </w:pPr>
      <w:r w:rsidRPr="00AD5242">
        <w:rPr>
          <w:rFonts w:ascii="Arial" w:hAnsi="Arial" w:cs="Arial"/>
          <w:szCs w:val="24"/>
        </w:rPr>
        <w:t>Per migliorare ulteriormente la qualità delle cure per i pazienti e per evitare la fuga verso ospedali Oltre Gottardo è importante nell</w:t>
      </w:r>
      <w:r>
        <w:rPr>
          <w:rFonts w:ascii="Arial" w:hAnsi="Arial" w:cs="Arial"/>
          <w:szCs w:val="24"/>
        </w:rPr>
        <w:t>'</w:t>
      </w:r>
      <w:r w:rsidRPr="00AD5242">
        <w:rPr>
          <w:rFonts w:ascii="Arial" w:hAnsi="Arial" w:cs="Arial"/>
          <w:szCs w:val="24"/>
        </w:rPr>
        <w:t xml:space="preserve">immediato fare una riflessione, cercando di convogliare tutti i mandati MAS e tutte le prestazioni multidisciplinari complesse in una singola struttura di dimensioni maggiori rispetto a quelle attualmente in dotazione a Lugano e Bellinzona, che contano ciascuna 200/250 posti letto. </w:t>
      </w:r>
    </w:p>
    <w:p w:rsidR="00E22699" w:rsidRPr="00AD5242" w:rsidRDefault="00E22699" w:rsidP="00E22699">
      <w:pPr>
        <w:pStyle w:val="Corpotesto"/>
        <w:tabs>
          <w:tab w:val="left" w:pos="284"/>
        </w:tabs>
        <w:kinsoku w:val="0"/>
        <w:overflowPunct w:val="0"/>
        <w:spacing w:after="120"/>
        <w:rPr>
          <w:rFonts w:ascii="Arial" w:hAnsi="Arial" w:cs="Arial"/>
          <w:color w:val="000000" w:themeColor="text1"/>
          <w:szCs w:val="24"/>
        </w:rPr>
      </w:pPr>
      <w:r w:rsidRPr="00AD5242">
        <w:rPr>
          <w:rFonts w:ascii="Arial" w:hAnsi="Arial" w:cs="Arial"/>
          <w:color w:val="000000" w:themeColor="text1"/>
          <w:szCs w:val="24"/>
        </w:rPr>
        <w:t>Per prestazioni multidisciplinari complesse si intende una medicina specializzata che necessiti di una diagnosi condivisa in un team interdisciplinare. Per poter interagire è indispensabile l</w:t>
      </w:r>
      <w:r>
        <w:rPr>
          <w:rFonts w:ascii="Arial" w:hAnsi="Arial" w:cs="Arial"/>
          <w:color w:val="000000" w:themeColor="text1"/>
          <w:szCs w:val="24"/>
        </w:rPr>
        <w:t>'</w:t>
      </w:r>
      <w:r w:rsidRPr="00AD5242">
        <w:rPr>
          <w:rFonts w:ascii="Arial" w:hAnsi="Arial" w:cs="Arial"/>
          <w:color w:val="000000" w:themeColor="text1"/>
          <w:szCs w:val="24"/>
        </w:rPr>
        <w:t xml:space="preserve">uso di tecniche chirurgiche complesse che richiedono un supporto tecnologico elevato (cfr. audizione commissionale Prof. Rosso del 16.3.2017). </w:t>
      </w:r>
    </w:p>
    <w:p w:rsidR="00E22699" w:rsidRPr="00AD5242" w:rsidRDefault="00E22699" w:rsidP="00E22699">
      <w:pPr>
        <w:pStyle w:val="Corpotesto"/>
        <w:tabs>
          <w:tab w:val="left" w:pos="284"/>
        </w:tabs>
        <w:kinsoku w:val="0"/>
        <w:overflowPunct w:val="0"/>
        <w:spacing w:after="120"/>
        <w:rPr>
          <w:rFonts w:ascii="Arial" w:hAnsi="Arial" w:cs="Arial"/>
          <w:color w:val="000000" w:themeColor="text1"/>
          <w:szCs w:val="24"/>
        </w:rPr>
      </w:pPr>
      <w:r w:rsidRPr="00AD5242">
        <w:rPr>
          <w:rFonts w:ascii="Arial" w:hAnsi="Arial" w:cs="Arial"/>
          <w:color w:val="000000" w:themeColor="text1"/>
          <w:szCs w:val="24"/>
        </w:rPr>
        <w:t>Nel nostro Cantone già oggi è applicato un modello HUB &amp; SPOKE, dove HUB rappresenta l</w:t>
      </w:r>
      <w:r>
        <w:rPr>
          <w:rFonts w:ascii="Arial" w:hAnsi="Arial" w:cs="Arial"/>
          <w:color w:val="000000" w:themeColor="text1"/>
          <w:szCs w:val="24"/>
        </w:rPr>
        <w:t>'</w:t>
      </w:r>
      <w:r w:rsidRPr="00AD5242">
        <w:rPr>
          <w:rFonts w:ascii="Arial" w:hAnsi="Arial" w:cs="Arial"/>
          <w:color w:val="000000" w:themeColor="text1"/>
          <w:szCs w:val="24"/>
        </w:rPr>
        <w:t xml:space="preserve">ospedale nel quale si concentrano le specialità complesse, mentre lo SPOKE sono tutti gli altri ospedali di prossimità nei quali si esercita una medicina e una chirurgia di base ed alcune specializzazioni. Il Canton Ticino applica così già oggi il nuovo articolo costituzionale federale 117 a riferito alle cure di base votato a stragrande maggioranza dal popolo svizzero il 18 maggio 2014. </w:t>
      </w:r>
    </w:p>
    <w:p w:rsidR="00E22699" w:rsidRPr="000F3D49" w:rsidRDefault="00E22699" w:rsidP="00E22699">
      <w:pPr>
        <w:pStyle w:val="Corpotesto"/>
        <w:tabs>
          <w:tab w:val="left" w:pos="284"/>
        </w:tabs>
        <w:kinsoku w:val="0"/>
        <w:overflowPunct w:val="0"/>
        <w:rPr>
          <w:rFonts w:ascii="Arial" w:hAnsi="Arial" w:cs="Arial"/>
          <w:b/>
          <w:color w:val="000000" w:themeColor="text1"/>
          <w:sz w:val="23"/>
          <w:szCs w:val="23"/>
        </w:rPr>
      </w:pPr>
      <w:r w:rsidRPr="000F3D49">
        <w:rPr>
          <w:rFonts w:ascii="Arial" w:hAnsi="Arial" w:cs="Arial"/>
          <w:b/>
          <w:color w:val="000000" w:themeColor="text1"/>
          <w:sz w:val="23"/>
          <w:szCs w:val="23"/>
        </w:rPr>
        <w:t>Nel modello appena citato gli ospedali periferici non vengono quindi declassati ma continuano a garantire il loro ruolo di ospedale di prossimità.</w:t>
      </w:r>
    </w:p>
    <w:p w:rsidR="00E22699" w:rsidRPr="00E22699" w:rsidRDefault="00E22699" w:rsidP="00E22699">
      <w:pPr>
        <w:pStyle w:val="Corpotesto"/>
        <w:tabs>
          <w:tab w:val="left" w:pos="284"/>
        </w:tabs>
        <w:kinsoku w:val="0"/>
        <w:overflowPunct w:val="0"/>
        <w:rPr>
          <w:rFonts w:ascii="Arial" w:hAnsi="Arial" w:cs="Arial"/>
          <w:color w:val="000000" w:themeColor="text1"/>
          <w:szCs w:val="24"/>
        </w:rPr>
      </w:pPr>
    </w:p>
    <w:p w:rsidR="00E22699" w:rsidRPr="00AD5242" w:rsidRDefault="00E22699" w:rsidP="00E22699">
      <w:pPr>
        <w:pStyle w:val="Corpotesto"/>
        <w:tabs>
          <w:tab w:val="left" w:pos="284"/>
        </w:tabs>
        <w:kinsoku w:val="0"/>
        <w:overflowPunct w:val="0"/>
        <w:spacing w:after="120"/>
        <w:rPr>
          <w:rFonts w:ascii="Arial" w:hAnsi="Arial" w:cs="Arial"/>
          <w:color w:val="000000" w:themeColor="text1"/>
          <w:szCs w:val="24"/>
        </w:rPr>
      </w:pPr>
      <w:r w:rsidRPr="000F3D49">
        <w:rPr>
          <w:rFonts w:ascii="Arial" w:hAnsi="Arial" w:cs="Arial"/>
          <w:b/>
          <w:color w:val="000000" w:themeColor="text1"/>
          <w:sz w:val="23"/>
          <w:szCs w:val="23"/>
        </w:rPr>
        <w:t>Da sottolineare che la creazione di un Ospedale cantonale di riferimento</w:t>
      </w:r>
      <w:r w:rsidRPr="00AD5242">
        <w:rPr>
          <w:rFonts w:ascii="Arial" w:hAnsi="Arial" w:cs="Arial"/>
          <w:color w:val="000000" w:themeColor="text1"/>
          <w:szCs w:val="24"/>
        </w:rPr>
        <w:t xml:space="preserve"> potrà essere importante ed indispensabile per offrire un valido supporto clinico alla </w:t>
      </w:r>
      <w:proofErr w:type="spellStart"/>
      <w:r w:rsidRPr="00AD5242">
        <w:rPr>
          <w:rFonts w:ascii="Arial" w:hAnsi="Arial" w:cs="Arial"/>
          <w:color w:val="000000" w:themeColor="text1"/>
          <w:szCs w:val="24"/>
        </w:rPr>
        <w:t>Medical</w:t>
      </w:r>
      <w:proofErr w:type="spellEnd"/>
      <w:r w:rsidRPr="00AD5242">
        <w:rPr>
          <w:rFonts w:ascii="Arial" w:hAnsi="Arial" w:cs="Arial"/>
          <w:color w:val="000000" w:themeColor="text1"/>
          <w:szCs w:val="24"/>
        </w:rPr>
        <w:t xml:space="preserve"> Master School e alla ricerca scientifica. </w:t>
      </w:r>
    </w:p>
    <w:p w:rsidR="00E22699" w:rsidRPr="00AD5242" w:rsidRDefault="00E22699" w:rsidP="00E22699">
      <w:pPr>
        <w:pStyle w:val="Corpotesto"/>
        <w:tabs>
          <w:tab w:val="left" w:pos="284"/>
        </w:tabs>
        <w:kinsoku w:val="0"/>
        <w:overflowPunct w:val="0"/>
        <w:spacing w:after="120"/>
        <w:rPr>
          <w:rFonts w:ascii="Arial" w:hAnsi="Arial" w:cs="Arial"/>
          <w:color w:val="000000" w:themeColor="text1"/>
          <w:szCs w:val="24"/>
        </w:rPr>
      </w:pPr>
      <w:r w:rsidRPr="00AD5242">
        <w:rPr>
          <w:rFonts w:ascii="Arial" w:hAnsi="Arial" w:cs="Arial"/>
          <w:color w:val="000000" w:themeColor="text1"/>
          <w:szCs w:val="24"/>
        </w:rPr>
        <w:t>In Ticino si effettua da tempo della buona ricerca clinica (e qui non parliamo solo delle ricerche dell</w:t>
      </w:r>
      <w:r>
        <w:rPr>
          <w:rFonts w:ascii="Arial" w:hAnsi="Arial" w:cs="Arial"/>
          <w:color w:val="000000" w:themeColor="text1"/>
          <w:szCs w:val="24"/>
        </w:rPr>
        <w:t>'</w:t>
      </w:r>
      <w:r w:rsidRPr="00AD5242">
        <w:rPr>
          <w:rFonts w:ascii="Arial" w:hAnsi="Arial" w:cs="Arial"/>
          <w:color w:val="000000" w:themeColor="text1"/>
          <w:szCs w:val="24"/>
        </w:rPr>
        <w:t>IRB e delle IOSI), ma l</w:t>
      </w:r>
      <w:r>
        <w:rPr>
          <w:rFonts w:ascii="Arial" w:hAnsi="Arial" w:cs="Arial"/>
          <w:color w:val="000000" w:themeColor="text1"/>
          <w:szCs w:val="24"/>
        </w:rPr>
        <w:t>'</w:t>
      </w:r>
      <w:r w:rsidRPr="00AD5242">
        <w:rPr>
          <w:rFonts w:ascii="Arial" w:hAnsi="Arial" w:cs="Arial"/>
          <w:color w:val="000000" w:themeColor="text1"/>
          <w:szCs w:val="24"/>
        </w:rPr>
        <w:t xml:space="preserve">organizzazione della nostra sanità ad alto livello è arcaica rispetto ad altre realtà nazionali e internazionali. </w:t>
      </w:r>
    </w:p>
    <w:p w:rsidR="00E22699" w:rsidRPr="000601D2" w:rsidRDefault="00E22699" w:rsidP="00E22699">
      <w:pPr>
        <w:pStyle w:val="Corpotesto"/>
        <w:tabs>
          <w:tab w:val="left" w:pos="284"/>
        </w:tabs>
        <w:kinsoku w:val="0"/>
        <w:overflowPunct w:val="0"/>
        <w:spacing w:after="120"/>
        <w:rPr>
          <w:rFonts w:ascii="Arial" w:hAnsi="Arial" w:cs="Arial"/>
          <w:szCs w:val="24"/>
        </w:rPr>
      </w:pPr>
      <w:r>
        <w:rPr>
          <w:rFonts w:ascii="Arial" w:hAnsi="Arial" w:cs="Arial"/>
          <w:color w:val="000000" w:themeColor="text1"/>
          <w:szCs w:val="24"/>
        </w:rPr>
        <w:lastRenderedPageBreak/>
        <w:t>È</w:t>
      </w:r>
      <w:r w:rsidRPr="00AD5242">
        <w:rPr>
          <w:rFonts w:ascii="Arial" w:hAnsi="Arial" w:cs="Arial"/>
          <w:color w:val="000000" w:themeColor="text1"/>
          <w:szCs w:val="24"/>
        </w:rPr>
        <w:t xml:space="preserve"> stato più volte ribadito nelle audizioni intercorse con la Commissione sanitaria che lo sviluppo eventuale di un ospedale cantonale di riferimento sarebbe un arricchimento importante per la nascente Facoltà di Medicina. Questi aspetti pressanti per uno sviluppo ulteriore della qualità delle cure nel nostro Cantone vanno decisi il più presto possibile per permettere al Ticino di essere competitivo con gli altri ospedali svizzeri e internazionali. Constatato che la maggioranza della Commissione sanitaria sostiene l</w:t>
      </w:r>
      <w:r>
        <w:rPr>
          <w:rFonts w:ascii="Arial" w:hAnsi="Arial" w:cs="Arial"/>
          <w:color w:val="000000" w:themeColor="text1"/>
          <w:szCs w:val="24"/>
        </w:rPr>
        <w:t>'</w:t>
      </w:r>
      <w:r w:rsidRPr="00AD5242">
        <w:rPr>
          <w:rFonts w:ascii="Arial" w:hAnsi="Arial" w:cs="Arial"/>
          <w:color w:val="000000" w:themeColor="text1"/>
          <w:szCs w:val="24"/>
        </w:rPr>
        <w:t>idea di poter contare su un ospedale cantonale di riferimento bisogna quindi definirne i concetti con maggiore precisione. Due sono le</w:t>
      </w:r>
      <w:r w:rsidRPr="00AD5242">
        <w:rPr>
          <w:rFonts w:ascii="Arial" w:hAnsi="Arial" w:cs="Arial"/>
          <w:b/>
          <w:color w:val="000000" w:themeColor="text1"/>
          <w:szCs w:val="24"/>
        </w:rPr>
        <w:t xml:space="preserve"> </w:t>
      </w:r>
      <w:r w:rsidRPr="000F3D49">
        <w:rPr>
          <w:rFonts w:ascii="Arial" w:hAnsi="Arial" w:cs="Arial"/>
          <w:b/>
          <w:color w:val="000000" w:themeColor="text1"/>
          <w:sz w:val="23"/>
          <w:szCs w:val="23"/>
        </w:rPr>
        <w:t xml:space="preserve">possibili vie </w:t>
      </w:r>
      <w:r w:rsidR="000F3D49">
        <w:rPr>
          <w:rFonts w:ascii="Arial" w:hAnsi="Arial" w:cs="Arial"/>
          <w:b/>
          <w:color w:val="000000" w:themeColor="text1"/>
          <w:sz w:val="23"/>
          <w:szCs w:val="23"/>
        </w:rPr>
        <w:t>da seguire</w:t>
      </w:r>
      <w:r w:rsidRPr="000F3D49">
        <w:rPr>
          <w:rFonts w:ascii="Arial" w:hAnsi="Arial" w:cs="Arial"/>
          <w:b/>
          <w:color w:val="000000" w:themeColor="text1"/>
          <w:sz w:val="23"/>
          <w:szCs w:val="23"/>
        </w:rPr>
        <w:t>: Nella prima versione modificando l'art. 4 della LEOC</w:t>
      </w:r>
      <w:r w:rsidRPr="000F3D49">
        <w:rPr>
          <w:rFonts w:ascii="Arial" w:hAnsi="Arial" w:cs="Arial"/>
          <w:color w:val="000000" w:themeColor="text1"/>
          <w:sz w:val="23"/>
          <w:szCs w:val="23"/>
        </w:rPr>
        <w:t xml:space="preserve"> </w:t>
      </w:r>
      <w:r w:rsidRPr="00AD5242">
        <w:rPr>
          <w:rFonts w:ascii="Arial" w:hAnsi="Arial" w:cs="Arial"/>
          <w:color w:val="000000" w:themeColor="text1"/>
          <w:szCs w:val="24"/>
        </w:rPr>
        <w:t xml:space="preserve">che recita </w:t>
      </w:r>
      <w:r>
        <w:rPr>
          <w:rFonts w:ascii="Arial" w:hAnsi="Arial" w:cs="Arial"/>
          <w:color w:val="000000" w:themeColor="text1"/>
          <w:szCs w:val="24"/>
        </w:rPr>
        <w:t>"</w:t>
      </w:r>
      <w:r w:rsidRPr="00AD5242">
        <w:rPr>
          <w:rFonts w:ascii="Arial" w:hAnsi="Arial" w:cs="Arial"/>
          <w:color w:val="000000" w:themeColor="text1"/>
          <w:szCs w:val="24"/>
        </w:rPr>
        <w:t>l</w:t>
      </w:r>
      <w:r>
        <w:rPr>
          <w:rFonts w:ascii="Arial" w:hAnsi="Arial" w:cs="Arial"/>
          <w:color w:val="000000" w:themeColor="text1"/>
          <w:szCs w:val="24"/>
        </w:rPr>
        <w:t>'</w:t>
      </w:r>
      <w:r w:rsidRPr="00AD5242">
        <w:rPr>
          <w:rFonts w:ascii="Arial" w:hAnsi="Arial" w:cs="Arial"/>
          <w:color w:val="000000" w:themeColor="text1"/>
          <w:szCs w:val="24"/>
        </w:rPr>
        <w:t xml:space="preserve">Ente gestisce gli ospedali regionali di Bellinzona, Locarno, Lugano, Mendrisio e gli ospedali di zona di </w:t>
      </w:r>
      <w:proofErr w:type="spellStart"/>
      <w:r w:rsidRPr="00AD5242">
        <w:rPr>
          <w:rFonts w:ascii="Arial" w:hAnsi="Arial" w:cs="Arial"/>
          <w:color w:val="000000" w:themeColor="text1"/>
          <w:szCs w:val="24"/>
        </w:rPr>
        <w:t>Faido</w:t>
      </w:r>
      <w:proofErr w:type="spellEnd"/>
      <w:r w:rsidRPr="00AD5242">
        <w:rPr>
          <w:rFonts w:ascii="Arial" w:hAnsi="Arial" w:cs="Arial"/>
          <w:color w:val="000000" w:themeColor="text1"/>
          <w:szCs w:val="24"/>
        </w:rPr>
        <w:t xml:space="preserve"> e di </w:t>
      </w:r>
      <w:proofErr w:type="spellStart"/>
      <w:r w:rsidRPr="00AD5242">
        <w:rPr>
          <w:rFonts w:ascii="Arial" w:hAnsi="Arial" w:cs="Arial"/>
          <w:color w:val="000000" w:themeColor="text1"/>
          <w:szCs w:val="24"/>
        </w:rPr>
        <w:t>Acquarossa</w:t>
      </w:r>
      <w:proofErr w:type="spellEnd"/>
      <w:r>
        <w:rPr>
          <w:rFonts w:ascii="Arial" w:hAnsi="Arial" w:cs="Arial"/>
          <w:color w:val="000000" w:themeColor="text1"/>
          <w:szCs w:val="24"/>
        </w:rPr>
        <w:t>"</w:t>
      </w:r>
      <w:r w:rsidRPr="00AD5242">
        <w:rPr>
          <w:rFonts w:ascii="Arial" w:hAnsi="Arial" w:cs="Arial"/>
          <w:color w:val="000000" w:themeColor="text1"/>
          <w:szCs w:val="24"/>
        </w:rPr>
        <w:t xml:space="preserve"> </w:t>
      </w:r>
      <w:r w:rsidRPr="000F3D49">
        <w:rPr>
          <w:rFonts w:ascii="Arial" w:hAnsi="Arial" w:cs="Arial"/>
          <w:b/>
          <w:color w:val="000000" w:themeColor="text1"/>
          <w:sz w:val="23"/>
          <w:szCs w:val="23"/>
        </w:rPr>
        <w:t>aggiungendo " e</w:t>
      </w:r>
      <w:r w:rsidRPr="000F3D49">
        <w:rPr>
          <w:rFonts w:ascii="Arial" w:hAnsi="Arial" w:cs="Arial"/>
          <w:color w:val="000000" w:themeColor="text1"/>
          <w:sz w:val="23"/>
          <w:szCs w:val="23"/>
        </w:rPr>
        <w:t xml:space="preserve"> </w:t>
      </w:r>
      <w:r w:rsidRPr="000F3D49">
        <w:rPr>
          <w:rFonts w:ascii="Arial" w:hAnsi="Arial" w:cs="Arial"/>
          <w:b/>
          <w:color w:val="000000" w:themeColor="text1"/>
          <w:sz w:val="23"/>
          <w:szCs w:val="23"/>
        </w:rPr>
        <w:t xml:space="preserve">l'Ospedale </w:t>
      </w:r>
      <w:r w:rsidRPr="000F3D49">
        <w:rPr>
          <w:rFonts w:ascii="Arial" w:hAnsi="Arial" w:cs="Arial"/>
          <w:b/>
          <w:sz w:val="23"/>
          <w:szCs w:val="23"/>
        </w:rPr>
        <w:t>cantonale di riferimento</w:t>
      </w:r>
      <w:r w:rsidRPr="00AD5242">
        <w:rPr>
          <w:rFonts w:ascii="Arial" w:hAnsi="Arial" w:cs="Arial"/>
          <w:szCs w:val="24"/>
        </w:rPr>
        <w:t xml:space="preserve"> partendo dall</w:t>
      </w:r>
      <w:r>
        <w:rPr>
          <w:rFonts w:ascii="Arial" w:hAnsi="Arial" w:cs="Arial"/>
          <w:szCs w:val="24"/>
        </w:rPr>
        <w:t>'</w:t>
      </w:r>
      <w:r w:rsidRPr="00AD5242">
        <w:rPr>
          <w:rFonts w:ascii="Arial" w:hAnsi="Arial" w:cs="Arial"/>
          <w:szCs w:val="24"/>
        </w:rPr>
        <w:t xml:space="preserve">assunto </w:t>
      </w:r>
      <w:r w:rsidRPr="000601D2">
        <w:rPr>
          <w:rFonts w:ascii="Arial" w:hAnsi="Arial" w:cs="Arial"/>
          <w:szCs w:val="24"/>
        </w:rPr>
        <w:t>che l'EOC è un'azienda autonoma indipendente dall'amministrazione cantonale e quindi trasformare gli intendimenti dell'art. 4 della LEOC, formulando che "l'Ente gestisce l'Ospedale cantonale di riferimento, gli ospedali regionali e gli ospedali di zona attualmente gestiti".</w:t>
      </w:r>
    </w:p>
    <w:p w:rsidR="00E22699" w:rsidRPr="00AD5242" w:rsidRDefault="00E22699" w:rsidP="00E22699">
      <w:pPr>
        <w:spacing w:after="120"/>
        <w:rPr>
          <w:rFonts w:cs="Arial"/>
          <w:szCs w:val="24"/>
        </w:rPr>
      </w:pPr>
      <w:r w:rsidRPr="00AD5242">
        <w:rPr>
          <w:rFonts w:cs="Arial"/>
          <w:b/>
          <w:szCs w:val="24"/>
        </w:rPr>
        <w:t>La seconda ipotesi</w:t>
      </w:r>
      <w:r w:rsidRPr="00AD5242">
        <w:rPr>
          <w:rFonts w:cs="Arial"/>
          <w:szCs w:val="24"/>
        </w:rPr>
        <w:t>, più difficile da perseguire, è che l</w:t>
      </w:r>
      <w:r>
        <w:rPr>
          <w:rFonts w:cs="Arial"/>
          <w:szCs w:val="24"/>
        </w:rPr>
        <w:t>'</w:t>
      </w:r>
      <w:r w:rsidRPr="00AD5242">
        <w:rPr>
          <w:rFonts w:cs="Arial"/>
          <w:szCs w:val="24"/>
        </w:rPr>
        <w:t>Ente gestisca l</w:t>
      </w:r>
      <w:r>
        <w:rPr>
          <w:rFonts w:cs="Arial"/>
          <w:szCs w:val="24"/>
        </w:rPr>
        <w:t>'</w:t>
      </w:r>
      <w:r w:rsidRPr="00AD5242">
        <w:rPr>
          <w:rFonts w:cs="Arial"/>
          <w:szCs w:val="24"/>
        </w:rPr>
        <w:t xml:space="preserve">Ospedale cantonale di riferimento </w:t>
      </w:r>
      <w:r w:rsidRPr="00AD5242">
        <w:rPr>
          <w:rFonts w:cs="Arial"/>
          <w:b/>
          <w:szCs w:val="24"/>
        </w:rPr>
        <w:t>inserendone già sin d</w:t>
      </w:r>
      <w:r>
        <w:rPr>
          <w:rFonts w:cs="Arial"/>
          <w:b/>
          <w:szCs w:val="24"/>
        </w:rPr>
        <w:t>'</w:t>
      </w:r>
      <w:r w:rsidRPr="00AD5242">
        <w:rPr>
          <w:rFonts w:cs="Arial"/>
          <w:b/>
          <w:szCs w:val="24"/>
        </w:rPr>
        <w:t>ora l</w:t>
      </w:r>
      <w:r>
        <w:rPr>
          <w:rFonts w:cs="Arial"/>
          <w:b/>
          <w:szCs w:val="24"/>
        </w:rPr>
        <w:t>'</w:t>
      </w:r>
      <w:r w:rsidRPr="00AD5242">
        <w:rPr>
          <w:rFonts w:cs="Arial"/>
          <w:b/>
          <w:szCs w:val="24"/>
        </w:rPr>
        <w:t>ubicazione</w:t>
      </w:r>
      <w:r w:rsidRPr="00AD5242">
        <w:rPr>
          <w:rFonts w:cs="Arial"/>
          <w:szCs w:val="24"/>
        </w:rPr>
        <w:t>; ma in considerazione dell</w:t>
      </w:r>
      <w:r>
        <w:rPr>
          <w:rFonts w:cs="Arial"/>
          <w:szCs w:val="24"/>
        </w:rPr>
        <w:t>'</w:t>
      </w:r>
      <w:r w:rsidRPr="00AD5242">
        <w:rPr>
          <w:rFonts w:cs="Arial"/>
          <w:szCs w:val="24"/>
        </w:rPr>
        <w:t>esito della votazione popolare del 05.06.2016 questa ipotesi appare più difficile da attuare.</w:t>
      </w:r>
    </w:p>
    <w:p w:rsidR="00E22699" w:rsidRPr="00AD5242" w:rsidRDefault="00E22699" w:rsidP="00E22699">
      <w:pPr>
        <w:pStyle w:val="Corpotesto"/>
        <w:tabs>
          <w:tab w:val="left" w:pos="284"/>
        </w:tabs>
        <w:kinsoku w:val="0"/>
        <w:overflowPunct w:val="0"/>
        <w:spacing w:after="120"/>
        <w:rPr>
          <w:rFonts w:ascii="Arial" w:hAnsi="Arial" w:cs="Arial"/>
          <w:szCs w:val="24"/>
        </w:rPr>
      </w:pPr>
      <w:r w:rsidRPr="00AD5242">
        <w:rPr>
          <w:rFonts w:ascii="Arial" w:hAnsi="Arial" w:cs="Arial"/>
          <w:szCs w:val="24"/>
        </w:rPr>
        <w:t xml:space="preserve">Sempre sulla base della votazione cantonale </w:t>
      </w:r>
      <w:r>
        <w:rPr>
          <w:rFonts w:ascii="Arial" w:hAnsi="Arial" w:cs="Arial"/>
          <w:b/>
          <w:szCs w:val="24"/>
        </w:rPr>
        <w:t>"</w:t>
      </w:r>
      <w:r w:rsidRPr="000F3D49">
        <w:rPr>
          <w:rFonts w:ascii="Arial" w:hAnsi="Arial" w:cs="Arial"/>
          <w:b/>
          <w:sz w:val="23"/>
          <w:szCs w:val="23"/>
        </w:rPr>
        <w:t>Giù le mani dagli ospedali"</w:t>
      </w:r>
      <w:r w:rsidRPr="00AD5242">
        <w:rPr>
          <w:rFonts w:ascii="Arial" w:hAnsi="Arial" w:cs="Arial"/>
          <w:b/>
          <w:szCs w:val="24"/>
        </w:rPr>
        <w:t xml:space="preserve"> </w:t>
      </w:r>
      <w:r w:rsidRPr="00AD5242">
        <w:rPr>
          <w:rFonts w:ascii="Arial" w:hAnsi="Arial" w:cs="Arial"/>
          <w:szCs w:val="24"/>
        </w:rPr>
        <w:t>evidentemente non può essere solo l</w:t>
      </w:r>
      <w:r>
        <w:rPr>
          <w:rFonts w:ascii="Arial" w:hAnsi="Arial" w:cs="Arial"/>
          <w:szCs w:val="24"/>
        </w:rPr>
        <w:t>'</w:t>
      </w:r>
      <w:r w:rsidRPr="00AD5242">
        <w:rPr>
          <w:rFonts w:ascii="Arial" w:hAnsi="Arial" w:cs="Arial"/>
          <w:szCs w:val="24"/>
        </w:rPr>
        <w:t>EOC, in modo autonomo, a sostenere il progetto dell</w:t>
      </w:r>
      <w:r>
        <w:rPr>
          <w:rFonts w:ascii="Arial" w:hAnsi="Arial" w:cs="Arial"/>
          <w:szCs w:val="24"/>
        </w:rPr>
        <w:t>'</w:t>
      </w:r>
      <w:r w:rsidRPr="00AD5242">
        <w:rPr>
          <w:rFonts w:ascii="Arial" w:hAnsi="Arial" w:cs="Arial"/>
          <w:szCs w:val="24"/>
        </w:rPr>
        <w:t xml:space="preserve">Ospedale cantonale di riferimento, ma è indispensabile il coinvolgimento del popolo. </w:t>
      </w:r>
      <w:r w:rsidRPr="000F3D49">
        <w:rPr>
          <w:rFonts w:ascii="Arial" w:hAnsi="Arial" w:cs="Arial"/>
          <w:b/>
          <w:sz w:val="23"/>
          <w:szCs w:val="23"/>
        </w:rPr>
        <w:t>Il tutto parte però dalla consapevolezza e dal presupposto che nessuna delle strutture ospedaliere esistenti attualmente potrebbe svolgere bene questo mandato</w:t>
      </w:r>
      <w:r w:rsidRPr="000F3D49">
        <w:rPr>
          <w:rFonts w:ascii="Arial" w:hAnsi="Arial" w:cs="Arial"/>
          <w:szCs w:val="24"/>
        </w:rPr>
        <w:t>.</w:t>
      </w:r>
    </w:p>
    <w:p w:rsidR="00E22699" w:rsidRPr="00AD5242" w:rsidRDefault="00E22699" w:rsidP="00E22699">
      <w:pPr>
        <w:pStyle w:val="Corpotesto"/>
        <w:tabs>
          <w:tab w:val="left" w:pos="284"/>
        </w:tabs>
        <w:kinsoku w:val="0"/>
        <w:overflowPunct w:val="0"/>
        <w:spacing w:after="100"/>
        <w:rPr>
          <w:rFonts w:ascii="Arial" w:hAnsi="Arial" w:cs="Arial"/>
          <w:szCs w:val="24"/>
        </w:rPr>
      </w:pPr>
      <w:r w:rsidRPr="00AD5242">
        <w:rPr>
          <w:rFonts w:ascii="Arial" w:hAnsi="Arial" w:cs="Arial"/>
          <w:szCs w:val="24"/>
        </w:rPr>
        <w:t>L</w:t>
      </w:r>
      <w:r>
        <w:rPr>
          <w:rFonts w:ascii="Arial" w:hAnsi="Arial" w:cs="Arial"/>
          <w:szCs w:val="24"/>
        </w:rPr>
        <w:t>'</w:t>
      </w:r>
      <w:r w:rsidRPr="00AD5242">
        <w:rPr>
          <w:rFonts w:ascii="Arial" w:hAnsi="Arial" w:cs="Arial"/>
          <w:szCs w:val="24"/>
        </w:rPr>
        <w:t>emivita di un ospedale è di 20/30 anni. Attualmente si sta investendo nelle nostre strutture ospedaliere ma bisogna tenere ben presente che le decisioni politiche, con tempi certamente non rapidi, devono essere prese al più presto per eventualmente permetterci in futuro di dotarci di strutture che potranno contenere un progetto come quello dell</w:t>
      </w:r>
      <w:r>
        <w:rPr>
          <w:rFonts w:ascii="Arial" w:hAnsi="Arial" w:cs="Arial"/>
          <w:szCs w:val="24"/>
        </w:rPr>
        <w:t>'</w:t>
      </w:r>
      <w:r w:rsidRPr="00AD5242">
        <w:rPr>
          <w:rFonts w:ascii="Arial" w:hAnsi="Arial" w:cs="Arial"/>
          <w:szCs w:val="24"/>
        </w:rPr>
        <w:t xml:space="preserve">Ospedale cantonale di riferimento. </w:t>
      </w:r>
    </w:p>
    <w:p w:rsidR="00E22699" w:rsidRDefault="00E22699" w:rsidP="00E22699">
      <w:pPr>
        <w:rPr>
          <w:rFonts w:cs="Arial"/>
          <w:szCs w:val="24"/>
          <w:lang w:eastAsia="it-CH"/>
        </w:rPr>
      </w:pPr>
    </w:p>
    <w:p w:rsidR="00E22699" w:rsidRPr="0053112A" w:rsidRDefault="00E22699" w:rsidP="00E22699">
      <w:pPr>
        <w:rPr>
          <w:rFonts w:cs="Arial"/>
          <w:szCs w:val="24"/>
          <w:lang w:eastAsia="it-CH"/>
        </w:rPr>
      </w:pPr>
    </w:p>
    <w:p w:rsidR="00E22699" w:rsidRPr="001C2ADB" w:rsidRDefault="00E22699" w:rsidP="00E22699">
      <w:pPr>
        <w:pStyle w:val="Titolo2"/>
        <w:rPr>
          <w:u w:color="000000"/>
        </w:rPr>
      </w:pPr>
      <w:bookmarkStart w:id="8" w:name="_Toc498008865"/>
      <w:bookmarkStart w:id="9" w:name="_Toc498692014"/>
      <w:r>
        <w:rPr>
          <w:u w:color="000000"/>
        </w:rPr>
        <w:t>2.2</w:t>
      </w:r>
      <w:r>
        <w:rPr>
          <w:u w:color="000000"/>
        </w:rPr>
        <w:tab/>
      </w:r>
      <w:r w:rsidRPr="001C2ADB">
        <w:rPr>
          <w:u w:color="000000"/>
        </w:rPr>
        <w:t>Conseguenze sulle strutture esistenti</w:t>
      </w:r>
      <w:bookmarkEnd w:id="8"/>
      <w:bookmarkEnd w:id="9"/>
    </w:p>
    <w:p w:rsidR="00E22699" w:rsidRPr="0053112A" w:rsidRDefault="00E22699" w:rsidP="00E22699">
      <w:pPr>
        <w:pStyle w:val="Corpotesto"/>
        <w:tabs>
          <w:tab w:val="left" w:pos="284"/>
        </w:tabs>
        <w:kinsoku w:val="0"/>
        <w:overflowPunct w:val="0"/>
        <w:spacing w:after="120"/>
        <w:rPr>
          <w:rFonts w:ascii="Arial" w:hAnsi="Arial" w:cs="Arial"/>
          <w:szCs w:val="24"/>
        </w:rPr>
      </w:pPr>
      <w:r w:rsidRPr="0053112A">
        <w:rPr>
          <w:rFonts w:ascii="Arial" w:hAnsi="Arial" w:cs="Arial"/>
          <w:szCs w:val="24"/>
        </w:rPr>
        <w:t>L</w:t>
      </w:r>
      <w:r>
        <w:rPr>
          <w:rFonts w:ascii="Arial" w:hAnsi="Arial" w:cs="Arial"/>
          <w:szCs w:val="24"/>
        </w:rPr>
        <w:t>'</w:t>
      </w:r>
      <w:r w:rsidRPr="0053112A">
        <w:rPr>
          <w:rFonts w:ascii="Arial" w:hAnsi="Arial" w:cs="Arial"/>
          <w:szCs w:val="24"/>
        </w:rPr>
        <w:t>attuale modello ospedaliero, dove ogni ospedale offre una parte del pacchetto di medicina specialistica, arrischia di pregiudicare il mantenimento in Ticino di un</w:t>
      </w:r>
      <w:r>
        <w:rPr>
          <w:rFonts w:ascii="Arial" w:hAnsi="Arial" w:cs="Arial"/>
          <w:szCs w:val="24"/>
        </w:rPr>
        <w:t>'</w:t>
      </w:r>
      <w:r w:rsidRPr="0053112A">
        <w:rPr>
          <w:rFonts w:ascii="Arial" w:hAnsi="Arial" w:cs="Arial"/>
          <w:szCs w:val="24"/>
        </w:rPr>
        <w:t xml:space="preserve">offerta sanitaria di punta e di qualità (medicina MAS). </w:t>
      </w:r>
    </w:p>
    <w:p w:rsidR="00E22699" w:rsidRPr="00AD5242" w:rsidRDefault="00E22699" w:rsidP="00E22699">
      <w:pPr>
        <w:pStyle w:val="Corpotesto"/>
        <w:tabs>
          <w:tab w:val="left" w:pos="284"/>
        </w:tabs>
        <w:kinsoku w:val="0"/>
        <w:overflowPunct w:val="0"/>
        <w:spacing w:after="120"/>
        <w:rPr>
          <w:rFonts w:ascii="Arial" w:hAnsi="Arial" w:cs="Arial"/>
          <w:szCs w:val="24"/>
        </w:rPr>
      </w:pPr>
      <w:r w:rsidRPr="0053112A">
        <w:rPr>
          <w:rFonts w:ascii="Arial" w:hAnsi="Arial" w:cs="Arial"/>
          <w:szCs w:val="24"/>
        </w:rPr>
        <w:t>Oggi l</w:t>
      </w:r>
      <w:r>
        <w:rPr>
          <w:rFonts w:ascii="Arial" w:hAnsi="Arial" w:cs="Arial"/>
          <w:szCs w:val="24"/>
        </w:rPr>
        <w:t>'</w:t>
      </w:r>
      <w:r w:rsidRPr="0053112A">
        <w:rPr>
          <w:rFonts w:ascii="Arial" w:hAnsi="Arial" w:cs="Arial"/>
          <w:szCs w:val="24"/>
        </w:rPr>
        <w:t xml:space="preserve">EOC è concepito come un solo ospedale cantonale </w:t>
      </w:r>
      <w:proofErr w:type="spellStart"/>
      <w:r w:rsidRPr="0053112A">
        <w:rPr>
          <w:rFonts w:ascii="Arial" w:hAnsi="Arial" w:cs="Arial"/>
          <w:szCs w:val="24"/>
        </w:rPr>
        <w:t>multisito</w:t>
      </w:r>
      <w:proofErr w:type="spellEnd"/>
      <w:r w:rsidRPr="0053112A">
        <w:rPr>
          <w:rFonts w:ascii="Arial" w:hAnsi="Arial" w:cs="Arial"/>
          <w:szCs w:val="24"/>
        </w:rPr>
        <w:t xml:space="preserve"> che combina la concentrazione delle cure specialistiche (multidisciplinari e complesse e della Medicina altamente specializzata), con un</w:t>
      </w:r>
      <w:r>
        <w:rPr>
          <w:rFonts w:ascii="Arial" w:hAnsi="Arial" w:cs="Arial"/>
          <w:szCs w:val="24"/>
        </w:rPr>
        <w:t>'</w:t>
      </w:r>
      <w:r w:rsidRPr="0053112A">
        <w:rPr>
          <w:rFonts w:ascii="Arial" w:hAnsi="Arial" w:cs="Arial"/>
          <w:szCs w:val="24"/>
        </w:rPr>
        <w:t>ampia diffusione delle cure di prossimità su tutto il territorio cantonale. Un solo Ente (Ragione Sociale), una sola organizzazione, un solo numero di concordato.</w:t>
      </w:r>
    </w:p>
    <w:p w:rsidR="00E22699" w:rsidRPr="00096EB2" w:rsidRDefault="00E22699" w:rsidP="00E22699">
      <w:pPr>
        <w:pStyle w:val="Nessunaspaziatura"/>
        <w:rPr>
          <w:rFonts w:ascii="Arial" w:hAnsi="Arial" w:cs="Arial"/>
          <w:sz w:val="24"/>
          <w:szCs w:val="24"/>
        </w:rPr>
      </w:pPr>
      <w:r w:rsidRPr="0053112A">
        <w:rPr>
          <w:rFonts w:ascii="Arial" w:hAnsi="Arial" w:cs="Arial"/>
          <w:sz w:val="24"/>
          <w:szCs w:val="24"/>
        </w:rPr>
        <w:t>Il 1</w:t>
      </w:r>
      <w:r>
        <w:rPr>
          <w:rFonts w:ascii="Arial" w:hAnsi="Arial" w:cs="Arial"/>
          <w:sz w:val="24"/>
          <w:szCs w:val="24"/>
        </w:rPr>
        <w:t>°</w:t>
      </w:r>
      <w:r w:rsidRPr="0053112A">
        <w:rPr>
          <w:rFonts w:ascii="Arial" w:hAnsi="Arial" w:cs="Arial"/>
          <w:sz w:val="24"/>
          <w:szCs w:val="24"/>
        </w:rPr>
        <w:t xml:space="preserve"> gennaio 2017 è entrata in vigore una nuova organizzazione aziendale dell</w:t>
      </w:r>
      <w:r>
        <w:rPr>
          <w:rFonts w:ascii="Arial" w:hAnsi="Arial" w:cs="Arial"/>
          <w:sz w:val="24"/>
          <w:szCs w:val="24"/>
        </w:rPr>
        <w:t>'</w:t>
      </w:r>
      <w:r w:rsidRPr="0053112A">
        <w:rPr>
          <w:rFonts w:ascii="Arial" w:hAnsi="Arial" w:cs="Arial"/>
          <w:sz w:val="24"/>
          <w:szCs w:val="24"/>
        </w:rPr>
        <w:t xml:space="preserve"> EOC per coniugare la solidità dei singoli ospedali delocalizzati sul territorio ticinese (sedi) con le virtuosità dell</w:t>
      </w:r>
      <w:r>
        <w:rPr>
          <w:rFonts w:ascii="Arial" w:hAnsi="Arial" w:cs="Arial"/>
          <w:sz w:val="24"/>
          <w:szCs w:val="24"/>
        </w:rPr>
        <w:t>'</w:t>
      </w:r>
      <w:r w:rsidRPr="0053112A">
        <w:rPr>
          <w:rFonts w:ascii="Arial" w:hAnsi="Arial" w:cs="Arial"/>
          <w:sz w:val="24"/>
          <w:szCs w:val="24"/>
        </w:rPr>
        <w:t xml:space="preserve">ospedale </w:t>
      </w:r>
      <w:r>
        <w:rPr>
          <w:rFonts w:ascii="Arial" w:hAnsi="Arial" w:cs="Arial"/>
          <w:sz w:val="24"/>
          <w:szCs w:val="24"/>
        </w:rPr>
        <w:t>"</w:t>
      </w:r>
      <w:proofErr w:type="spellStart"/>
      <w:r w:rsidRPr="0053112A">
        <w:rPr>
          <w:rFonts w:ascii="Arial" w:hAnsi="Arial" w:cs="Arial"/>
          <w:sz w:val="24"/>
          <w:szCs w:val="24"/>
        </w:rPr>
        <w:t>multisito</w:t>
      </w:r>
      <w:proofErr w:type="spellEnd"/>
      <w:r>
        <w:rPr>
          <w:rFonts w:ascii="Arial" w:hAnsi="Arial" w:cs="Arial"/>
          <w:sz w:val="24"/>
          <w:szCs w:val="24"/>
        </w:rPr>
        <w:t>"</w:t>
      </w:r>
      <w:r w:rsidRPr="0053112A">
        <w:rPr>
          <w:rFonts w:ascii="Arial" w:hAnsi="Arial" w:cs="Arial"/>
          <w:sz w:val="24"/>
          <w:szCs w:val="24"/>
        </w:rPr>
        <w:t xml:space="preserve"> attraverso il varo di un</w:t>
      </w:r>
      <w:r>
        <w:rPr>
          <w:rFonts w:ascii="Arial" w:hAnsi="Arial" w:cs="Arial"/>
          <w:sz w:val="24"/>
          <w:szCs w:val="24"/>
        </w:rPr>
        <w:t>'</w:t>
      </w:r>
      <w:r w:rsidRPr="0053112A">
        <w:rPr>
          <w:rFonts w:ascii="Arial" w:hAnsi="Arial" w:cs="Arial"/>
          <w:sz w:val="24"/>
          <w:szCs w:val="24"/>
        </w:rPr>
        <w:t xml:space="preserve">organizzazione trasversale incentrata su istituti (con responsabilità gestionale) dedicati a discipline mediche o a patologie specialistiche e su centri di competenza. Esempi di organizzazione </w:t>
      </w:r>
      <w:r>
        <w:rPr>
          <w:rFonts w:ascii="Arial" w:hAnsi="Arial" w:cs="Arial"/>
          <w:sz w:val="24"/>
          <w:szCs w:val="24"/>
        </w:rPr>
        <w:t>"</w:t>
      </w:r>
      <w:proofErr w:type="spellStart"/>
      <w:r w:rsidRPr="0053112A">
        <w:rPr>
          <w:rFonts w:ascii="Arial" w:hAnsi="Arial" w:cs="Arial"/>
          <w:sz w:val="24"/>
          <w:szCs w:val="24"/>
        </w:rPr>
        <w:t>multisito</w:t>
      </w:r>
      <w:proofErr w:type="spellEnd"/>
      <w:r>
        <w:rPr>
          <w:rFonts w:ascii="Arial" w:hAnsi="Arial" w:cs="Arial"/>
          <w:sz w:val="24"/>
          <w:szCs w:val="24"/>
        </w:rPr>
        <w:t>"</w:t>
      </w:r>
      <w:r w:rsidRPr="0053112A">
        <w:rPr>
          <w:rFonts w:ascii="Arial" w:hAnsi="Arial" w:cs="Arial"/>
          <w:sz w:val="24"/>
          <w:szCs w:val="24"/>
        </w:rPr>
        <w:t xml:space="preserve"> sono lo IOSI, il </w:t>
      </w:r>
      <w:proofErr w:type="spellStart"/>
      <w:r w:rsidRPr="0053112A">
        <w:rPr>
          <w:rFonts w:ascii="Arial" w:hAnsi="Arial" w:cs="Arial"/>
          <w:sz w:val="24"/>
          <w:szCs w:val="24"/>
        </w:rPr>
        <w:t>Neurocentro</w:t>
      </w:r>
      <w:proofErr w:type="spellEnd"/>
      <w:r w:rsidRPr="0053112A">
        <w:rPr>
          <w:rFonts w:ascii="Arial" w:hAnsi="Arial" w:cs="Arial"/>
          <w:sz w:val="24"/>
          <w:szCs w:val="24"/>
        </w:rPr>
        <w:t xml:space="preserve"> per le prestazioni multidisciplinari e complesse, ma anche la più recente Clinica di riabilitazione EOC (CREOC) con un</w:t>
      </w:r>
      <w:r>
        <w:rPr>
          <w:rFonts w:ascii="Arial" w:hAnsi="Arial" w:cs="Arial"/>
          <w:sz w:val="24"/>
          <w:szCs w:val="24"/>
        </w:rPr>
        <w:t>'</w:t>
      </w:r>
      <w:r w:rsidRPr="0053112A">
        <w:rPr>
          <w:rFonts w:ascii="Arial" w:hAnsi="Arial" w:cs="Arial"/>
          <w:sz w:val="24"/>
          <w:szCs w:val="24"/>
        </w:rPr>
        <w:t xml:space="preserve">unica Direzione operativa per le sedi di </w:t>
      </w:r>
      <w:proofErr w:type="spellStart"/>
      <w:r w:rsidRPr="0053112A">
        <w:rPr>
          <w:rFonts w:ascii="Arial" w:hAnsi="Arial" w:cs="Arial"/>
          <w:sz w:val="24"/>
          <w:szCs w:val="24"/>
        </w:rPr>
        <w:t>Novaggio</w:t>
      </w:r>
      <w:proofErr w:type="spellEnd"/>
      <w:r w:rsidRPr="0053112A">
        <w:rPr>
          <w:rFonts w:ascii="Arial" w:hAnsi="Arial" w:cs="Arial"/>
          <w:sz w:val="24"/>
          <w:szCs w:val="24"/>
        </w:rPr>
        <w:t xml:space="preserve"> e di </w:t>
      </w:r>
      <w:proofErr w:type="spellStart"/>
      <w:r w:rsidRPr="0053112A">
        <w:rPr>
          <w:rFonts w:ascii="Arial" w:hAnsi="Arial" w:cs="Arial"/>
          <w:sz w:val="24"/>
          <w:szCs w:val="24"/>
        </w:rPr>
        <w:t>Faido</w:t>
      </w:r>
      <w:proofErr w:type="spellEnd"/>
      <w:r w:rsidRPr="0053112A">
        <w:rPr>
          <w:rFonts w:ascii="Arial" w:hAnsi="Arial" w:cs="Arial"/>
          <w:sz w:val="24"/>
          <w:szCs w:val="24"/>
        </w:rPr>
        <w:t xml:space="preserve">, </w:t>
      </w:r>
      <w:r w:rsidRPr="0053112A">
        <w:rPr>
          <w:rFonts w:ascii="Arial" w:hAnsi="Arial" w:cs="Arial"/>
          <w:sz w:val="24"/>
          <w:szCs w:val="24"/>
          <w:u w:val="single"/>
        </w:rPr>
        <w:t xml:space="preserve">decisione </w:t>
      </w:r>
      <w:proofErr w:type="spellStart"/>
      <w:r w:rsidRPr="0053112A">
        <w:rPr>
          <w:rFonts w:ascii="Arial" w:hAnsi="Arial" w:cs="Arial"/>
          <w:sz w:val="24"/>
          <w:szCs w:val="24"/>
          <w:u w:val="single"/>
        </w:rPr>
        <w:t>quet</w:t>
      </w:r>
      <w:proofErr w:type="spellEnd"/>
      <w:r w:rsidRPr="0053112A">
        <w:rPr>
          <w:rFonts w:ascii="Arial" w:hAnsi="Arial" w:cs="Arial"/>
          <w:sz w:val="24"/>
          <w:szCs w:val="24"/>
          <w:u w:val="single"/>
        </w:rPr>
        <w:t xml:space="preserve"> ultima, che la Commissione</w:t>
      </w:r>
      <w:r w:rsidRPr="0053112A">
        <w:rPr>
          <w:rFonts w:ascii="Arial" w:hAnsi="Arial" w:cs="Arial"/>
          <w:sz w:val="24"/>
          <w:szCs w:val="24"/>
        </w:rPr>
        <w:t xml:space="preserve"> </w:t>
      </w:r>
      <w:r w:rsidRPr="0053112A">
        <w:rPr>
          <w:rFonts w:ascii="Arial" w:hAnsi="Arial" w:cs="Arial"/>
          <w:sz w:val="24"/>
          <w:szCs w:val="24"/>
          <w:u w:val="single"/>
        </w:rPr>
        <w:t>sanitaria non condivide</w:t>
      </w:r>
      <w:r w:rsidRPr="0053112A">
        <w:rPr>
          <w:rFonts w:ascii="Arial" w:hAnsi="Arial" w:cs="Arial"/>
          <w:sz w:val="24"/>
          <w:szCs w:val="24"/>
        </w:rPr>
        <w:t xml:space="preserve"> </w:t>
      </w:r>
      <w:r w:rsidRPr="0053112A">
        <w:rPr>
          <w:rFonts w:ascii="Arial" w:hAnsi="Arial" w:cs="Arial"/>
          <w:sz w:val="24"/>
          <w:szCs w:val="24"/>
          <w:u w:val="single"/>
        </w:rPr>
        <w:t xml:space="preserve">in quanto, a </w:t>
      </w:r>
      <w:proofErr w:type="spellStart"/>
      <w:r w:rsidRPr="0053112A">
        <w:rPr>
          <w:rFonts w:ascii="Arial" w:hAnsi="Arial" w:cs="Arial"/>
          <w:sz w:val="24"/>
          <w:szCs w:val="24"/>
          <w:u w:val="single"/>
        </w:rPr>
        <w:t>Faido</w:t>
      </w:r>
      <w:proofErr w:type="spellEnd"/>
      <w:r w:rsidRPr="0053112A">
        <w:rPr>
          <w:rFonts w:ascii="Arial" w:hAnsi="Arial" w:cs="Arial"/>
          <w:sz w:val="24"/>
          <w:szCs w:val="24"/>
          <w:u w:val="single"/>
        </w:rPr>
        <w:t>, a seguito della</w:t>
      </w:r>
      <w:r w:rsidRPr="0053112A">
        <w:rPr>
          <w:rFonts w:ascii="Arial" w:hAnsi="Arial" w:cs="Arial"/>
          <w:sz w:val="24"/>
          <w:szCs w:val="24"/>
        </w:rPr>
        <w:t xml:space="preserve"> </w:t>
      </w:r>
      <w:r w:rsidRPr="0053112A">
        <w:rPr>
          <w:rFonts w:ascii="Arial" w:hAnsi="Arial" w:cs="Arial"/>
          <w:sz w:val="24"/>
          <w:szCs w:val="24"/>
          <w:u w:val="single"/>
        </w:rPr>
        <w:t>votazione sulla pianificazione ospedaliera, non  sono previsti solo i 45 letti per la riabilitazione ma</w:t>
      </w:r>
      <w:r w:rsidRPr="0053112A">
        <w:rPr>
          <w:rFonts w:ascii="Arial" w:hAnsi="Arial" w:cs="Arial"/>
          <w:sz w:val="24"/>
          <w:szCs w:val="24"/>
        </w:rPr>
        <w:t xml:space="preserve"> </w:t>
      </w:r>
      <w:r w:rsidRPr="0053112A">
        <w:rPr>
          <w:rFonts w:ascii="Arial" w:hAnsi="Arial" w:cs="Arial"/>
          <w:sz w:val="24"/>
          <w:szCs w:val="24"/>
          <w:u w:val="single"/>
        </w:rPr>
        <w:t>si sono affiancati anche letti RAMI e letti di medicina interna acuti.</w:t>
      </w:r>
      <w:r w:rsidRPr="0053112A">
        <w:rPr>
          <w:rFonts w:ascii="Arial" w:hAnsi="Arial" w:cs="Arial"/>
          <w:sz w:val="24"/>
          <w:szCs w:val="24"/>
        </w:rPr>
        <w:t xml:space="preserve"> In generale si può quindi dire che oggi le prestazioni </w:t>
      </w:r>
      <w:r w:rsidRPr="0053112A">
        <w:rPr>
          <w:rFonts w:ascii="Arial" w:hAnsi="Arial" w:cs="Arial"/>
          <w:sz w:val="24"/>
          <w:szCs w:val="24"/>
        </w:rPr>
        <w:lastRenderedPageBreak/>
        <w:t xml:space="preserve">stazionarie più specialistiche e complesse vengono concentrate , mentre quelle ambulatoriali vengono offerte sul </w:t>
      </w:r>
      <w:r>
        <w:rPr>
          <w:rFonts w:ascii="Arial" w:hAnsi="Arial" w:cs="Arial"/>
          <w:sz w:val="24"/>
          <w:szCs w:val="24"/>
        </w:rPr>
        <w:t>"</w:t>
      </w:r>
      <w:proofErr w:type="spellStart"/>
      <w:r w:rsidRPr="0053112A">
        <w:rPr>
          <w:rFonts w:ascii="Arial" w:hAnsi="Arial" w:cs="Arial"/>
          <w:sz w:val="24"/>
          <w:szCs w:val="24"/>
        </w:rPr>
        <w:t>multisito</w:t>
      </w:r>
      <w:proofErr w:type="spellEnd"/>
      <w:r>
        <w:rPr>
          <w:rFonts w:ascii="Arial" w:hAnsi="Arial" w:cs="Arial"/>
          <w:sz w:val="24"/>
          <w:szCs w:val="24"/>
        </w:rPr>
        <w:t>"</w:t>
      </w:r>
      <w:r w:rsidRPr="0053112A">
        <w:rPr>
          <w:rFonts w:ascii="Arial" w:hAnsi="Arial" w:cs="Arial"/>
          <w:sz w:val="24"/>
          <w:szCs w:val="24"/>
        </w:rPr>
        <w:t>. Così, da un lato, si può continuare ad assicurare prestazioni specialistiche e sub-specialistiche con un</w:t>
      </w:r>
      <w:r>
        <w:rPr>
          <w:rFonts w:ascii="Arial" w:hAnsi="Arial" w:cs="Arial"/>
          <w:sz w:val="24"/>
          <w:szCs w:val="24"/>
        </w:rPr>
        <w:t>'</w:t>
      </w:r>
      <w:r w:rsidRPr="0053112A">
        <w:rPr>
          <w:rFonts w:ascii="Arial" w:hAnsi="Arial" w:cs="Arial"/>
          <w:sz w:val="24"/>
          <w:szCs w:val="24"/>
        </w:rPr>
        <w:t>elevata componente di conoscenze clinico-tecnologiche aggiornate. D</w:t>
      </w:r>
      <w:r>
        <w:rPr>
          <w:rFonts w:ascii="Arial" w:hAnsi="Arial" w:cs="Arial"/>
          <w:sz w:val="24"/>
          <w:szCs w:val="24"/>
        </w:rPr>
        <w:t>'</w:t>
      </w:r>
      <w:r w:rsidRPr="0053112A">
        <w:rPr>
          <w:rFonts w:ascii="Arial" w:hAnsi="Arial" w:cs="Arial"/>
          <w:sz w:val="24"/>
          <w:szCs w:val="24"/>
        </w:rPr>
        <w:t>altro lato, si garantisce ai pazienti il necessario accompagnamento e l</w:t>
      </w:r>
      <w:r>
        <w:rPr>
          <w:rFonts w:ascii="Arial" w:hAnsi="Arial" w:cs="Arial"/>
          <w:sz w:val="24"/>
          <w:szCs w:val="24"/>
        </w:rPr>
        <w:t>'</w:t>
      </w:r>
      <w:r w:rsidRPr="0053112A">
        <w:rPr>
          <w:rFonts w:ascii="Arial" w:hAnsi="Arial" w:cs="Arial"/>
          <w:sz w:val="24"/>
          <w:szCs w:val="24"/>
        </w:rPr>
        <w:t>indispensabile visione d</w:t>
      </w:r>
      <w:r>
        <w:rPr>
          <w:rFonts w:ascii="Arial" w:hAnsi="Arial" w:cs="Arial"/>
          <w:sz w:val="24"/>
          <w:szCs w:val="24"/>
        </w:rPr>
        <w:t>'</w:t>
      </w:r>
      <w:r w:rsidRPr="0053112A">
        <w:rPr>
          <w:rFonts w:ascii="Arial" w:hAnsi="Arial" w:cs="Arial"/>
          <w:sz w:val="24"/>
          <w:szCs w:val="24"/>
        </w:rPr>
        <w:t>insieme delle numerose problematiche cliniche che essi pongono durante il loro ricovero.</w:t>
      </w:r>
    </w:p>
    <w:p w:rsidR="00E22699" w:rsidRPr="00E22699" w:rsidRDefault="00E22699" w:rsidP="00E22699">
      <w:pPr>
        <w:jc w:val="left"/>
        <w:rPr>
          <w:rFonts w:cs="Arial"/>
          <w:szCs w:val="24"/>
        </w:rPr>
      </w:pPr>
    </w:p>
    <w:p w:rsidR="00E22699" w:rsidRPr="0053112A" w:rsidRDefault="00E22699" w:rsidP="00E22699">
      <w:pPr>
        <w:pStyle w:val="Nessunaspaziatura"/>
        <w:rPr>
          <w:rFonts w:ascii="Arial" w:hAnsi="Arial" w:cs="Arial"/>
          <w:sz w:val="24"/>
          <w:szCs w:val="24"/>
        </w:rPr>
      </w:pPr>
      <w:r w:rsidRPr="0053112A">
        <w:rPr>
          <w:rFonts w:ascii="Arial" w:hAnsi="Arial" w:cs="Arial"/>
          <w:sz w:val="24"/>
          <w:szCs w:val="24"/>
        </w:rPr>
        <w:t>Struttura organizzativa dell</w:t>
      </w:r>
      <w:r>
        <w:rPr>
          <w:rFonts w:ascii="Arial" w:hAnsi="Arial" w:cs="Arial"/>
          <w:sz w:val="24"/>
          <w:szCs w:val="24"/>
        </w:rPr>
        <w:t>'</w:t>
      </w:r>
      <w:r w:rsidRPr="0053112A">
        <w:rPr>
          <w:rFonts w:ascii="Arial" w:hAnsi="Arial" w:cs="Arial"/>
          <w:sz w:val="24"/>
          <w:szCs w:val="24"/>
        </w:rPr>
        <w:t>EOC oggi:</w:t>
      </w:r>
    </w:p>
    <w:p w:rsidR="00E22699" w:rsidRPr="00096EB2" w:rsidRDefault="00E22699" w:rsidP="00E22699">
      <w:pPr>
        <w:pStyle w:val="Nessunaspaziatura"/>
        <w:rPr>
          <w:rFonts w:ascii="Arial" w:hAnsi="Arial" w:cs="Arial"/>
          <w:sz w:val="24"/>
          <w:szCs w:val="24"/>
        </w:rPr>
      </w:pPr>
    </w:p>
    <w:p w:rsidR="00E22699" w:rsidRPr="00096EB2" w:rsidRDefault="00E22699" w:rsidP="00E22699">
      <w:pPr>
        <w:pStyle w:val="Nessunaspaziatura"/>
        <w:rPr>
          <w:rFonts w:ascii="Arial" w:hAnsi="Arial" w:cs="Arial"/>
          <w:sz w:val="24"/>
          <w:szCs w:val="24"/>
        </w:rPr>
      </w:pPr>
    </w:p>
    <w:p w:rsidR="00E22699" w:rsidRPr="0053112A" w:rsidRDefault="00E22699" w:rsidP="00E22699">
      <w:pPr>
        <w:pStyle w:val="Nessunaspaziatura"/>
        <w:jc w:val="center"/>
        <w:rPr>
          <w:rFonts w:ascii="Arial" w:hAnsi="Arial" w:cs="Arial"/>
          <w:szCs w:val="24"/>
        </w:rPr>
      </w:pPr>
      <w:r w:rsidRPr="0053112A">
        <w:rPr>
          <w:rFonts w:ascii="Arial" w:hAnsi="Arial" w:cs="Arial"/>
          <w:noProof/>
          <w:szCs w:val="24"/>
          <w:lang w:eastAsia="it-CH"/>
        </w:rPr>
        <w:drawing>
          <wp:inline distT="0" distB="0" distL="0" distR="0" wp14:anchorId="2FFCE8B2" wp14:editId="1477D4A6">
            <wp:extent cx="5391362" cy="414840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954" cy="4156556"/>
                    </a:xfrm>
                    <a:prstGeom prst="rect">
                      <a:avLst/>
                    </a:prstGeom>
                    <a:noFill/>
                  </pic:spPr>
                </pic:pic>
              </a:graphicData>
            </a:graphic>
          </wp:inline>
        </w:drawing>
      </w:r>
    </w:p>
    <w:p w:rsidR="00E22699" w:rsidRPr="0053112A" w:rsidRDefault="00E22699" w:rsidP="00E22699">
      <w:pPr>
        <w:pStyle w:val="Nessunaspaziatura"/>
        <w:jc w:val="center"/>
        <w:rPr>
          <w:rFonts w:ascii="Arial" w:hAnsi="Arial" w:cs="Arial"/>
          <w:szCs w:val="24"/>
        </w:rPr>
      </w:pPr>
    </w:p>
    <w:p w:rsidR="00E22699" w:rsidRPr="0053112A" w:rsidRDefault="00E22699" w:rsidP="00E22699">
      <w:pPr>
        <w:pStyle w:val="Nessunaspaziatura"/>
        <w:jc w:val="center"/>
        <w:rPr>
          <w:rFonts w:ascii="Arial" w:hAnsi="Arial" w:cs="Arial"/>
          <w:szCs w:val="24"/>
        </w:rPr>
      </w:pPr>
    </w:p>
    <w:p w:rsidR="00E22699" w:rsidRPr="0053112A" w:rsidRDefault="00E22699" w:rsidP="00E22699">
      <w:pPr>
        <w:pStyle w:val="Nessunaspaziatura"/>
        <w:rPr>
          <w:rFonts w:ascii="Arial" w:hAnsi="Arial" w:cs="Arial"/>
          <w:szCs w:val="24"/>
        </w:rPr>
      </w:pPr>
    </w:p>
    <w:p w:rsidR="00E22699" w:rsidRPr="00AD5242" w:rsidRDefault="00E22699" w:rsidP="00E22699">
      <w:pPr>
        <w:pStyle w:val="Nessunaspaziatura"/>
        <w:rPr>
          <w:rFonts w:ascii="Arial" w:hAnsi="Arial" w:cs="Arial"/>
          <w:sz w:val="24"/>
          <w:szCs w:val="24"/>
        </w:rPr>
      </w:pPr>
      <w:r w:rsidRPr="00AD5242">
        <w:rPr>
          <w:rFonts w:ascii="Arial" w:hAnsi="Arial" w:cs="Arial"/>
          <w:sz w:val="24"/>
          <w:szCs w:val="24"/>
        </w:rPr>
        <w:t>Procedendo in prima istanza a gettare le basi giuridiche per un unico Ospedale cantonale di riferimento,</w:t>
      </w:r>
      <w:r>
        <w:rPr>
          <w:rFonts w:ascii="Arial" w:hAnsi="Arial" w:cs="Arial"/>
          <w:sz w:val="24"/>
          <w:szCs w:val="24"/>
        </w:rPr>
        <w:t xml:space="preserve"> </w:t>
      </w:r>
      <w:r w:rsidRPr="00AD5242">
        <w:rPr>
          <w:rFonts w:ascii="Arial" w:hAnsi="Arial" w:cs="Arial"/>
          <w:sz w:val="24"/>
          <w:szCs w:val="24"/>
        </w:rPr>
        <w:t>è quindi inevitabile la modifica della LEOC, nella quale si dovrà inserire</w:t>
      </w:r>
      <w:r w:rsidRPr="00AD5242">
        <w:rPr>
          <w:rFonts w:ascii="Arial" w:hAnsi="Arial" w:cs="Arial"/>
          <w:b/>
          <w:spacing w:val="36"/>
          <w:sz w:val="24"/>
          <w:szCs w:val="24"/>
        </w:rPr>
        <w:t xml:space="preserve"> </w:t>
      </w:r>
      <w:r w:rsidRPr="000F3D49">
        <w:rPr>
          <w:rFonts w:ascii="Arial" w:hAnsi="Arial" w:cs="Arial"/>
          <w:b/>
          <w:sz w:val="23"/>
          <w:szCs w:val="23"/>
        </w:rPr>
        <w:t>la definizione di sede unica, gestita dall'EOC, dove si concentreranno i mandati MAS</w:t>
      </w:r>
      <w:r w:rsidRPr="00AD5242">
        <w:rPr>
          <w:rFonts w:ascii="Arial" w:hAnsi="Arial" w:cs="Arial"/>
          <w:spacing w:val="-1"/>
          <w:sz w:val="24"/>
          <w:szCs w:val="24"/>
        </w:rPr>
        <w:t xml:space="preserve"> </w:t>
      </w:r>
      <w:r w:rsidRPr="00AD5242">
        <w:rPr>
          <w:rFonts w:ascii="Arial" w:hAnsi="Arial" w:cs="Arial"/>
          <w:sz w:val="24"/>
          <w:szCs w:val="24"/>
        </w:rPr>
        <w:t>attr</w:t>
      </w:r>
      <w:r w:rsidRPr="00AD5242">
        <w:rPr>
          <w:rFonts w:ascii="Arial" w:hAnsi="Arial" w:cs="Arial"/>
          <w:spacing w:val="-1"/>
          <w:sz w:val="24"/>
          <w:szCs w:val="24"/>
        </w:rPr>
        <w:t>ibui</w:t>
      </w:r>
      <w:r w:rsidRPr="00AD5242">
        <w:rPr>
          <w:rFonts w:ascii="Arial" w:hAnsi="Arial" w:cs="Arial"/>
          <w:sz w:val="24"/>
          <w:szCs w:val="24"/>
        </w:rPr>
        <w:t>ti</w:t>
      </w:r>
      <w:r w:rsidRPr="00AD5242">
        <w:rPr>
          <w:rFonts w:ascii="Arial" w:hAnsi="Arial" w:cs="Arial"/>
          <w:spacing w:val="-2"/>
          <w:sz w:val="24"/>
          <w:szCs w:val="24"/>
        </w:rPr>
        <w:t xml:space="preserve"> ma </w:t>
      </w:r>
      <w:r w:rsidRPr="00AD5242">
        <w:rPr>
          <w:rFonts w:ascii="Arial" w:hAnsi="Arial" w:cs="Arial"/>
          <w:sz w:val="24"/>
          <w:szCs w:val="24"/>
        </w:rPr>
        <w:t>c</w:t>
      </w:r>
      <w:r w:rsidRPr="00AD5242">
        <w:rPr>
          <w:rFonts w:ascii="Arial" w:hAnsi="Arial" w:cs="Arial"/>
          <w:spacing w:val="1"/>
          <w:sz w:val="24"/>
          <w:szCs w:val="24"/>
        </w:rPr>
        <w:t>o</w:t>
      </w:r>
      <w:r w:rsidRPr="00AD5242">
        <w:rPr>
          <w:rFonts w:ascii="Arial" w:hAnsi="Arial" w:cs="Arial"/>
          <w:sz w:val="24"/>
          <w:szCs w:val="24"/>
        </w:rPr>
        <w:t>n</w:t>
      </w:r>
      <w:r w:rsidRPr="00AD5242">
        <w:rPr>
          <w:rFonts w:ascii="Arial" w:hAnsi="Arial" w:cs="Arial"/>
          <w:spacing w:val="-1"/>
          <w:sz w:val="24"/>
          <w:szCs w:val="24"/>
        </w:rPr>
        <w:t xml:space="preserve"> possibili ulteriori p</w:t>
      </w:r>
      <w:r w:rsidRPr="00AD5242">
        <w:rPr>
          <w:rFonts w:ascii="Arial" w:hAnsi="Arial" w:cs="Arial"/>
          <w:spacing w:val="-3"/>
          <w:sz w:val="24"/>
          <w:szCs w:val="24"/>
        </w:rPr>
        <w:t>r</w:t>
      </w:r>
      <w:r w:rsidRPr="00AD5242">
        <w:rPr>
          <w:rFonts w:ascii="Arial" w:hAnsi="Arial" w:cs="Arial"/>
          <w:spacing w:val="1"/>
          <w:sz w:val="24"/>
          <w:szCs w:val="24"/>
        </w:rPr>
        <w:t>o</w:t>
      </w:r>
      <w:r w:rsidRPr="00AD5242">
        <w:rPr>
          <w:rFonts w:ascii="Arial" w:hAnsi="Arial" w:cs="Arial"/>
          <w:spacing w:val="-3"/>
          <w:sz w:val="24"/>
          <w:szCs w:val="24"/>
        </w:rPr>
        <w:t>s</w:t>
      </w:r>
      <w:r w:rsidRPr="00AD5242">
        <w:rPr>
          <w:rFonts w:ascii="Arial" w:hAnsi="Arial" w:cs="Arial"/>
          <w:spacing w:val="-1"/>
          <w:sz w:val="24"/>
          <w:szCs w:val="24"/>
        </w:rPr>
        <w:t>p</w:t>
      </w:r>
      <w:r w:rsidRPr="00AD5242">
        <w:rPr>
          <w:rFonts w:ascii="Arial" w:hAnsi="Arial" w:cs="Arial"/>
          <w:sz w:val="24"/>
          <w:szCs w:val="24"/>
        </w:rPr>
        <w:t>ett</w:t>
      </w:r>
      <w:r w:rsidRPr="00AD5242">
        <w:rPr>
          <w:rFonts w:ascii="Arial" w:hAnsi="Arial" w:cs="Arial"/>
          <w:spacing w:val="-1"/>
          <w:sz w:val="24"/>
          <w:szCs w:val="24"/>
        </w:rPr>
        <w:t>i</w:t>
      </w:r>
      <w:r w:rsidRPr="00AD5242">
        <w:rPr>
          <w:rFonts w:ascii="Arial" w:hAnsi="Arial" w:cs="Arial"/>
          <w:spacing w:val="-2"/>
          <w:sz w:val="24"/>
          <w:szCs w:val="24"/>
        </w:rPr>
        <w:t>v</w:t>
      </w:r>
      <w:r w:rsidRPr="00AD5242">
        <w:rPr>
          <w:rFonts w:ascii="Arial" w:hAnsi="Arial" w:cs="Arial"/>
          <w:sz w:val="24"/>
          <w:szCs w:val="24"/>
        </w:rPr>
        <w:t>e</w:t>
      </w:r>
      <w:r w:rsidRPr="00AD5242">
        <w:rPr>
          <w:rFonts w:ascii="Arial" w:hAnsi="Arial" w:cs="Arial"/>
          <w:spacing w:val="1"/>
          <w:sz w:val="24"/>
          <w:szCs w:val="24"/>
        </w:rPr>
        <w:t xml:space="preserve"> </w:t>
      </w:r>
      <w:r w:rsidRPr="00AD5242">
        <w:rPr>
          <w:rFonts w:ascii="Arial" w:hAnsi="Arial" w:cs="Arial"/>
          <w:spacing w:val="-2"/>
          <w:sz w:val="24"/>
          <w:szCs w:val="24"/>
        </w:rPr>
        <w:t xml:space="preserve"> </w:t>
      </w:r>
      <w:r w:rsidRPr="00AD5242">
        <w:rPr>
          <w:rFonts w:ascii="Arial" w:hAnsi="Arial" w:cs="Arial"/>
          <w:spacing w:val="-1"/>
          <w:sz w:val="24"/>
          <w:szCs w:val="24"/>
        </w:rPr>
        <w:t>d</w:t>
      </w:r>
      <w:r w:rsidRPr="00AD5242">
        <w:rPr>
          <w:rFonts w:ascii="Arial" w:hAnsi="Arial" w:cs="Arial"/>
          <w:sz w:val="24"/>
          <w:szCs w:val="24"/>
        </w:rPr>
        <w:t>i a</w:t>
      </w:r>
      <w:r w:rsidRPr="00AD5242">
        <w:rPr>
          <w:rFonts w:ascii="Arial" w:hAnsi="Arial" w:cs="Arial"/>
          <w:spacing w:val="-1"/>
          <w:sz w:val="24"/>
          <w:szCs w:val="24"/>
        </w:rPr>
        <w:t>ll</w:t>
      </w:r>
      <w:r w:rsidRPr="00AD5242">
        <w:rPr>
          <w:rFonts w:ascii="Arial" w:hAnsi="Arial" w:cs="Arial"/>
          <w:sz w:val="24"/>
          <w:szCs w:val="24"/>
        </w:rPr>
        <w:t>ar</w:t>
      </w:r>
      <w:r w:rsidRPr="00AD5242">
        <w:rPr>
          <w:rFonts w:ascii="Arial" w:hAnsi="Arial" w:cs="Arial"/>
          <w:spacing w:val="-1"/>
          <w:sz w:val="24"/>
          <w:szCs w:val="24"/>
        </w:rPr>
        <w:t>g</w:t>
      </w:r>
      <w:r w:rsidRPr="00AD5242">
        <w:rPr>
          <w:rFonts w:ascii="Arial" w:hAnsi="Arial" w:cs="Arial"/>
          <w:spacing w:val="-3"/>
          <w:sz w:val="24"/>
          <w:szCs w:val="24"/>
        </w:rPr>
        <w:t>a</w:t>
      </w:r>
      <w:r w:rsidRPr="00AD5242">
        <w:rPr>
          <w:rFonts w:ascii="Arial" w:hAnsi="Arial" w:cs="Arial"/>
          <w:spacing w:val="1"/>
          <w:sz w:val="24"/>
          <w:szCs w:val="24"/>
        </w:rPr>
        <w:t>m</w:t>
      </w:r>
      <w:r w:rsidRPr="00AD5242">
        <w:rPr>
          <w:rFonts w:ascii="Arial" w:hAnsi="Arial" w:cs="Arial"/>
          <w:spacing w:val="-2"/>
          <w:sz w:val="24"/>
          <w:szCs w:val="24"/>
        </w:rPr>
        <w:t>e</w:t>
      </w:r>
      <w:r w:rsidRPr="00AD5242">
        <w:rPr>
          <w:rFonts w:ascii="Arial" w:hAnsi="Arial" w:cs="Arial"/>
          <w:spacing w:val="-1"/>
          <w:sz w:val="24"/>
          <w:szCs w:val="24"/>
        </w:rPr>
        <w:t>n</w:t>
      </w:r>
      <w:r w:rsidRPr="00AD5242">
        <w:rPr>
          <w:rFonts w:ascii="Arial" w:hAnsi="Arial" w:cs="Arial"/>
          <w:sz w:val="24"/>
          <w:szCs w:val="24"/>
        </w:rPr>
        <w:t>t</w:t>
      </w:r>
      <w:r w:rsidRPr="00AD5242">
        <w:rPr>
          <w:rFonts w:ascii="Arial" w:hAnsi="Arial" w:cs="Arial"/>
          <w:spacing w:val="1"/>
          <w:sz w:val="24"/>
          <w:szCs w:val="24"/>
        </w:rPr>
        <w:t>o</w:t>
      </w:r>
      <w:r w:rsidRPr="00AD5242">
        <w:rPr>
          <w:rFonts w:ascii="Arial" w:hAnsi="Arial" w:cs="Arial"/>
          <w:sz w:val="24"/>
          <w:szCs w:val="24"/>
        </w:rPr>
        <w:t>.</w:t>
      </w:r>
    </w:p>
    <w:p w:rsidR="00E22699" w:rsidRPr="003B3544" w:rsidRDefault="00E22699" w:rsidP="00E22699">
      <w:pPr>
        <w:pStyle w:val="Nessunaspaziatura"/>
        <w:rPr>
          <w:rFonts w:ascii="Arial" w:hAnsi="Arial" w:cs="Arial"/>
          <w:spacing w:val="-1"/>
          <w:szCs w:val="24"/>
        </w:rPr>
      </w:pPr>
      <w:r w:rsidRPr="00AD5242">
        <w:rPr>
          <w:rFonts w:ascii="Arial" w:hAnsi="Arial" w:cs="Arial"/>
          <w:sz w:val="24"/>
          <w:szCs w:val="24"/>
        </w:rPr>
        <w:t>In questo modo si intende definire, attraverso l</w:t>
      </w:r>
      <w:r>
        <w:rPr>
          <w:rFonts w:ascii="Arial" w:hAnsi="Arial" w:cs="Arial"/>
          <w:sz w:val="24"/>
          <w:szCs w:val="24"/>
        </w:rPr>
        <w:t>'</w:t>
      </w:r>
      <w:r w:rsidRPr="00AD5242">
        <w:rPr>
          <w:rFonts w:ascii="Arial" w:hAnsi="Arial" w:cs="Arial"/>
          <w:sz w:val="24"/>
          <w:szCs w:val="24"/>
        </w:rPr>
        <w:t>attribuzione esclusiva di tutti i</w:t>
      </w:r>
      <w:r w:rsidRPr="00AD5242">
        <w:rPr>
          <w:rFonts w:ascii="Arial" w:hAnsi="Arial" w:cs="Arial"/>
          <w:spacing w:val="-7"/>
          <w:sz w:val="24"/>
          <w:szCs w:val="24"/>
        </w:rPr>
        <w:t xml:space="preserve"> </w:t>
      </w:r>
      <w:r w:rsidRPr="00AD5242">
        <w:rPr>
          <w:rFonts w:ascii="Arial" w:hAnsi="Arial" w:cs="Arial"/>
          <w:spacing w:val="-1"/>
          <w:sz w:val="24"/>
          <w:szCs w:val="24"/>
        </w:rPr>
        <w:t>g</w:t>
      </w:r>
      <w:r w:rsidRPr="00AD5242">
        <w:rPr>
          <w:rFonts w:ascii="Arial" w:hAnsi="Arial" w:cs="Arial"/>
          <w:sz w:val="24"/>
          <w:szCs w:val="24"/>
        </w:rPr>
        <w:t>r</w:t>
      </w:r>
      <w:r w:rsidRPr="00AD5242">
        <w:rPr>
          <w:rFonts w:ascii="Arial" w:hAnsi="Arial" w:cs="Arial"/>
          <w:spacing w:val="-1"/>
          <w:sz w:val="24"/>
          <w:szCs w:val="24"/>
        </w:rPr>
        <w:t>upp</w:t>
      </w:r>
      <w:r w:rsidRPr="00AD5242">
        <w:rPr>
          <w:rFonts w:ascii="Arial" w:hAnsi="Arial" w:cs="Arial"/>
          <w:sz w:val="24"/>
          <w:szCs w:val="24"/>
        </w:rPr>
        <w:t>i</w:t>
      </w:r>
      <w:r w:rsidRPr="00AD5242">
        <w:rPr>
          <w:rFonts w:ascii="Arial" w:hAnsi="Arial" w:cs="Arial"/>
          <w:spacing w:val="-5"/>
          <w:sz w:val="24"/>
          <w:szCs w:val="24"/>
        </w:rPr>
        <w:t xml:space="preserve"> </w:t>
      </w:r>
      <w:r w:rsidRPr="00AD5242">
        <w:rPr>
          <w:rFonts w:ascii="Arial" w:hAnsi="Arial" w:cs="Arial"/>
          <w:spacing w:val="-1"/>
          <w:sz w:val="24"/>
          <w:szCs w:val="24"/>
        </w:rPr>
        <w:t>d</w:t>
      </w:r>
      <w:r w:rsidRPr="00AD5242">
        <w:rPr>
          <w:rFonts w:ascii="Arial" w:hAnsi="Arial" w:cs="Arial"/>
          <w:sz w:val="24"/>
          <w:szCs w:val="24"/>
        </w:rPr>
        <w:t>i</w:t>
      </w:r>
      <w:r w:rsidRPr="00AD5242">
        <w:rPr>
          <w:rFonts w:ascii="Arial" w:hAnsi="Arial" w:cs="Arial"/>
          <w:spacing w:val="-5"/>
          <w:sz w:val="24"/>
          <w:szCs w:val="24"/>
        </w:rPr>
        <w:t xml:space="preserve"> </w:t>
      </w:r>
      <w:r w:rsidRPr="00AD5242">
        <w:rPr>
          <w:rFonts w:ascii="Arial" w:hAnsi="Arial" w:cs="Arial"/>
          <w:spacing w:val="-1"/>
          <w:sz w:val="24"/>
          <w:szCs w:val="24"/>
        </w:rPr>
        <w:t>p</w:t>
      </w:r>
      <w:r w:rsidRPr="00AD5242">
        <w:rPr>
          <w:rFonts w:ascii="Arial" w:hAnsi="Arial" w:cs="Arial"/>
          <w:sz w:val="24"/>
          <w:szCs w:val="24"/>
        </w:rPr>
        <w:t>resta</w:t>
      </w:r>
      <w:r w:rsidRPr="00AD5242">
        <w:rPr>
          <w:rFonts w:ascii="Arial" w:hAnsi="Arial" w:cs="Arial"/>
          <w:spacing w:val="-1"/>
          <w:sz w:val="24"/>
          <w:szCs w:val="24"/>
        </w:rPr>
        <w:t>z</w:t>
      </w:r>
      <w:r w:rsidRPr="00AD5242">
        <w:rPr>
          <w:rFonts w:ascii="Arial" w:hAnsi="Arial" w:cs="Arial"/>
          <w:spacing w:val="-3"/>
          <w:sz w:val="24"/>
          <w:szCs w:val="24"/>
        </w:rPr>
        <w:t>i</w:t>
      </w:r>
      <w:r w:rsidRPr="00AD5242">
        <w:rPr>
          <w:rFonts w:ascii="Arial" w:hAnsi="Arial" w:cs="Arial"/>
          <w:spacing w:val="-2"/>
          <w:sz w:val="24"/>
          <w:szCs w:val="24"/>
        </w:rPr>
        <w:t>o</w:t>
      </w:r>
      <w:r w:rsidRPr="00AD5242">
        <w:rPr>
          <w:rFonts w:ascii="Arial" w:hAnsi="Arial" w:cs="Arial"/>
          <w:spacing w:val="-1"/>
          <w:sz w:val="24"/>
          <w:szCs w:val="24"/>
        </w:rPr>
        <w:t>n</w:t>
      </w:r>
      <w:r w:rsidRPr="00AD5242">
        <w:rPr>
          <w:rFonts w:ascii="Arial" w:hAnsi="Arial" w:cs="Arial"/>
          <w:sz w:val="24"/>
          <w:szCs w:val="24"/>
        </w:rPr>
        <w:t>i</w:t>
      </w:r>
      <w:r w:rsidRPr="00AD5242">
        <w:rPr>
          <w:rFonts w:ascii="Arial" w:hAnsi="Arial" w:cs="Arial"/>
          <w:spacing w:val="-5"/>
          <w:sz w:val="24"/>
          <w:szCs w:val="24"/>
        </w:rPr>
        <w:t xml:space="preserve"> </w:t>
      </w:r>
      <w:r w:rsidRPr="00AD5242">
        <w:rPr>
          <w:rFonts w:ascii="Arial" w:hAnsi="Arial" w:cs="Arial"/>
          <w:spacing w:val="1"/>
          <w:sz w:val="24"/>
          <w:szCs w:val="24"/>
        </w:rPr>
        <w:t>m</w:t>
      </w:r>
      <w:r w:rsidRPr="00AD5242">
        <w:rPr>
          <w:rFonts w:ascii="Arial" w:hAnsi="Arial" w:cs="Arial"/>
          <w:spacing w:val="-1"/>
          <w:sz w:val="24"/>
          <w:szCs w:val="24"/>
        </w:rPr>
        <w:t>ul</w:t>
      </w:r>
      <w:r w:rsidRPr="00AD5242">
        <w:rPr>
          <w:rFonts w:ascii="Arial" w:hAnsi="Arial" w:cs="Arial"/>
          <w:sz w:val="24"/>
          <w:szCs w:val="24"/>
        </w:rPr>
        <w:t>t</w:t>
      </w:r>
      <w:r w:rsidRPr="00AD5242">
        <w:rPr>
          <w:rFonts w:ascii="Arial" w:hAnsi="Arial" w:cs="Arial"/>
          <w:spacing w:val="-1"/>
          <w:sz w:val="24"/>
          <w:szCs w:val="24"/>
        </w:rPr>
        <w:t>idi</w:t>
      </w:r>
      <w:r w:rsidRPr="00AD5242">
        <w:rPr>
          <w:rFonts w:ascii="Arial" w:hAnsi="Arial" w:cs="Arial"/>
          <w:sz w:val="24"/>
          <w:szCs w:val="24"/>
        </w:rPr>
        <w:t>sc</w:t>
      </w:r>
      <w:r w:rsidRPr="00AD5242">
        <w:rPr>
          <w:rFonts w:ascii="Arial" w:hAnsi="Arial" w:cs="Arial"/>
          <w:spacing w:val="-1"/>
          <w:sz w:val="24"/>
          <w:szCs w:val="24"/>
        </w:rPr>
        <w:t>iplin</w:t>
      </w:r>
      <w:r w:rsidRPr="00AD5242">
        <w:rPr>
          <w:rFonts w:ascii="Arial" w:hAnsi="Arial" w:cs="Arial"/>
          <w:sz w:val="24"/>
          <w:szCs w:val="24"/>
        </w:rPr>
        <w:t>ari</w:t>
      </w:r>
      <w:r w:rsidRPr="00AD5242">
        <w:rPr>
          <w:rFonts w:ascii="Arial" w:hAnsi="Arial" w:cs="Arial"/>
          <w:spacing w:val="-7"/>
          <w:sz w:val="24"/>
          <w:szCs w:val="24"/>
        </w:rPr>
        <w:t xml:space="preserve"> </w:t>
      </w:r>
      <w:r w:rsidRPr="00AD5242">
        <w:rPr>
          <w:rFonts w:ascii="Arial" w:hAnsi="Arial" w:cs="Arial"/>
          <w:sz w:val="24"/>
          <w:szCs w:val="24"/>
        </w:rPr>
        <w:t>e</w:t>
      </w:r>
      <w:r w:rsidRPr="00AD5242">
        <w:rPr>
          <w:rFonts w:ascii="Arial" w:hAnsi="Arial" w:cs="Arial"/>
          <w:spacing w:val="-4"/>
          <w:sz w:val="24"/>
          <w:szCs w:val="24"/>
        </w:rPr>
        <w:t xml:space="preserve"> </w:t>
      </w:r>
      <w:r w:rsidRPr="00AD5242">
        <w:rPr>
          <w:rFonts w:ascii="Arial" w:hAnsi="Arial" w:cs="Arial"/>
          <w:spacing w:val="-2"/>
          <w:sz w:val="24"/>
          <w:szCs w:val="24"/>
        </w:rPr>
        <w:t>co</w:t>
      </w:r>
      <w:r w:rsidRPr="00AD5242">
        <w:rPr>
          <w:rFonts w:ascii="Arial" w:hAnsi="Arial" w:cs="Arial"/>
          <w:spacing w:val="1"/>
          <w:sz w:val="24"/>
          <w:szCs w:val="24"/>
        </w:rPr>
        <w:t>m</w:t>
      </w:r>
      <w:r w:rsidRPr="00AD5242">
        <w:rPr>
          <w:rFonts w:ascii="Arial" w:hAnsi="Arial" w:cs="Arial"/>
          <w:spacing w:val="-1"/>
          <w:sz w:val="24"/>
          <w:szCs w:val="24"/>
        </w:rPr>
        <w:t>pl</w:t>
      </w:r>
      <w:r w:rsidRPr="00AD5242">
        <w:rPr>
          <w:rFonts w:ascii="Arial" w:hAnsi="Arial" w:cs="Arial"/>
          <w:sz w:val="24"/>
          <w:szCs w:val="24"/>
        </w:rPr>
        <w:t>esse</w:t>
      </w:r>
      <w:r w:rsidRPr="00AD5242">
        <w:rPr>
          <w:rFonts w:ascii="Arial" w:hAnsi="Arial" w:cs="Arial"/>
          <w:spacing w:val="-4"/>
          <w:sz w:val="24"/>
          <w:szCs w:val="24"/>
        </w:rPr>
        <w:t xml:space="preserve"> n</w:t>
      </w:r>
      <w:r w:rsidRPr="00AD5242">
        <w:rPr>
          <w:rFonts w:ascii="Arial" w:hAnsi="Arial" w:cs="Arial"/>
          <w:spacing w:val="1"/>
          <w:sz w:val="24"/>
          <w:szCs w:val="24"/>
        </w:rPr>
        <w:t>o</w:t>
      </w:r>
      <w:r w:rsidRPr="00AD5242">
        <w:rPr>
          <w:rFonts w:ascii="Arial" w:hAnsi="Arial" w:cs="Arial"/>
          <w:spacing w:val="-1"/>
          <w:sz w:val="24"/>
          <w:szCs w:val="24"/>
        </w:rPr>
        <w:t>n</w:t>
      </w:r>
      <w:r w:rsidRPr="00AD5242">
        <w:rPr>
          <w:rFonts w:ascii="Arial" w:hAnsi="Arial" w:cs="Arial"/>
          <w:sz w:val="24"/>
          <w:szCs w:val="24"/>
        </w:rPr>
        <w:t>c</w:t>
      </w:r>
      <w:r w:rsidRPr="00AD5242">
        <w:rPr>
          <w:rFonts w:ascii="Arial" w:hAnsi="Arial" w:cs="Arial"/>
          <w:spacing w:val="-1"/>
          <w:sz w:val="24"/>
          <w:szCs w:val="24"/>
        </w:rPr>
        <w:t>h</w:t>
      </w:r>
      <w:r w:rsidRPr="00AD5242">
        <w:rPr>
          <w:rFonts w:ascii="Arial" w:hAnsi="Arial" w:cs="Arial"/>
          <w:sz w:val="24"/>
          <w:szCs w:val="24"/>
        </w:rPr>
        <w:t>é</w:t>
      </w:r>
      <w:r w:rsidRPr="00AD5242">
        <w:rPr>
          <w:rFonts w:ascii="Arial" w:hAnsi="Arial" w:cs="Arial"/>
          <w:spacing w:val="-6"/>
          <w:sz w:val="24"/>
          <w:szCs w:val="24"/>
        </w:rPr>
        <w:t xml:space="preserve"> </w:t>
      </w:r>
      <w:r w:rsidRPr="00AD5242">
        <w:rPr>
          <w:rFonts w:ascii="Arial" w:hAnsi="Arial" w:cs="Arial"/>
          <w:spacing w:val="-1"/>
          <w:sz w:val="24"/>
          <w:szCs w:val="24"/>
        </w:rPr>
        <w:t>l</w:t>
      </w:r>
      <w:r w:rsidRPr="00AD5242">
        <w:rPr>
          <w:rFonts w:ascii="Arial" w:hAnsi="Arial" w:cs="Arial"/>
          <w:sz w:val="24"/>
          <w:szCs w:val="24"/>
        </w:rPr>
        <w:t>e</w:t>
      </w:r>
      <w:r w:rsidRPr="00AD5242">
        <w:rPr>
          <w:rFonts w:ascii="Arial" w:hAnsi="Arial" w:cs="Arial"/>
          <w:spacing w:val="-4"/>
          <w:sz w:val="24"/>
          <w:szCs w:val="24"/>
        </w:rPr>
        <w:t xml:space="preserve"> </w:t>
      </w:r>
      <w:r w:rsidRPr="00AD5242">
        <w:rPr>
          <w:rFonts w:ascii="Arial" w:hAnsi="Arial" w:cs="Arial"/>
          <w:spacing w:val="-1"/>
          <w:sz w:val="24"/>
          <w:szCs w:val="24"/>
        </w:rPr>
        <w:t>di</w:t>
      </w:r>
      <w:r w:rsidRPr="00AD5242">
        <w:rPr>
          <w:rFonts w:ascii="Arial" w:hAnsi="Arial" w:cs="Arial"/>
          <w:sz w:val="24"/>
          <w:szCs w:val="24"/>
        </w:rPr>
        <w:t>sc</w:t>
      </w:r>
      <w:r w:rsidRPr="00AD5242">
        <w:rPr>
          <w:rFonts w:ascii="Arial" w:hAnsi="Arial" w:cs="Arial"/>
          <w:spacing w:val="-1"/>
          <w:sz w:val="24"/>
          <w:szCs w:val="24"/>
        </w:rPr>
        <w:t>iplin</w:t>
      </w:r>
      <w:r w:rsidRPr="00AD5242">
        <w:rPr>
          <w:rFonts w:ascii="Arial" w:hAnsi="Arial" w:cs="Arial"/>
          <w:sz w:val="24"/>
          <w:szCs w:val="24"/>
        </w:rPr>
        <w:t>e</w:t>
      </w:r>
      <w:r w:rsidRPr="00AD5242">
        <w:rPr>
          <w:rFonts w:ascii="Arial" w:hAnsi="Arial" w:cs="Arial"/>
          <w:spacing w:val="-6"/>
          <w:sz w:val="24"/>
          <w:szCs w:val="24"/>
        </w:rPr>
        <w:t xml:space="preserve"> </w:t>
      </w:r>
      <w:r w:rsidRPr="00AD5242">
        <w:rPr>
          <w:rFonts w:ascii="Arial" w:hAnsi="Arial" w:cs="Arial"/>
          <w:spacing w:val="-2"/>
          <w:sz w:val="24"/>
          <w:szCs w:val="24"/>
        </w:rPr>
        <w:t>co</w:t>
      </w:r>
      <w:r w:rsidRPr="00AD5242">
        <w:rPr>
          <w:rFonts w:ascii="Arial" w:hAnsi="Arial" w:cs="Arial"/>
          <w:sz w:val="24"/>
          <w:szCs w:val="24"/>
        </w:rPr>
        <w:t>s</w:t>
      </w:r>
      <w:r w:rsidRPr="00AD5242">
        <w:rPr>
          <w:rFonts w:ascii="Arial" w:hAnsi="Arial" w:cs="Arial"/>
          <w:spacing w:val="-1"/>
          <w:sz w:val="24"/>
          <w:szCs w:val="24"/>
        </w:rPr>
        <w:t>idd</w:t>
      </w:r>
      <w:r w:rsidRPr="00AD5242">
        <w:rPr>
          <w:rFonts w:ascii="Arial" w:hAnsi="Arial" w:cs="Arial"/>
          <w:sz w:val="24"/>
          <w:szCs w:val="24"/>
        </w:rPr>
        <w:t>ette</w:t>
      </w:r>
      <w:r w:rsidRPr="00AD5242">
        <w:rPr>
          <w:rFonts w:ascii="Arial" w:hAnsi="Arial" w:cs="Arial"/>
          <w:spacing w:val="-6"/>
          <w:sz w:val="24"/>
          <w:szCs w:val="24"/>
        </w:rPr>
        <w:t xml:space="preserve"> </w:t>
      </w:r>
      <w:r w:rsidRPr="00AD5242">
        <w:rPr>
          <w:rFonts w:ascii="Arial" w:hAnsi="Arial" w:cs="Arial"/>
          <w:sz w:val="24"/>
          <w:szCs w:val="24"/>
        </w:rPr>
        <w:t>tra</w:t>
      </w:r>
      <w:r w:rsidRPr="00AD5242">
        <w:rPr>
          <w:rFonts w:ascii="Arial" w:hAnsi="Arial" w:cs="Arial"/>
          <w:spacing w:val="-3"/>
          <w:sz w:val="24"/>
          <w:szCs w:val="24"/>
        </w:rPr>
        <w:t>s</w:t>
      </w:r>
      <w:r w:rsidRPr="00AD5242">
        <w:rPr>
          <w:rFonts w:ascii="Arial" w:hAnsi="Arial" w:cs="Arial"/>
          <w:sz w:val="24"/>
          <w:szCs w:val="24"/>
        </w:rPr>
        <w:t>versa</w:t>
      </w:r>
      <w:r w:rsidRPr="00AD5242">
        <w:rPr>
          <w:rFonts w:ascii="Arial" w:hAnsi="Arial" w:cs="Arial"/>
          <w:spacing w:val="-1"/>
          <w:sz w:val="24"/>
          <w:szCs w:val="24"/>
        </w:rPr>
        <w:t>l</w:t>
      </w:r>
      <w:r w:rsidRPr="00AD5242">
        <w:rPr>
          <w:rFonts w:ascii="Arial" w:hAnsi="Arial" w:cs="Arial"/>
          <w:sz w:val="24"/>
          <w:szCs w:val="24"/>
        </w:rPr>
        <w:t>i c</w:t>
      </w:r>
      <w:r w:rsidRPr="00AD5242">
        <w:rPr>
          <w:rFonts w:ascii="Arial" w:hAnsi="Arial" w:cs="Arial"/>
          <w:spacing w:val="1"/>
          <w:sz w:val="24"/>
          <w:szCs w:val="24"/>
        </w:rPr>
        <w:t>o</w:t>
      </w:r>
      <w:r w:rsidRPr="00AD5242">
        <w:rPr>
          <w:rFonts w:ascii="Arial" w:hAnsi="Arial" w:cs="Arial"/>
          <w:spacing w:val="-1"/>
          <w:sz w:val="24"/>
          <w:szCs w:val="24"/>
        </w:rPr>
        <w:t>n</w:t>
      </w:r>
      <w:r w:rsidRPr="00AD5242">
        <w:rPr>
          <w:rFonts w:ascii="Arial" w:hAnsi="Arial" w:cs="Arial"/>
          <w:sz w:val="24"/>
          <w:szCs w:val="24"/>
        </w:rPr>
        <w:t>ce</w:t>
      </w:r>
      <w:r w:rsidRPr="00AD5242">
        <w:rPr>
          <w:rFonts w:ascii="Arial" w:hAnsi="Arial" w:cs="Arial"/>
          <w:spacing w:val="-3"/>
          <w:sz w:val="24"/>
          <w:szCs w:val="24"/>
        </w:rPr>
        <w:t>s</w:t>
      </w:r>
      <w:r w:rsidRPr="00AD5242">
        <w:rPr>
          <w:rFonts w:ascii="Arial" w:hAnsi="Arial" w:cs="Arial"/>
          <w:sz w:val="24"/>
          <w:szCs w:val="24"/>
        </w:rPr>
        <w:t>se</w:t>
      </w:r>
      <w:r w:rsidRPr="00AD5242">
        <w:rPr>
          <w:rFonts w:ascii="Arial" w:hAnsi="Arial" w:cs="Arial"/>
          <w:spacing w:val="-5"/>
          <w:sz w:val="24"/>
          <w:szCs w:val="24"/>
        </w:rPr>
        <w:t xml:space="preserve"> </w:t>
      </w:r>
      <w:r w:rsidRPr="00AD5242">
        <w:rPr>
          <w:rFonts w:ascii="Arial" w:hAnsi="Arial" w:cs="Arial"/>
          <w:sz w:val="24"/>
          <w:szCs w:val="24"/>
        </w:rPr>
        <w:t>(</w:t>
      </w:r>
      <w:r w:rsidRPr="00AD5242">
        <w:rPr>
          <w:rFonts w:ascii="Arial" w:hAnsi="Arial" w:cs="Arial"/>
          <w:spacing w:val="-3"/>
          <w:sz w:val="24"/>
          <w:szCs w:val="24"/>
        </w:rPr>
        <w:t>eccezion fatta</w:t>
      </w:r>
      <w:r w:rsidRPr="00AD5242">
        <w:rPr>
          <w:rFonts w:ascii="Arial" w:hAnsi="Arial" w:cs="Arial"/>
          <w:spacing w:val="-6"/>
          <w:sz w:val="24"/>
          <w:szCs w:val="24"/>
        </w:rPr>
        <w:t xml:space="preserve"> </w:t>
      </w:r>
      <w:r w:rsidRPr="00AD5242">
        <w:rPr>
          <w:rFonts w:ascii="Arial" w:hAnsi="Arial" w:cs="Arial"/>
          <w:spacing w:val="-1"/>
          <w:sz w:val="24"/>
          <w:szCs w:val="24"/>
        </w:rPr>
        <w:t>p</w:t>
      </w:r>
      <w:r w:rsidRPr="00AD5242">
        <w:rPr>
          <w:rFonts w:ascii="Arial" w:hAnsi="Arial" w:cs="Arial"/>
          <w:sz w:val="24"/>
          <w:szCs w:val="24"/>
        </w:rPr>
        <w:t>er</w:t>
      </w:r>
      <w:r w:rsidRPr="00AD5242">
        <w:rPr>
          <w:rFonts w:ascii="Arial" w:hAnsi="Arial" w:cs="Arial"/>
          <w:spacing w:val="-4"/>
          <w:sz w:val="24"/>
          <w:szCs w:val="24"/>
        </w:rPr>
        <w:t xml:space="preserve"> </w:t>
      </w:r>
      <w:r w:rsidRPr="00AD5242">
        <w:rPr>
          <w:rFonts w:ascii="Arial" w:hAnsi="Arial" w:cs="Arial"/>
          <w:sz w:val="24"/>
          <w:szCs w:val="24"/>
        </w:rPr>
        <w:t>i</w:t>
      </w:r>
      <w:r w:rsidRPr="00AD5242">
        <w:rPr>
          <w:rFonts w:ascii="Arial" w:hAnsi="Arial" w:cs="Arial"/>
          <w:spacing w:val="-5"/>
          <w:sz w:val="24"/>
          <w:szCs w:val="24"/>
        </w:rPr>
        <w:t xml:space="preserve"> </w:t>
      </w:r>
      <w:r w:rsidRPr="00AD5242">
        <w:rPr>
          <w:rFonts w:ascii="Arial" w:hAnsi="Arial" w:cs="Arial"/>
          <w:sz w:val="24"/>
          <w:szCs w:val="24"/>
        </w:rPr>
        <w:t>tra</w:t>
      </w:r>
      <w:r w:rsidRPr="00AD5242">
        <w:rPr>
          <w:rFonts w:ascii="Arial" w:hAnsi="Arial" w:cs="Arial"/>
          <w:spacing w:val="-1"/>
          <w:sz w:val="24"/>
          <w:szCs w:val="24"/>
        </w:rPr>
        <w:t>pi</w:t>
      </w:r>
      <w:r w:rsidRPr="00AD5242">
        <w:rPr>
          <w:rFonts w:ascii="Arial" w:hAnsi="Arial" w:cs="Arial"/>
          <w:sz w:val="24"/>
          <w:szCs w:val="24"/>
        </w:rPr>
        <w:t>a</w:t>
      </w:r>
      <w:r w:rsidRPr="00AD5242">
        <w:rPr>
          <w:rFonts w:ascii="Arial" w:hAnsi="Arial" w:cs="Arial"/>
          <w:spacing w:val="-1"/>
          <w:sz w:val="24"/>
          <w:szCs w:val="24"/>
        </w:rPr>
        <w:t>n</w:t>
      </w:r>
      <w:r w:rsidRPr="00AD5242">
        <w:rPr>
          <w:rFonts w:ascii="Arial" w:hAnsi="Arial" w:cs="Arial"/>
          <w:sz w:val="24"/>
          <w:szCs w:val="24"/>
        </w:rPr>
        <w:t>ti</w:t>
      </w:r>
      <w:r w:rsidRPr="00AD5242">
        <w:rPr>
          <w:rFonts w:ascii="Arial" w:hAnsi="Arial" w:cs="Arial"/>
          <w:spacing w:val="-5"/>
          <w:sz w:val="24"/>
          <w:szCs w:val="24"/>
        </w:rPr>
        <w:t xml:space="preserve"> </w:t>
      </w:r>
      <w:r w:rsidRPr="00AD5242">
        <w:rPr>
          <w:rFonts w:ascii="Arial" w:hAnsi="Arial" w:cs="Arial"/>
          <w:spacing w:val="-1"/>
          <w:sz w:val="24"/>
          <w:szCs w:val="24"/>
        </w:rPr>
        <w:t>d</w:t>
      </w:r>
      <w:r>
        <w:rPr>
          <w:rFonts w:ascii="Arial" w:hAnsi="Arial" w:cs="Arial"/>
          <w:spacing w:val="-3"/>
          <w:sz w:val="24"/>
          <w:szCs w:val="24"/>
        </w:rPr>
        <w:t>'</w:t>
      </w:r>
      <w:r w:rsidRPr="00AD5242">
        <w:rPr>
          <w:rFonts w:ascii="Arial" w:hAnsi="Arial" w:cs="Arial"/>
          <w:spacing w:val="1"/>
          <w:sz w:val="24"/>
          <w:szCs w:val="24"/>
        </w:rPr>
        <w:t>o</w:t>
      </w:r>
      <w:r w:rsidRPr="00AD5242">
        <w:rPr>
          <w:rFonts w:ascii="Arial" w:hAnsi="Arial" w:cs="Arial"/>
          <w:sz w:val="24"/>
          <w:szCs w:val="24"/>
        </w:rPr>
        <w:t>r</w:t>
      </w:r>
      <w:r w:rsidRPr="00AD5242">
        <w:rPr>
          <w:rFonts w:ascii="Arial" w:hAnsi="Arial" w:cs="Arial"/>
          <w:spacing w:val="-1"/>
          <w:sz w:val="24"/>
          <w:szCs w:val="24"/>
        </w:rPr>
        <w:t>g</w:t>
      </w:r>
      <w:r w:rsidRPr="00AD5242">
        <w:rPr>
          <w:rFonts w:ascii="Arial" w:hAnsi="Arial" w:cs="Arial"/>
          <w:sz w:val="24"/>
          <w:szCs w:val="24"/>
        </w:rPr>
        <w:t>a</w:t>
      </w:r>
      <w:r w:rsidRPr="00AD5242">
        <w:rPr>
          <w:rFonts w:ascii="Arial" w:hAnsi="Arial" w:cs="Arial"/>
          <w:spacing w:val="-4"/>
          <w:sz w:val="24"/>
          <w:szCs w:val="24"/>
        </w:rPr>
        <w:t>n</w:t>
      </w:r>
      <w:r w:rsidRPr="00AD5242">
        <w:rPr>
          <w:rFonts w:ascii="Arial" w:hAnsi="Arial" w:cs="Arial"/>
          <w:spacing w:val="1"/>
          <w:sz w:val="24"/>
          <w:szCs w:val="24"/>
        </w:rPr>
        <w:t>o</w:t>
      </w:r>
      <w:r w:rsidRPr="00AD5242">
        <w:rPr>
          <w:rFonts w:ascii="Arial" w:hAnsi="Arial" w:cs="Arial"/>
          <w:sz w:val="24"/>
          <w:szCs w:val="24"/>
        </w:rPr>
        <w:t>,</w:t>
      </w:r>
      <w:r w:rsidRPr="00AD5242">
        <w:rPr>
          <w:rFonts w:ascii="Arial" w:hAnsi="Arial" w:cs="Arial"/>
          <w:spacing w:val="-4"/>
          <w:sz w:val="24"/>
          <w:szCs w:val="24"/>
        </w:rPr>
        <w:t xml:space="preserve"> </w:t>
      </w:r>
      <w:r w:rsidRPr="00AD5242">
        <w:rPr>
          <w:rFonts w:ascii="Arial" w:hAnsi="Arial" w:cs="Arial"/>
          <w:sz w:val="24"/>
          <w:szCs w:val="24"/>
        </w:rPr>
        <w:t>i</w:t>
      </w:r>
      <w:r w:rsidRPr="00AD5242">
        <w:rPr>
          <w:rFonts w:ascii="Arial" w:hAnsi="Arial" w:cs="Arial"/>
          <w:spacing w:val="-5"/>
          <w:sz w:val="24"/>
          <w:szCs w:val="24"/>
        </w:rPr>
        <w:t xml:space="preserve"> </w:t>
      </w:r>
      <w:r w:rsidRPr="00AD5242">
        <w:rPr>
          <w:rFonts w:ascii="Arial" w:hAnsi="Arial" w:cs="Arial"/>
          <w:spacing w:val="-4"/>
          <w:sz w:val="24"/>
          <w:szCs w:val="24"/>
        </w:rPr>
        <w:t>p</w:t>
      </w:r>
      <w:r w:rsidRPr="00AD5242">
        <w:rPr>
          <w:rFonts w:ascii="Arial" w:hAnsi="Arial" w:cs="Arial"/>
          <w:spacing w:val="1"/>
          <w:sz w:val="24"/>
          <w:szCs w:val="24"/>
        </w:rPr>
        <w:t>o</w:t>
      </w:r>
      <w:r w:rsidRPr="00AD5242">
        <w:rPr>
          <w:rFonts w:ascii="Arial" w:hAnsi="Arial" w:cs="Arial"/>
          <w:spacing w:val="-3"/>
          <w:sz w:val="24"/>
          <w:szCs w:val="24"/>
        </w:rPr>
        <w:t>l</w:t>
      </w:r>
      <w:r w:rsidRPr="00AD5242">
        <w:rPr>
          <w:rFonts w:ascii="Arial" w:hAnsi="Arial" w:cs="Arial"/>
          <w:spacing w:val="-1"/>
          <w:sz w:val="24"/>
          <w:szCs w:val="24"/>
        </w:rPr>
        <w:t xml:space="preserve">i </w:t>
      </w:r>
      <w:r w:rsidRPr="00AD5242">
        <w:rPr>
          <w:rFonts w:ascii="Arial" w:hAnsi="Arial" w:cs="Arial"/>
          <w:sz w:val="24"/>
          <w:szCs w:val="24"/>
        </w:rPr>
        <w:t>us</w:t>
      </w:r>
      <w:r w:rsidRPr="00AD5242">
        <w:rPr>
          <w:rFonts w:ascii="Arial" w:hAnsi="Arial" w:cs="Arial"/>
          <w:spacing w:val="-1"/>
          <w:sz w:val="24"/>
          <w:szCs w:val="24"/>
        </w:rPr>
        <w:t>t</w:t>
      </w:r>
      <w:r w:rsidRPr="00AD5242">
        <w:rPr>
          <w:rFonts w:ascii="Arial" w:hAnsi="Arial" w:cs="Arial"/>
          <w:spacing w:val="1"/>
          <w:sz w:val="24"/>
          <w:szCs w:val="24"/>
        </w:rPr>
        <w:t>i</w:t>
      </w:r>
      <w:r w:rsidRPr="00AD5242">
        <w:rPr>
          <w:rFonts w:ascii="Arial" w:hAnsi="Arial" w:cs="Arial"/>
          <w:spacing w:val="-1"/>
          <w:sz w:val="24"/>
          <w:szCs w:val="24"/>
        </w:rPr>
        <w:t>o</w:t>
      </w:r>
      <w:r w:rsidRPr="00AD5242">
        <w:rPr>
          <w:rFonts w:ascii="Arial" w:hAnsi="Arial" w:cs="Arial"/>
          <w:sz w:val="24"/>
          <w:szCs w:val="24"/>
        </w:rPr>
        <w:t>na</w:t>
      </w:r>
      <w:r w:rsidRPr="00AD5242">
        <w:rPr>
          <w:rFonts w:ascii="Arial" w:hAnsi="Arial" w:cs="Arial"/>
          <w:spacing w:val="-1"/>
          <w:sz w:val="24"/>
          <w:szCs w:val="24"/>
        </w:rPr>
        <w:t>ti</w:t>
      </w:r>
      <w:r w:rsidRPr="00AD5242">
        <w:rPr>
          <w:rFonts w:ascii="Arial" w:hAnsi="Arial" w:cs="Arial"/>
          <w:sz w:val="24"/>
          <w:szCs w:val="24"/>
        </w:rPr>
        <w:t>,</w:t>
      </w:r>
      <w:r w:rsidRPr="00AD5242">
        <w:rPr>
          <w:rFonts w:ascii="Arial" w:hAnsi="Arial" w:cs="Arial"/>
          <w:spacing w:val="-5"/>
          <w:sz w:val="24"/>
          <w:szCs w:val="24"/>
        </w:rPr>
        <w:t xml:space="preserve"> </w:t>
      </w:r>
      <w:r w:rsidRPr="00AD5242">
        <w:rPr>
          <w:rFonts w:ascii="Arial" w:hAnsi="Arial" w:cs="Arial"/>
          <w:spacing w:val="-1"/>
          <w:sz w:val="24"/>
          <w:szCs w:val="24"/>
        </w:rPr>
        <w:t>l</w:t>
      </w:r>
      <w:r w:rsidRPr="00AD5242">
        <w:rPr>
          <w:rFonts w:ascii="Arial" w:hAnsi="Arial" w:cs="Arial"/>
          <w:sz w:val="24"/>
          <w:szCs w:val="24"/>
        </w:rPr>
        <w:t>a</w:t>
      </w:r>
      <w:r w:rsidRPr="00AD5242">
        <w:rPr>
          <w:rFonts w:ascii="Arial" w:hAnsi="Arial" w:cs="Arial"/>
          <w:spacing w:val="-7"/>
          <w:sz w:val="24"/>
          <w:szCs w:val="24"/>
        </w:rPr>
        <w:t xml:space="preserve"> </w:t>
      </w:r>
      <w:r w:rsidRPr="00AD5242">
        <w:rPr>
          <w:rFonts w:ascii="Arial" w:hAnsi="Arial" w:cs="Arial"/>
          <w:sz w:val="24"/>
          <w:szCs w:val="24"/>
        </w:rPr>
        <w:t>c</w:t>
      </w:r>
      <w:r w:rsidRPr="00AD5242">
        <w:rPr>
          <w:rFonts w:ascii="Arial" w:hAnsi="Arial" w:cs="Arial"/>
          <w:spacing w:val="-1"/>
          <w:sz w:val="24"/>
          <w:szCs w:val="24"/>
        </w:rPr>
        <w:t>hi</w:t>
      </w:r>
      <w:r w:rsidRPr="00AD5242">
        <w:rPr>
          <w:rFonts w:ascii="Arial" w:hAnsi="Arial" w:cs="Arial"/>
          <w:sz w:val="24"/>
          <w:szCs w:val="24"/>
        </w:rPr>
        <w:t>r</w:t>
      </w:r>
      <w:r w:rsidRPr="00AD5242">
        <w:rPr>
          <w:rFonts w:ascii="Arial" w:hAnsi="Arial" w:cs="Arial"/>
          <w:spacing w:val="-1"/>
          <w:sz w:val="24"/>
          <w:szCs w:val="24"/>
        </w:rPr>
        <w:t>u</w:t>
      </w:r>
      <w:r w:rsidRPr="00AD5242">
        <w:rPr>
          <w:rFonts w:ascii="Arial" w:hAnsi="Arial" w:cs="Arial"/>
          <w:sz w:val="24"/>
          <w:szCs w:val="24"/>
        </w:rPr>
        <w:t>r</w:t>
      </w:r>
      <w:r w:rsidRPr="00AD5242">
        <w:rPr>
          <w:rFonts w:ascii="Arial" w:hAnsi="Arial" w:cs="Arial"/>
          <w:spacing w:val="-1"/>
          <w:sz w:val="24"/>
          <w:szCs w:val="24"/>
        </w:rPr>
        <w:t>gi</w:t>
      </w:r>
      <w:r w:rsidRPr="00AD5242">
        <w:rPr>
          <w:rFonts w:ascii="Arial" w:hAnsi="Arial" w:cs="Arial"/>
          <w:sz w:val="24"/>
          <w:szCs w:val="24"/>
        </w:rPr>
        <w:t>a</w:t>
      </w:r>
      <w:r w:rsidRPr="00AD5242">
        <w:rPr>
          <w:rFonts w:ascii="Arial" w:hAnsi="Arial" w:cs="Arial"/>
          <w:spacing w:val="-4"/>
          <w:sz w:val="24"/>
          <w:szCs w:val="24"/>
        </w:rPr>
        <w:t xml:space="preserve"> </w:t>
      </w:r>
      <w:r w:rsidRPr="00AD5242">
        <w:rPr>
          <w:rFonts w:ascii="Arial" w:hAnsi="Arial" w:cs="Arial"/>
          <w:spacing w:val="-1"/>
          <w:sz w:val="24"/>
          <w:szCs w:val="24"/>
        </w:rPr>
        <w:t>d</w:t>
      </w:r>
      <w:r w:rsidRPr="00AD5242">
        <w:rPr>
          <w:rFonts w:ascii="Arial" w:hAnsi="Arial" w:cs="Arial"/>
          <w:sz w:val="24"/>
          <w:szCs w:val="24"/>
        </w:rPr>
        <w:t>i</w:t>
      </w:r>
      <w:r w:rsidRPr="00AD5242">
        <w:rPr>
          <w:rFonts w:ascii="Arial" w:hAnsi="Arial" w:cs="Arial"/>
          <w:spacing w:val="-5"/>
          <w:sz w:val="24"/>
          <w:szCs w:val="24"/>
        </w:rPr>
        <w:t xml:space="preserve"> </w:t>
      </w:r>
      <w:r w:rsidRPr="00AD5242">
        <w:rPr>
          <w:rFonts w:ascii="Arial" w:hAnsi="Arial" w:cs="Arial"/>
          <w:spacing w:val="-2"/>
          <w:sz w:val="24"/>
          <w:szCs w:val="24"/>
        </w:rPr>
        <w:t>co</w:t>
      </w:r>
      <w:r w:rsidRPr="00AD5242">
        <w:rPr>
          <w:rFonts w:ascii="Arial" w:hAnsi="Arial" w:cs="Arial"/>
          <w:spacing w:val="-1"/>
          <w:sz w:val="24"/>
          <w:szCs w:val="24"/>
        </w:rPr>
        <w:t>n</w:t>
      </w:r>
      <w:r w:rsidRPr="00AD5242">
        <w:rPr>
          <w:rFonts w:ascii="Arial" w:hAnsi="Arial" w:cs="Arial"/>
          <w:sz w:val="24"/>
          <w:szCs w:val="24"/>
        </w:rPr>
        <w:t>vers</w:t>
      </w:r>
      <w:r w:rsidRPr="00AD5242">
        <w:rPr>
          <w:rFonts w:ascii="Arial" w:hAnsi="Arial" w:cs="Arial"/>
          <w:spacing w:val="-3"/>
          <w:sz w:val="24"/>
          <w:szCs w:val="24"/>
        </w:rPr>
        <w:t>i</w:t>
      </w:r>
      <w:r w:rsidRPr="00AD5242">
        <w:rPr>
          <w:rFonts w:ascii="Arial" w:hAnsi="Arial" w:cs="Arial"/>
          <w:spacing w:val="1"/>
          <w:sz w:val="24"/>
          <w:szCs w:val="24"/>
        </w:rPr>
        <w:t>o</w:t>
      </w:r>
      <w:r w:rsidRPr="00AD5242">
        <w:rPr>
          <w:rFonts w:ascii="Arial" w:hAnsi="Arial" w:cs="Arial"/>
          <w:spacing w:val="-1"/>
          <w:sz w:val="24"/>
          <w:szCs w:val="24"/>
        </w:rPr>
        <w:t>n</w:t>
      </w:r>
      <w:r w:rsidRPr="00AD5242">
        <w:rPr>
          <w:rFonts w:ascii="Arial" w:hAnsi="Arial" w:cs="Arial"/>
          <w:sz w:val="24"/>
          <w:szCs w:val="24"/>
        </w:rPr>
        <w:t>e</w:t>
      </w:r>
      <w:r w:rsidRPr="00AD5242">
        <w:rPr>
          <w:rFonts w:ascii="Arial" w:hAnsi="Arial" w:cs="Arial"/>
          <w:spacing w:val="-4"/>
          <w:sz w:val="24"/>
          <w:szCs w:val="24"/>
        </w:rPr>
        <w:t xml:space="preserve"> </w:t>
      </w:r>
      <w:r w:rsidRPr="00AD5242">
        <w:rPr>
          <w:rFonts w:ascii="Arial" w:hAnsi="Arial" w:cs="Arial"/>
          <w:spacing w:val="-3"/>
          <w:sz w:val="24"/>
          <w:szCs w:val="24"/>
        </w:rPr>
        <w:t>s</w:t>
      </w:r>
      <w:r w:rsidRPr="00AD5242">
        <w:rPr>
          <w:rFonts w:ascii="Arial" w:hAnsi="Arial" w:cs="Arial"/>
          <w:sz w:val="24"/>
          <w:szCs w:val="24"/>
        </w:rPr>
        <w:t>ess</w:t>
      </w:r>
      <w:r w:rsidRPr="00AD5242">
        <w:rPr>
          <w:rFonts w:ascii="Arial" w:hAnsi="Arial" w:cs="Arial"/>
          <w:spacing w:val="-1"/>
          <w:sz w:val="24"/>
          <w:szCs w:val="24"/>
        </w:rPr>
        <w:t>u</w:t>
      </w:r>
      <w:r w:rsidRPr="00AD5242">
        <w:rPr>
          <w:rFonts w:ascii="Arial" w:hAnsi="Arial" w:cs="Arial"/>
          <w:sz w:val="24"/>
          <w:szCs w:val="24"/>
        </w:rPr>
        <w:t>a</w:t>
      </w:r>
      <w:r w:rsidRPr="00AD5242">
        <w:rPr>
          <w:rFonts w:ascii="Arial" w:hAnsi="Arial" w:cs="Arial"/>
          <w:spacing w:val="-1"/>
          <w:sz w:val="24"/>
          <w:szCs w:val="24"/>
        </w:rPr>
        <w:t>l</w:t>
      </w:r>
      <w:r w:rsidRPr="00AD5242">
        <w:rPr>
          <w:rFonts w:ascii="Arial" w:hAnsi="Arial" w:cs="Arial"/>
          <w:sz w:val="24"/>
          <w:szCs w:val="24"/>
        </w:rPr>
        <w:t>e e</w:t>
      </w:r>
      <w:r w:rsidRPr="00AD5242">
        <w:rPr>
          <w:rFonts w:ascii="Arial" w:hAnsi="Arial" w:cs="Arial"/>
          <w:spacing w:val="1"/>
          <w:sz w:val="24"/>
          <w:szCs w:val="24"/>
        </w:rPr>
        <w:t xml:space="preserve"> </w:t>
      </w:r>
      <w:r w:rsidRPr="00AD5242">
        <w:rPr>
          <w:rFonts w:ascii="Arial" w:hAnsi="Arial" w:cs="Arial"/>
          <w:spacing w:val="-1"/>
          <w:sz w:val="24"/>
          <w:szCs w:val="24"/>
        </w:rPr>
        <w:t>l</w:t>
      </w:r>
      <w:r w:rsidRPr="00AD5242">
        <w:rPr>
          <w:rFonts w:ascii="Arial" w:hAnsi="Arial" w:cs="Arial"/>
          <w:sz w:val="24"/>
          <w:szCs w:val="24"/>
        </w:rPr>
        <w:t>a car</w:t>
      </w:r>
      <w:r w:rsidRPr="00AD5242">
        <w:rPr>
          <w:rFonts w:ascii="Arial" w:hAnsi="Arial" w:cs="Arial"/>
          <w:spacing w:val="-1"/>
          <w:sz w:val="24"/>
          <w:szCs w:val="24"/>
        </w:rPr>
        <w:t>d</w:t>
      </w:r>
      <w:r w:rsidRPr="00AD5242">
        <w:rPr>
          <w:rFonts w:ascii="Arial" w:hAnsi="Arial" w:cs="Arial"/>
          <w:spacing w:val="-3"/>
          <w:sz w:val="24"/>
          <w:szCs w:val="24"/>
        </w:rPr>
        <w:t>i</w:t>
      </w:r>
      <w:r w:rsidRPr="00AD5242">
        <w:rPr>
          <w:rFonts w:ascii="Arial" w:hAnsi="Arial" w:cs="Arial"/>
          <w:spacing w:val="1"/>
          <w:sz w:val="24"/>
          <w:szCs w:val="24"/>
        </w:rPr>
        <w:t>o</w:t>
      </w:r>
      <w:r w:rsidRPr="00AD5242">
        <w:rPr>
          <w:rFonts w:ascii="Arial" w:hAnsi="Arial" w:cs="Arial"/>
          <w:sz w:val="24"/>
          <w:szCs w:val="24"/>
        </w:rPr>
        <w:t>c</w:t>
      </w:r>
      <w:r w:rsidRPr="00AD5242">
        <w:rPr>
          <w:rFonts w:ascii="Arial" w:hAnsi="Arial" w:cs="Arial"/>
          <w:spacing w:val="-1"/>
          <w:sz w:val="24"/>
          <w:szCs w:val="24"/>
        </w:rPr>
        <w:t>hi</w:t>
      </w:r>
      <w:r w:rsidRPr="00AD5242">
        <w:rPr>
          <w:rFonts w:ascii="Arial" w:hAnsi="Arial" w:cs="Arial"/>
          <w:sz w:val="24"/>
          <w:szCs w:val="24"/>
        </w:rPr>
        <w:t>r</w:t>
      </w:r>
      <w:r w:rsidRPr="00AD5242">
        <w:rPr>
          <w:rFonts w:ascii="Arial" w:hAnsi="Arial" w:cs="Arial"/>
          <w:spacing w:val="-1"/>
          <w:sz w:val="24"/>
          <w:szCs w:val="24"/>
        </w:rPr>
        <w:t>u</w:t>
      </w:r>
      <w:r w:rsidRPr="00AD5242">
        <w:rPr>
          <w:rFonts w:ascii="Arial" w:hAnsi="Arial" w:cs="Arial"/>
          <w:sz w:val="24"/>
          <w:szCs w:val="24"/>
        </w:rPr>
        <w:t>r</w:t>
      </w:r>
      <w:r w:rsidRPr="00AD5242">
        <w:rPr>
          <w:rFonts w:ascii="Arial" w:hAnsi="Arial" w:cs="Arial"/>
          <w:spacing w:val="-1"/>
          <w:sz w:val="24"/>
          <w:szCs w:val="24"/>
        </w:rPr>
        <w:t>gi</w:t>
      </w:r>
      <w:r w:rsidRPr="00AD5242">
        <w:rPr>
          <w:rFonts w:ascii="Arial" w:hAnsi="Arial" w:cs="Arial"/>
          <w:sz w:val="24"/>
          <w:szCs w:val="24"/>
        </w:rPr>
        <w:t xml:space="preserve">a </w:t>
      </w:r>
      <w:r w:rsidRPr="00AD5242">
        <w:rPr>
          <w:rFonts w:ascii="Arial" w:hAnsi="Arial" w:cs="Arial"/>
          <w:spacing w:val="-2"/>
          <w:sz w:val="24"/>
          <w:szCs w:val="24"/>
        </w:rPr>
        <w:t>c</w:t>
      </w:r>
      <w:r w:rsidRPr="00AD5242">
        <w:rPr>
          <w:rFonts w:ascii="Arial" w:hAnsi="Arial" w:cs="Arial"/>
          <w:spacing w:val="1"/>
          <w:sz w:val="24"/>
          <w:szCs w:val="24"/>
        </w:rPr>
        <w:t>o</w:t>
      </w:r>
      <w:r w:rsidRPr="00AD5242">
        <w:rPr>
          <w:rFonts w:ascii="Arial" w:hAnsi="Arial" w:cs="Arial"/>
          <w:spacing w:val="-1"/>
          <w:sz w:val="24"/>
          <w:szCs w:val="24"/>
        </w:rPr>
        <w:t>ng</w:t>
      </w:r>
      <w:r w:rsidRPr="00AD5242">
        <w:rPr>
          <w:rFonts w:ascii="Arial" w:hAnsi="Arial" w:cs="Arial"/>
          <w:sz w:val="24"/>
          <w:szCs w:val="24"/>
        </w:rPr>
        <w:t>e</w:t>
      </w:r>
      <w:r w:rsidRPr="00AD5242">
        <w:rPr>
          <w:rFonts w:ascii="Arial" w:hAnsi="Arial" w:cs="Arial"/>
          <w:spacing w:val="-4"/>
          <w:sz w:val="24"/>
          <w:szCs w:val="24"/>
        </w:rPr>
        <w:t>n</w:t>
      </w:r>
      <w:r w:rsidRPr="00AD5242">
        <w:rPr>
          <w:rFonts w:ascii="Arial" w:hAnsi="Arial" w:cs="Arial"/>
          <w:spacing w:val="-1"/>
          <w:sz w:val="24"/>
          <w:szCs w:val="24"/>
        </w:rPr>
        <w:t>i</w:t>
      </w:r>
      <w:r w:rsidRPr="00AD5242">
        <w:rPr>
          <w:rFonts w:ascii="Arial" w:hAnsi="Arial" w:cs="Arial"/>
          <w:sz w:val="24"/>
          <w:szCs w:val="24"/>
        </w:rPr>
        <w:t xml:space="preserve">ta </w:t>
      </w:r>
      <w:r w:rsidRPr="00AD5242">
        <w:rPr>
          <w:rFonts w:ascii="Arial" w:hAnsi="Arial" w:cs="Arial"/>
          <w:spacing w:val="-2"/>
          <w:sz w:val="24"/>
          <w:szCs w:val="24"/>
        </w:rPr>
        <w:t>c</w:t>
      </w:r>
      <w:r w:rsidRPr="00AD5242">
        <w:rPr>
          <w:rFonts w:ascii="Arial" w:hAnsi="Arial" w:cs="Arial"/>
          <w:spacing w:val="1"/>
          <w:sz w:val="24"/>
          <w:szCs w:val="24"/>
        </w:rPr>
        <w:t>om</w:t>
      </w:r>
      <w:r w:rsidRPr="00AD5242">
        <w:rPr>
          <w:rFonts w:ascii="Arial" w:hAnsi="Arial" w:cs="Arial"/>
          <w:spacing w:val="-1"/>
          <w:sz w:val="24"/>
          <w:szCs w:val="24"/>
        </w:rPr>
        <w:t>pl</w:t>
      </w:r>
      <w:r w:rsidRPr="00AD5242">
        <w:rPr>
          <w:rFonts w:ascii="Arial" w:hAnsi="Arial" w:cs="Arial"/>
          <w:spacing w:val="-2"/>
          <w:sz w:val="24"/>
          <w:szCs w:val="24"/>
        </w:rPr>
        <w:t>e</w:t>
      </w:r>
      <w:r w:rsidRPr="00AD5242">
        <w:rPr>
          <w:rFonts w:ascii="Arial" w:hAnsi="Arial" w:cs="Arial"/>
          <w:sz w:val="24"/>
          <w:szCs w:val="24"/>
        </w:rPr>
        <w:t xml:space="preserve">ssa). I mandati MAS che attualmente faticano a raggiungere la soglia minima di attribuzione in quanto la massa critica di pazienti è troppo bassa. Per questo motivo </w:t>
      </w:r>
      <w:r w:rsidRPr="000F3D49">
        <w:rPr>
          <w:rFonts w:ascii="Arial" w:hAnsi="Arial" w:cs="Arial"/>
          <w:b/>
          <w:sz w:val="23"/>
          <w:szCs w:val="23"/>
        </w:rPr>
        <w:t xml:space="preserve">i possibili mandati MAS dovranno essere concessi in regime esclusivo al futuro </w:t>
      </w:r>
      <w:r w:rsidRPr="000F3D49">
        <w:rPr>
          <w:rFonts w:ascii="Arial" w:hAnsi="Arial" w:cs="Arial"/>
          <w:b/>
          <w:spacing w:val="-2"/>
          <w:sz w:val="23"/>
          <w:szCs w:val="23"/>
        </w:rPr>
        <w:t>O</w:t>
      </w:r>
      <w:r w:rsidRPr="000F3D49">
        <w:rPr>
          <w:rFonts w:ascii="Arial" w:hAnsi="Arial" w:cs="Arial"/>
          <w:b/>
          <w:sz w:val="23"/>
          <w:szCs w:val="23"/>
        </w:rPr>
        <w:t>s</w:t>
      </w:r>
      <w:r w:rsidRPr="000F3D49">
        <w:rPr>
          <w:rFonts w:ascii="Arial" w:hAnsi="Arial" w:cs="Arial"/>
          <w:b/>
          <w:spacing w:val="-1"/>
          <w:sz w:val="23"/>
          <w:szCs w:val="23"/>
        </w:rPr>
        <w:t>p</w:t>
      </w:r>
      <w:r w:rsidRPr="000F3D49">
        <w:rPr>
          <w:rFonts w:ascii="Arial" w:hAnsi="Arial" w:cs="Arial"/>
          <w:b/>
          <w:sz w:val="23"/>
          <w:szCs w:val="23"/>
        </w:rPr>
        <w:t>e</w:t>
      </w:r>
      <w:r w:rsidRPr="000F3D49">
        <w:rPr>
          <w:rFonts w:ascii="Arial" w:hAnsi="Arial" w:cs="Arial"/>
          <w:b/>
          <w:spacing w:val="-1"/>
          <w:sz w:val="23"/>
          <w:szCs w:val="23"/>
        </w:rPr>
        <w:t>d</w:t>
      </w:r>
      <w:r w:rsidRPr="000F3D49">
        <w:rPr>
          <w:rFonts w:ascii="Arial" w:hAnsi="Arial" w:cs="Arial"/>
          <w:b/>
          <w:sz w:val="23"/>
          <w:szCs w:val="23"/>
        </w:rPr>
        <w:t>a</w:t>
      </w:r>
      <w:r w:rsidRPr="000F3D49">
        <w:rPr>
          <w:rFonts w:ascii="Arial" w:hAnsi="Arial" w:cs="Arial"/>
          <w:b/>
          <w:spacing w:val="-1"/>
          <w:sz w:val="23"/>
          <w:szCs w:val="23"/>
        </w:rPr>
        <w:t>l</w:t>
      </w:r>
      <w:r w:rsidRPr="000F3D49">
        <w:rPr>
          <w:rFonts w:ascii="Arial" w:hAnsi="Arial" w:cs="Arial"/>
          <w:b/>
          <w:sz w:val="23"/>
          <w:szCs w:val="23"/>
        </w:rPr>
        <w:t>e</w:t>
      </w:r>
      <w:r w:rsidRPr="000F3D49">
        <w:rPr>
          <w:rFonts w:ascii="Arial" w:hAnsi="Arial" w:cs="Arial"/>
          <w:b/>
          <w:spacing w:val="1"/>
          <w:sz w:val="23"/>
          <w:szCs w:val="23"/>
        </w:rPr>
        <w:t xml:space="preserve"> c</w:t>
      </w:r>
      <w:r w:rsidRPr="000F3D49">
        <w:rPr>
          <w:rFonts w:ascii="Arial" w:hAnsi="Arial" w:cs="Arial"/>
          <w:b/>
          <w:sz w:val="23"/>
          <w:szCs w:val="23"/>
        </w:rPr>
        <w:t>a</w:t>
      </w:r>
      <w:r w:rsidRPr="000F3D49">
        <w:rPr>
          <w:rFonts w:ascii="Arial" w:hAnsi="Arial" w:cs="Arial"/>
          <w:b/>
          <w:spacing w:val="-1"/>
          <w:sz w:val="23"/>
          <w:szCs w:val="23"/>
        </w:rPr>
        <w:t>n</w:t>
      </w:r>
      <w:r w:rsidRPr="000F3D49">
        <w:rPr>
          <w:rFonts w:ascii="Arial" w:hAnsi="Arial" w:cs="Arial"/>
          <w:b/>
          <w:spacing w:val="-2"/>
          <w:sz w:val="23"/>
          <w:szCs w:val="23"/>
        </w:rPr>
        <w:t>t</w:t>
      </w:r>
      <w:r w:rsidRPr="000F3D49">
        <w:rPr>
          <w:rFonts w:ascii="Arial" w:hAnsi="Arial" w:cs="Arial"/>
          <w:b/>
          <w:spacing w:val="1"/>
          <w:sz w:val="23"/>
          <w:szCs w:val="23"/>
        </w:rPr>
        <w:t>o</w:t>
      </w:r>
      <w:r w:rsidRPr="000F3D49">
        <w:rPr>
          <w:rFonts w:ascii="Arial" w:hAnsi="Arial" w:cs="Arial"/>
          <w:b/>
          <w:spacing w:val="-1"/>
          <w:sz w:val="23"/>
          <w:szCs w:val="23"/>
        </w:rPr>
        <w:t>n</w:t>
      </w:r>
      <w:r w:rsidRPr="000F3D49">
        <w:rPr>
          <w:rFonts w:ascii="Arial" w:hAnsi="Arial" w:cs="Arial"/>
          <w:b/>
          <w:sz w:val="23"/>
          <w:szCs w:val="23"/>
        </w:rPr>
        <w:t>a</w:t>
      </w:r>
      <w:r w:rsidRPr="000F3D49">
        <w:rPr>
          <w:rFonts w:ascii="Arial" w:hAnsi="Arial" w:cs="Arial"/>
          <w:b/>
          <w:spacing w:val="-1"/>
          <w:sz w:val="23"/>
          <w:szCs w:val="23"/>
        </w:rPr>
        <w:t>l</w:t>
      </w:r>
      <w:r w:rsidRPr="000F3D49">
        <w:rPr>
          <w:rFonts w:ascii="Arial" w:hAnsi="Arial" w:cs="Arial"/>
          <w:b/>
          <w:sz w:val="23"/>
          <w:szCs w:val="23"/>
        </w:rPr>
        <w:t>e</w:t>
      </w:r>
      <w:r w:rsidRPr="000F3D49">
        <w:rPr>
          <w:rFonts w:ascii="Arial" w:hAnsi="Arial" w:cs="Arial"/>
          <w:b/>
          <w:spacing w:val="1"/>
          <w:sz w:val="23"/>
          <w:szCs w:val="23"/>
        </w:rPr>
        <w:t xml:space="preserve"> </w:t>
      </w:r>
      <w:r w:rsidRPr="000F3D49">
        <w:rPr>
          <w:rFonts w:ascii="Arial" w:hAnsi="Arial" w:cs="Arial"/>
          <w:b/>
          <w:spacing w:val="-1"/>
          <w:sz w:val="23"/>
          <w:szCs w:val="23"/>
        </w:rPr>
        <w:t>d</w:t>
      </w:r>
      <w:r w:rsidRPr="000F3D49">
        <w:rPr>
          <w:rFonts w:ascii="Arial" w:hAnsi="Arial" w:cs="Arial"/>
          <w:b/>
          <w:sz w:val="23"/>
          <w:szCs w:val="23"/>
        </w:rPr>
        <w:t>i</w:t>
      </w:r>
      <w:r w:rsidRPr="000F3D49">
        <w:rPr>
          <w:rFonts w:ascii="Arial" w:hAnsi="Arial" w:cs="Arial"/>
          <w:b/>
          <w:spacing w:val="-3"/>
          <w:sz w:val="23"/>
          <w:szCs w:val="23"/>
        </w:rPr>
        <w:t xml:space="preserve"> </w:t>
      </w:r>
      <w:r w:rsidRPr="000F3D49">
        <w:rPr>
          <w:rFonts w:ascii="Arial" w:hAnsi="Arial" w:cs="Arial"/>
          <w:b/>
          <w:sz w:val="23"/>
          <w:szCs w:val="23"/>
        </w:rPr>
        <w:t>r</w:t>
      </w:r>
      <w:r w:rsidRPr="000F3D49">
        <w:rPr>
          <w:rFonts w:ascii="Arial" w:hAnsi="Arial" w:cs="Arial"/>
          <w:b/>
          <w:spacing w:val="-1"/>
          <w:sz w:val="23"/>
          <w:szCs w:val="23"/>
        </w:rPr>
        <w:t>i</w:t>
      </w:r>
      <w:r w:rsidRPr="000F3D49">
        <w:rPr>
          <w:rFonts w:ascii="Arial" w:hAnsi="Arial" w:cs="Arial"/>
          <w:b/>
          <w:sz w:val="23"/>
          <w:szCs w:val="23"/>
        </w:rPr>
        <w:t>fer</w:t>
      </w:r>
      <w:r w:rsidRPr="000F3D49">
        <w:rPr>
          <w:rFonts w:ascii="Arial" w:hAnsi="Arial" w:cs="Arial"/>
          <w:b/>
          <w:spacing w:val="-3"/>
          <w:sz w:val="23"/>
          <w:szCs w:val="23"/>
        </w:rPr>
        <w:t>i</w:t>
      </w:r>
      <w:r w:rsidRPr="000F3D49">
        <w:rPr>
          <w:rFonts w:ascii="Arial" w:hAnsi="Arial" w:cs="Arial"/>
          <w:b/>
          <w:spacing w:val="1"/>
          <w:sz w:val="23"/>
          <w:szCs w:val="23"/>
        </w:rPr>
        <w:t>m</w:t>
      </w:r>
      <w:r w:rsidRPr="000F3D49">
        <w:rPr>
          <w:rFonts w:ascii="Arial" w:hAnsi="Arial" w:cs="Arial"/>
          <w:b/>
          <w:spacing w:val="-2"/>
          <w:sz w:val="23"/>
          <w:szCs w:val="23"/>
        </w:rPr>
        <w:t>e</w:t>
      </w:r>
      <w:r w:rsidRPr="000F3D49">
        <w:rPr>
          <w:rFonts w:ascii="Arial" w:hAnsi="Arial" w:cs="Arial"/>
          <w:b/>
          <w:spacing w:val="-1"/>
          <w:sz w:val="23"/>
          <w:szCs w:val="23"/>
        </w:rPr>
        <w:t>n</w:t>
      </w:r>
      <w:r w:rsidRPr="000F3D49">
        <w:rPr>
          <w:rFonts w:ascii="Arial" w:hAnsi="Arial" w:cs="Arial"/>
          <w:b/>
          <w:sz w:val="23"/>
          <w:szCs w:val="23"/>
        </w:rPr>
        <w:t>t</w:t>
      </w:r>
      <w:r w:rsidRPr="000F3D49">
        <w:rPr>
          <w:rFonts w:ascii="Arial" w:hAnsi="Arial" w:cs="Arial"/>
          <w:b/>
          <w:spacing w:val="1"/>
          <w:sz w:val="23"/>
          <w:szCs w:val="23"/>
        </w:rPr>
        <w:t>o</w:t>
      </w:r>
      <w:r w:rsidRPr="000F3D49">
        <w:rPr>
          <w:rFonts w:ascii="Arial" w:hAnsi="Arial" w:cs="Arial"/>
          <w:spacing w:val="1"/>
          <w:sz w:val="24"/>
          <w:szCs w:val="24"/>
        </w:rPr>
        <w:t xml:space="preserve">. </w:t>
      </w:r>
      <w:r w:rsidRPr="003B3544">
        <w:rPr>
          <w:rFonts w:ascii="Arial" w:hAnsi="Arial" w:cs="Arial"/>
          <w:spacing w:val="-1"/>
          <w:sz w:val="24"/>
          <w:szCs w:val="24"/>
        </w:rPr>
        <w:t>La chirurgia toracica dovrà necessariamente essere integrata nelle discipline offerte nell</w:t>
      </w:r>
      <w:r>
        <w:rPr>
          <w:rFonts w:ascii="Arial" w:hAnsi="Arial" w:cs="Arial"/>
          <w:spacing w:val="-1"/>
          <w:sz w:val="24"/>
          <w:szCs w:val="24"/>
        </w:rPr>
        <w:t>'</w:t>
      </w:r>
      <w:r w:rsidRPr="003B3544">
        <w:rPr>
          <w:rFonts w:ascii="Arial" w:hAnsi="Arial" w:cs="Arial"/>
          <w:spacing w:val="-1"/>
          <w:sz w:val="24"/>
          <w:szCs w:val="24"/>
        </w:rPr>
        <w:t xml:space="preserve"> ospedale di riferimento poiché parte integrante e imprescindibile del mandato M</w:t>
      </w:r>
      <w:r w:rsidRPr="00013F04">
        <w:rPr>
          <w:rFonts w:ascii="Arial" w:hAnsi="Arial" w:cs="Arial"/>
          <w:spacing w:val="-1"/>
          <w:sz w:val="24"/>
          <w:szCs w:val="24"/>
        </w:rPr>
        <w:t xml:space="preserve">AS </w:t>
      </w:r>
      <w:r w:rsidRPr="003B3544">
        <w:rPr>
          <w:rFonts w:ascii="Arial" w:hAnsi="Arial" w:cs="Arial"/>
          <w:spacing w:val="-1"/>
          <w:sz w:val="24"/>
          <w:szCs w:val="24"/>
        </w:rPr>
        <w:t>politrauma.</w:t>
      </w:r>
    </w:p>
    <w:p w:rsidR="00E22699" w:rsidRDefault="00E22699" w:rsidP="00E22699">
      <w:pPr>
        <w:pStyle w:val="Corpotesto"/>
        <w:widowControl w:val="0"/>
        <w:tabs>
          <w:tab w:val="left" w:pos="832"/>
        </w:tabs>
        <w:kinsoku w:val="0"/>
        <w:overflowPunct w:val="0"/>
        <w:autoSpaceDE w:val="0"/>
        <w:autoSpaceDN w:val="0"/>
        <w:adjustRightInd w:val="0"/>
        <w:ind w:right="-1"/>
        <w:rPr>
          <w:rFonts w:ascii="Arial" w:hAnsi="Arial" w:cs="Arial"/>
          <w:spacing w:val="-1"/>
          <w:szCs w:val="24"/>
        </w:rPr>
      </w:pPr>
      <w:r w:rsidRPr="00AD5242">
        <w:rPr>
          <w:rFonts w:ascii="Arial" w:hAnsi="Arial" w:cs="Arial"/>
          <w:spacing w:val="-1"/>
          <w:szCs w:val="24"/>
        </w:rPr>
        <w:t>L</w:t>
      </w:r>
      <w:r>
        <w:rPr>
          <w:rFonts w:ascii="Arial" w:hAnsi="Arial" w:cs="Arial"/>
          <w:spacing w:val="-1"/>
          <w:szCs w:val="24"/>
        </w:rPr>
        <w:t>'</w:t>
      </w:r>
      <w:r w:rsidRPr="00AD5242">
        <w:rPr>
          <w:rFonts w:ascii="Arial" w:hAnsi="Arial" w:cs="Arial"/>
          <w:spacing w:val="-1"/>
          <w:szCs w:val="24"/>
        </w:rPr>
        <w:t>iniziativa propone inoltre l</w:t>
      </w:r>
      <w:r>
        <w:rPr>
          <w:rFonts w:ascii="Arial" w:hAnsi="Arial" w:cs="Arial"/>
          <w:szCs w:val="24"/>
        </w:rPr>
        <w:t>'</w:t>
      </w:r>
      <w:r w:rsidRPr="00AD5242">
        <w:rPr>
          <w:rFonts w:ascii="Arial" w:hAnsi="Arial" w:cs="Arial"/>
          <w:szCs w:val="24"/>
        </w:rPr>
        <w:t>a</w:t>
      </w:r>
      <w:r w:rsidRPr="00AD5242">
        <w:rPr>
          <w:rFonts w:ascii="Arial" w:hAnsi="Arial" w:cs="Arial"/>
          <w:spacing w:val="-1"/>
          <w:szCs w:val="24"/>
        </w:rPr>
        <w:t>ggi</w:t>
      </w:r>
      <w:r w:rsidRPr="00AD5242">
        <w:rPr>
          <w:rFonts w:ascii="Arial" w:hAnsi="Arial" w:cs="Arial"/>
          <w:spacing w:val="1"/>
          <w:szCs w:val="24"/>
        </w:rPr>
        <w:t>o</w:t>
      </w:r>
      <w:r w:rsidRPr="00AD5242">
        <w:rPr>
          <w:rFonts w:ascii="Arial" w:hAnsi="Arial" w:cs="Arial"/>
          <w:szCs w:val="24"/>
        </w:rPr>
        <w:t>r</w:t>
      </w:r>
      <w:r w:rsidRPr="00AD5242">
        <w:rPr>
          <w:rFonts w:ascii="Arial" w:hAnsi="Arial" w:cs="Arial"/>
          <w:spacing w:val="-1"/>
          <w:szCs w:val="24"/>
        </w:rPr>
        <w:t>n</w:t>
      </w:r>
      <w:r w:rsidRPr="00AD5242">
        <w:rPr>
          <w:rFonts w:ascii="Arial" w:hAnsi="Arial" w:cs="Arial"/>
          <w:szCs w:val="24"/>
        </w:rPr>
        <w:t>a</w:t>
      </w:r>
      <w:r w:rsidRPr="00AD5242">
        <w:rPr>
          <w:rFonts w:ascii="Arial" w:hAnsi="Arial" w:cs="Arial"/>
          <w:spacing w:val="-2"/>
          <w:szCs w:val="24"/>
        </w:rPr>
        <w:t>m</w:t>
      </w:r>
      <w:r w:rsidRPr="00AD5242">
        <w:rPr>
          <w:rFonts w:ascii="Arial" w:hAnsi="Arial" w:cs="Arial"/>
          <w:szCs w:val="24"/>
        </w:rPr>
        <w:t>e</w:t>
      </w:r>
      <w:r w:rsidRPr="00AD5242">
        <w:rPr>
          <w:rFonts w:ascii="Arial" w:hAnsi="Arial" w:cs="Arial"/>
          <w:spacing w:val="-1"/>
          <w:szCs w:val="24"/>
        </w:rPr>
        <w:t>n</w:t>
      </w:r>
      <w:r w:rsidRPr="00AD5242">
        <w:rPr>
          <w:rFonts w:ascii="Arial" w:hAnsi="Arial" w:cs="Arial"/>
          <w:szCs w:val="24"/>
        </w:rPr>
        <w:t>to</w:t>
      </w:r>
      <w:r w:rsidRPr="00AD5242">
        <w:rPr>
          <w:rFonts w:ascii="Arial" w:hAnsi="Arial" w:cs="Arial"/>
          <w:spacing w:val="14"/>
          <w:szCs w:val="24"/>
        </w:rPr>
        <w:t xml:space="preserve"> </w:t>
      </w:r>
      <w:r w:rsidRPr="00AD5242">
        <w:rPr>
          <w:rFonts w:ascii="Arial" w:hAnsi="Arial" w:cs="Arial"/>
          <w:spacing w:val="-1"/>
          <w:szCs w:val="24"/>
        </w:rPr>
        <w:t>d</w:t>
      </w:r>
      <w:r w:rsidRPr="00AD5242">
        <w:rPr>
          <w:rFonts w:ascii="Arial" w:hAnsi="Arial" w:cs="Arial"/>
          <w:szCs w:val="24"/>
        </w:rPr>
        <w:t>e</w:t>
      </w:r>
      <w:r w:rsidRPr="00AD5242">
        <w:rPr>
          <w:rFonts w:ascii="Arial" w:hAnsi="Arial" w:cs="Arial"/>
          <w:spacing w:val="-1"/>
          <w:szCs w:val="24"/>
        </w:rPr>
        <w:t>ll</w:t>
      </w:r>
      <w:r w:rsidRPr="00AD5242">
        <w:rPr>
          <w:rFonts w:ascii="Arial" w:hAnsi="Arial" w:cs="Arial"/>
          <w:szCs w:val="24"/>
        </w:rPr>
        <w:t>a</w:t>
      </w:r>
      <w:r w:rsidRPr="00AD5242">
        <w:rPr>
          <w:rFonts w:ascii="Arial" w:hAnsi="Arial" w:cs="Arial"/>
          <w:spacing w:val="13"/>
          <w:szCs w:val="24"/>
        </w:rPr>
        <w:t xml:space="preserve"> </w:t>
      </w:r>
      <w:r w:rsidRPr="00AD5242">
        <w:rPr>
          <w:rFonts w:ascii="Arial" w:hAnsi="Arial" w:cs="Arial"/>
          <w:spacing w:val="-2"/>
          <w:szCs w:val="24"/>
        </w:rPr>
        <w:t>L</w:t>
      </w:r>
      <w:r w:rsidRPr="00AD5242">
        <w:rPr>
          <w:rFonts w:ascii="Arial" w:hAnsi="Arial" w:cs="Arial"/>
          <w:szCs w:val="24"/>
        </w:rPr>
        <w:t>e</w:t>
      </w:r>
      <w:r w:rsidRPr="00AD5242">
        <w:rPr>
          <w:rFonts w:ascii="Arial" w:hAnsi="Arial" w:cs="Arial"/>
          <w:spacing w:val="-4"/>
          <w:szCs w:val="24"/>
        </w:rPr>
        <w:t>g</w:t>
      </w:r>
      <w:r w:rsidRPr="00AD5242">
        <w:rPr>
          <w:rFonts w:ascii="Arial" w:hAnsi="Arial" w:cs="Arial"/>
          <w:spacing w:val="-1"/>
          <w:szCs w:val="24"/>
        </w:rPr>
        <w:t>g</w:t>
      </w:r>
      <w:r w:rsidRPr="00AD5242">
        <w:rPr>
          <w:rFonts w:ascii="Arial" w:hAnsi="Arial" w:cs="Arial"/>
          <w:szCs w:val="24"/>
        </w:rPr>
        <w:t>e</w:t>
      </w:r>
      <w:r w:rsidRPr="00AD5242">
        <w:rPr>
          <w:rFonts w:ascii="Arial" w:hAnsi="Arial" w:cs="Arial"/>
          <w:spacing w:val="16"/>
          <w:szCs w:val="24"/>
        </w:rPr>
        <w:t xml:space="preserve"> c</w:t>
      </w:r>
      <w:r w:rsidRPr="00AD5242">
        <w:rPr>
          <w:rFonts w:ascii="Arial" w:hAnsi="Arial" w:cs="Arial"/>
          <w:szCs w:val="24"/>
        </w:rPr>
        <w:t>a</w:t>
      </w:r>
      <w:r w:rsidRPr="00AD5242">
        <w:rPr>
          <w:rFonts w:ascii="Arial" w:hAnsi="Arial" w:cs="Arial"/>
          <w:spacing w:val="-1"/>
          <w:szCs w:val="24"/>
        </w:rPr>
        <w:t>n</w:t>
      </w:r>
      <w:r w:rsidRPr="00AD5242">
        <w:rPr>
          <w:rFonts w:ascii="Arial" w:hAnsi="Arial" w:cs="Arial"/>
          <w:spacing w:val="-2"/>
          <w:szCs w:val="24"/>
        </w:rPr>
        <w:t>t</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e</w:t>
      </w:r>
      <w:r w:rsidRPr="00AD5242">
        <w:rPr>
          <w:rFonts w:ascii="Arial" w:hAnsi="Arial" w:cs="Arial"/>
          <w:spacing w:val="13"/>
          <w:szCs w:val="24"/>
        </w:rPr>
        <w:t xml:space="preserve"> </w:t>
      </w:r>
      <w:r w:rsidRPr="00AD5242">
        <w:rPr>
          <w:rFonts w:ascii="Arial" w:hAnsi="Arial" w:cs="Arial"/>
          <w:spacing w:val="-1"/>
          <w:szCs w:val="24"/>
        </w:rPr>
        <w:t>d</w:t>
      </w:r>
      <w:r w:rsidRPr="00AD5242">
        <w:rPr>
          <w:rFonts w:ascii="Arial" w:hAnsi="Arial" w:cs="Arial"/>
          <w:szCs w:val="24"/>
        </w:rPr>
        <w:t>i</w:t>
      </w:r>
      <w:r w:rsidRPr="00AD5242">
        <w:rPr>
          <w:rFonts w:ascii="Arial" w:hAnsi="Arial" w:cs="Arial"/>
          <w:spacing w:val="15"/>
          <w:szCs w:val="24"/>
        </w:rPr>
        <w:t xml:space="preserve"> </w:t>
      </w:r>
      <w:r w:rsidRPr="00AD5242">
        <w:rPr>
          <w:rFonts w:ascii="Arial" w:hAnsi="Arial" w:cs="Arial"/>
          <w:szCs w:val="24"/>
        </w:rPr>
        <w:t>a</w:t>
      </w:r>
      <w:r w:rsidRPr="00AD5242">
        <w:rPr>
          <w:rFonts w:ascii="Arial" w:hAnsi="Arial" w:cs="Arial"/>
          <w:spacing w:val="-1"/>
          <w:szCs w:val="24"/>
        </w:rPr>
        <w:t>ppli</w:t>
      </w:r>
      <w:r w:rsidRPr="00AD5242">
        <w:rPr>
          <w:rFonts w:ascii="Arial" w:hAnsi="Arial" w:cs="Arial"/>
          <w:szCs w:val="24"/>
        </w:rPr>
        <w:t>ca</w:t>
      </w:r>
      <w:r w:rsidRPr="00AD5242">
        <w:rPr>
          <w:rFonts w:ascii="Arial" w:hAnsi="Arial" w:cs="Arial"/>
          <w:spacing w:val="-1"/>
          <w:szCs w:val="24"/>
        </w:rPr>
        <w:t>z</w:t>
      </w:r>
      <w:r w:rsidRPr="00AD5242">
        <w:rPr>
          <w:rFonts w:ascii="Arial" w:hAnsi="Arial" w:cs="Arial"/>
          <w:spacing w:val="-3"/>
          <w:szCs w:val="24"/>
        </w:rPr>
        <w:t>i</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e</w:t>
      </w:r>
      <w:r w:rsidRPr="00AD5242">
        <w:rPr>
          <w:rFonts w:ascii="Arial" w:hAnsi="Arial" w:cs="Arial"/>
          <w:spacing w:val="16"/>
          <w:szCs w:val="24"/>
        </w:rPr>
        <w:t xml:space="preserve"> </w:t>
      </w:r>
      <w:r w:rsidRPr="00AD5242">
        <w:rPr>
          <w:rFonts w:ascii="Arial" w:hAnsi="Arial" w:cs="Arial"/>
          <w:spacing w:val="-4"/>
          <w:szCs w:val="24"/>
        </w:rPr>
        <w:t>d</w:t>
      </w:r>
      <w:r w:rsidRPr="00AD5242">
        <w:rPr>
          <w:rFonts w:ascii="Arial" w:hAnsi="Arial" w:cs="Arial"/>
          <w:szCs w:val="24"/>
        </w:rPr>
        <w:t>e</w:t>
      </w:r>
      <w:r w:rsidRPr="00AD5242">
        <w:rPr>
          <w:rFonts w:ascii="Arial" w:hAnsi="Arial" w:cs="Arial"/>
          <w:spacing w:val="-1"/>
          <w:szCs w:val="24"/>
        </w:rPr>
        <w:t>ll</w:t>
      </w:r>
      <w:r w:rsidRPr="00AD5242">
        <w:rPr>
          <w:rFonts w:ascii="Arial" w:hAnsi="Arial" w:cs="Arial"/>
          <w:szCs w:val="24"/>
        </w:rPr>
        <w:t>a</w:t>
      </w:r>
      <w:r w:rsidRPr="00AD5242">
        <w:rPr>
          <w:rFonts w:ascii="Arial" w:hAnsi="Arial" w:cs="Arial"/>
          <w:spacing w:val="13"/>
          <w:szCs w:val="24"/>
        </w:rPr>
        <w:t xml:space="preserve"> </w:t>
      </w:r>
      <w:r w:rsidRPr="00AD5242">
        <w:rPr>
          <w:rFonts w:ascii="Arial" w:hAnsi="Arial" w:cs="Arial"/>
          <w:szCs w:val="24"/>
        </w:rPr>
        <w:t>Le</w:t>
      </w:r>
      <w:r w:rsidRPr="00AD5242">
        <w:rPr>
          <w:rFonts w:ascii="Arial" w:hAnsi="Arial" w:cs="Arial"/>
          <w:spacing w:val="-1"/>
          <w:szCs w:val="24"/>
        </w:rPr>
        <w:t>gg</w:t>
      </w:r>
      <w:r w:rsidRPr="00AD5242">
        <w:rPr>
          <w:rFonts w:ascii="Arial" w:hAnsi="Arial" w:cs="Arial"/>
          <w:szCs w:val="24"/>
        </w:rPr>
        <w:t>e</w:t>
      </w:r>
      <w:r w:rsidRPr="00AD5242">
        <w:rPr>
          <w:rFonts w:ascii="Arial" w:hAnsi="Arial" w:cs="Arial"/>
          <w:spacing w:val="13"/>
          <w:szCs w:val="24"/>
        </w:rPr>
        <w:t xml:space="preserve"> f</w:t>
      </w:r>
      <w:r w:rsidRPr="00AD5242">
        <w:rPr>
          <w:rFonts w:ascii="Arial" w:hAnsi="Arial" w:cs="Arial"/>
          <w:szCs w:val="24"/>
        </w:rPr>
        <w:t>e</w:t>
      </w:r>
      <w:r w:rsidRPr="00AD5242">
        <w:rPr>
          <w:rFonts w:ascii="Arial" w:hAnsi="Arial" w:cs="Arial"/>
          <w:spacing w:val="-1"/>
          <w:szCs w:val="24"/>
        </w:rPr>
        <w:t>d</w:t>
      </w:r>
      <w:r w:rsidRPr="00AD5242">
        <w:rPr>
          <w:rFonts w:ascii="Arial" w:hAnsi="Arial" w:cs="Arial"/>
          <w:szCs w:val="24"/>
        </w:rPr>
        <w:t>era</w:t>
      </w:r>
      <w:r w:rsidRPr="00AD5242">
        <w:rPr>
          <w:rFonts w:ascii="Arial" w:hAnsi="Arial" w:cs="Arial"/>
          <w:spacing w:val="-3"/>
          <w:szCs w:val="24"/>
        </w:rPr>
        <w:t>l</w:t>
      </w:r>
      <w:r w:rsidRPr="00AD5242">
        <w:rPr>
          <w:rFonts w:ascii="Arial" w:hAnsi="Arial" w:cs="Arial"/>
          <w:szCs w:val="24"/>
        </w:rPr>
        <w:t>e</w:t>
      </w:r>
      <w:r w:rsidRPr="00AD5242">
        <w:rPr>
          <w:rFonts w:ascii="Arial" w:hAnsi="Arial" w:cs="Arial"/>
          <w:spacing w:val="13"/>
          <w:szCs w:val="24"/>
        </w:rPr>
        <w:t xml:space="preserve"> </w:t>
      </w:r>
      <w:r w:rsidRPr="00AD5242">
        <w:rPr>
          <w:rFonts w:ascii="Arial" w:hAnsi="Arial" w:cs="Arial"/>
          <w:szCs w:val="24"/>
        </w:rPr>
        <w:t>s</w:t>
      </w:r>
      <w:r w:rsidRPr="00AD5242">
        <w:rPr>
          <w:rFonts w:ascii="Arial" w:hAnsi="Arial" w:cs="Arial"/>
          <w:spacing w:val="-1"/>
          <w:szCs w:val="24"/>
        </w:rPr>
        <w:t>ull</w:t>
      </w:r>
      <w:r>
        <w:rPr>
          <w:rFonts w:ascii="Arial" w:hAnsi="Arial" w:cs="Arial"/>
          <w:szCs w:val="24"/>
        </w:rPr>
        <w:t>'</w:t>
      </w:r>
      <w:r w:rsidRPr="00AD5242">
        <w:rPr>
          <w:rFonts w:ascii="Arial" w:hAnsi="Arial" w:cs="Arial"/>
          <w:szCs w:val="24"/>
        </w:rPr>
        <w:t>ass</w:t>
      </w:r>
      <w:r w:rsidRPr="00AD5242">
        <w:rPr>
          <w:rFonts w:ascii="Arial" w:hAnsi="Arial" w:cs="Arial"/>
          <w:spacing w:val="-1"/>
          <w:szCs w:val="24"/>
        </w:rPr>
        <w:t>i</w:t>
      </w:r>
      <w:r w:rsidRPr="00AD5242">
        <w:rPr>
          <w:rFonts w:ascii="Arial" w:hAnsi="Arial" w:cs="Arial"/>
          <w:szCs w:val="24"/>
        </w:rPr>
        <w:t>c</w:t>
      </w:r>
      <w:r w:rsidRPr="00AD5242">
        <w:rPr>
          <w:rFonts w:ascii="Arial" w:hAnsi="Arial" w:cs="Arial"/>
          <w:spacing w:val="-1"/>
          <w:szCs w:val="24"/>
        </w:rPr>
        <w:t>u</w:t>
      </w:r>
      <w:r w:rsidRPr="00AD5242">
        <w:rPr>
          <w:rFonts w:ascii="Arial" w:hAnsi="Arial" w:cs="Arial"/>
          <w:szCs w:val="24"/>
        </w:rPr>
        <w:t>ra</w:t>
      </w:r>
      <w:r w:rsidRPr="00AD5242">
        <w:rPr>
          <w:rFonts w:ascii="Arial" w:hAnsi="Arial" w:cs="Arial"/>
          <w:spacing w:val="-1"/>
          <w:szCs w:val="24"/>
        </w:rPr>
        <w:t>z</w:t>
      </w:r>
      <w:r w:rsidRPr="00AD5242">
        <w:rPr>
          <w:rFonts w:ascii="Arial" w:hAnsi="Arial" w:cs="Arial"/>
          <w:spacing w:val="-3"/>
          <w:szCs w:val="24"/>
        </w:rPr>
        <w:t>i</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 xml:space="preserve">e </w:t>
      </w:r>
      <w:r w:rsidRPr="00AD5242">
        <w:rPr>
          <w:rFonts w:ascii="Arial" w:hAnsi="Arial" w:cs="Arial"/>
          <w:spacing w:val="1"/>
          <w:szCs w:val="24"/>
        </w:rPr>
        <w:t>m</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att</w:t>
      </w:r>
      <w:r w:rsidRPr="00AD5242">
        <w:rPr>
          <w:rFonts w:ascii="Arial" w:hAnsi="Arial" w:cs="Arial"/>
          <w:spacing w:val="-3"/>
          <w:szCs w:val="24"/>
        </w:rPr>
        <w:t>i</w:t>
      </w:r>
      <w:r w:rsidRPr="00AD5242">
        <w:rPr>
          <w:rFonts w:ascii="Arial" w:hAnsi="Arial" w:cs="Arial"/>
          <w:szCs w:val="24"/>
        </w:rPr>
        <w:t>a</w:t>
      </w:r>
      <w:r w:rsidRPr="00AD5242">
        <w:rPr>
          <w:rFonts w:ascii="Arial" w:hAnsi="Arial" w:cs="Arial"/>
          <w:spacing w:val="-9"/>
          <w:szCs w:val="24"/>
        </w:rPr>
        <w:t xml:space="preserve"> </w:t>
      </w:r>
      <w:r w:rsidRPr="00AD5242">
        <w:rPr>
          <w:rFonts w:ascii="Arial" w:hAnsi="Arial" w:cs="Arial"/>
          <w:szCs w:val="24"/>
        </w:rPr>
        <w:t>(</w:t>
      </w:r>
      <w:proofErr w:type="spellStart"/>
      <w:r w:rsidRPr="00AD5242">
        <w:rPr>
          <w:rFonts w:ascii="Arial" w:hAnsi="Arial" w:cs="Arial"/>
          <w:szCs w:val="24"/>
        </w:rPr>
        <w:t>LC</w:t>
      </w:r>
      <w:r w:rsidRPr="00AD5242">
        <w:rPr>
          <w:rFonts w:ascii="Arial" w:hAnsi="Arial" w:cs="Arial"/>
          <w:spacing w:val="-3"/>
          <w:szCs w:val="24"/>
        </w:rPr>
        <w:t>A</w:t>
      </w:r>
      <w:r w:rsidRPr="00AD5242">
        <w:rPr>
          <w:rFonts w:ascii="Arial" w:hAnsi="Arial" w:cs="Arial"/>
          <w:szCs w:val="24"/>
        </w:rPr>
        <w:t>Ma</w:t>
      </w:r>
      <w:r w:rsidRPr="00AD5242">
        <w:rPr>
          <w:rFonts w:ascii="Arial" w:hAnsi="Arial" w:cs="Arial"/>
          <w:spacing w:val="-1"/>
          <w:szCs w:val="24"/>
        </w:rPr>
        <w:t>l</w:t>
      </w:r>
      <w:proofErr w:type="spellEnd"/>
      <w:r w:rsidRPr="00AD5242">
        <w:rPr>
          <w:rFonts w:ascii="Arial" w:hAnsi="Arial" w:cs="Arial"/>
          <w:szCs w:val="24"/>
        </w:rPr>
        <w:t>)</w:t>
      </w:r>
      <w:r w:rsidRPr="00AD5242">
        <w:rPr>
          <w:rFonts w:ascii="Arial" w:hAnsi="Arial" w:cs="Arial"/>
          <w:spacing w:val="-12"/>
          <w:szCs w:val="24"/>
        </w:rPr>
        <w:t xml:space="preserve"> </w:t>
      </w:r>
      <w:r w:rsidRPr="00AD5242">
        <w:rPr>
          <w:rFonts w:ascii="Arial" w:hAnsi="Arial" w:cs="Arial"/>
          <w:szCs w:val="24"/>
        </w:rPr>
        <w:t>e</w:t>
      </w:r>
      <w:r w:rsidRPr="00AD5242">
        <w:rPr>
          <w:rFonts w:ascii="Arial" w:hAnsi="Arial" w:cs="Arial"/>
          <w:spacing w:val="-9"/>
          <w:szCs w:val="24"/>
        </w:rPr>
        <w:t xml:space="preserve"> </w:t>
      </w:r>
      <w:r w:rsidRPr="00AD5242">
        <w:rPr>
          <w:rFonts w:ascii="Arial" w:hAnsi="Arial" w:cs="Arial"/>
          <w:spacing w:val="-1"/>
          <w:szCs w:val="24"/>
        </w:rPr>
        <w:t>d</w:t>
      </w:r>
      <w:r w:rsidRPr="00AD5242">
        <w:rPr>
          <w:rFonts w:ascii="Arial" w:hAnsi="Arial" w:cs="Arial"/>
          <w:szCs w:val="24"/>
        </w:rPr>
        <w:t>el</w:t>
      </w:r>
      <w:r w:rsidRPr="00AD5242">
        <w:rPr>
          <w:rFonts w:ascii="Arial" w:hAnsi="Arial" w:cs="Arial"/>
          <w:spacing w:val="-12"/>
          <w:szCs w:val="24"/>
        </w:rPr>
        <w:t xml:space="preserve"> d</w:t>
      </w:r>
      <w:r w:rsidRPr="00AD5242">
        <w:rPr>
          <w:rFonts w:ascii="Arial" w:hAnsi="Arial" w:cs="Arial"/>
          <w:szCs w:val="24"/>
        </w:rPr>
        <w:t>e</w:t>
      </w:r>
      <w:r w:rsidRPr="00AD5242">
        <w:rPr>
          <w:rFonts w:ascii="Arial" w:hAnsi="Arial" w:cs="Arial"/>
          <w:spacing w:val="-2"/>
          <w:szCs w:val="24"/>
        </w:rPr>
        <w:t>c</w:t>
      </w:r>
      <w:r w:rsidRPr="00AD5242">
        <w:rPr>
          <w:rFonts w:ascii="Arial" w:hAnsi="Arial" w:cs="Arial"/>
          <w:szCs w:val="24"/>
        </w:rPr>
        <w:t>reto</w:t>
      </w:r>
      <w:r w:rsidRPr="00AD5242">
        <w:rPr>
          <w:rFonts w:ascii="Arial" w:hAnsi="Arial" w:cs="Arial"/>
          <w:spacing w:val="-10"/>
          <w:szCs w:val="24"/>
        </w:rPr>
        <w:t xml:space="preserve"> </w:t>
      </w:r>
      <w:r w:rsidRPr="00AD5242">
        <w:rPr>
          <w:rFonts w:ascii="Arial" w:hAnsi="Arial" w:cs="Arial"/>
          <w:spacing w:val="-1"/>
          <w:szCs w:val="24"/>
        </w:rPr>
        <w:t>l</w:t>
      </w:r>
      <w:r w:rsidRPr="00AD5242">
        <w:rPr>
          <w:rFonts w:ascii="Arial" w:hAnsi="Arial" w:cs="Arial"/>
          <w:szCs w:val="24"/>
        </w:rPr>
        <w:t>e</w:t>
      </w:r>
      <w:r w:rsidRPr="00AD5242">
        <w:rPr>
          <w:rFonts w:ascii="Arial" w:hAnsi="Arial" w:cs="Arial"/>
          <w:spacing w:val="-1"/>
          <w:szCs w:val="24"/>
        </w:rPr>
        <w:t>gi</w:t>
      </w:r>
      <w:r w:rsidRPr="00AD5242">
        <w:rPr>
          <w:rFonts w:ascii="Arial" w:hAnsi="Arial" w:cs="Arial"/>
          <w:szCs w:val="24"/>
        </w:rPr>
        <w:t>s</w:t>
      </w:r>
      <w:r w:rsidRPr="00AD5242">
        <w:rPr>
          <w:rFonts w:ascii="Arial" w:hAnsi="Arial" w:cs="Arial"/>
          <w:spacing w:val="-1"/>
          <w:szCs w:val="24"/>
        </w:rPr>
        <w:t>l</w:t>
      </w:r>
      <w:r w:rsidRPr="00AD5242">
        <w:rPr>
          <w:rFonts w:ascii="Arial" w:hAnsi="Arial" w:cs="Arial"/>
          <w:szCs w:val="24"/>
        </w:rPr>
        <w:t>at</w:t>
      </w:r>
      <w:r w:rsidRPr="00AD5242">
        <w:rPr>
          <w:rFonts w:ascii="Arial" w:hAnsi="Arial" w:cs="Arial"/>
          <w:spacing w:val="-3"/>
          <w:szCs w:val="24"/>
        </w:rPr>
        <w:t>i</w:t>
      </w:r>
      <w:r w:rsidRPr="00AD5242">
        <w:rPr>
          <w:rFonts w:ascii="Arial" w:hAnsi="Arial" w:cs="Arial"/>
          <w:szCs w:val="24"/>
        </w:rPr>
        <w:t>vo</w:t>
      </w:r>
      <w:r w:rsidRPr="00AD5242">
        <w:rPr>
          <w:rFonts w:ascii="Arial" w:hAnsi="Arial" w:cs="Arial"/>
          <w:spacing w:val="-10"/>
          <w:szCs w:val="24"/>
        </w:rPr>
        <w:t xml:space="preserve"> </w:t>
      </w:r>
      <w:r w:rsidRPr="00AD5242">
        <w:rPr>
          <w:rFonts w:ascii="Arial" w:hAnsi="Arial" w:cs="Arial"/>
          <w:szCs w:val="24"/>
        </w:rPr>
        <w:t>c</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pacing w:val="-2"/>
          <w:szCs w:val="24"/>
        </w:rPr>
        <w:t>c</w:t>
      </w:r>
      <w:r w:rsidRPr="00AD5242">
        <w:rPr>
          <w:rFonts w:ascii="Arial" w:hAnsi="Arial" w:cs="Arial"/>
          <w:szCs w:val="24"/>
        </w:rPr>
        <w:t>er</w:t>
      </w:r>
      <w:r w:rsidRPr="00AD5242">
        <w:rPr>
          <w:rFonts w:ascii="Arial" w:hAnsi="Arial" w:cs="Arial"/>
          <w:spacing w:val="-1"/>
          <w:szCs w:val="24"/>
        </w:rPr>
        <w:t>n</w:t>
      </w:r>
      <w:r w:rsidRPr="00AD5242">
        <w:rPr>
          <w:rFonts w:ascii="Arial" w:hAnsi="Arial" w:cs="Arial"/>
          <w:szCs w:val="24"/>
        </w:rPr>
        <w:t>e</w:t>
      </w:r>
      <w:r w:rsidRPr="00AD5242">
        <w:rPr>
          <w:rFonts w:ascii="Arial" w:hAnsi="Arial" w:cs="Arial"/>
          <w:spacing w:val="-1"/>
          <w:szCs w:val="24"/>
        </w:rPr>
        <w:t>n</w:t>
      </w:r>
      <w:r w:rsidRPr="00AD5242">
        <w:rPr>
          <w:rFonts w:ascii="Arial" w:hAnsi="Arial" w:cs="Arial"/>
          <w:spacing w:val="-2"/>
          <w:szCs w:val="24"/>
        </w:rPr>
        <w:t>t</w:t>
      </w:r>
      <w:r w:rsidRPr="00AD5242">
        <w:rPr>
          <w:rFonts w:ascii="Arial" w:hAnsi="Arial" w:cs="Arial"/>
          <w:szCs w:val="24"/>
        </w:rPr>
        <w:t>e</w:t>
      </w:r>
      <w:r w:rsidRPr="00AD5242">
        <w:rPr>
          <w:rFonts w:ascii="Arial" w:hAnsi="Arial" w:cs="Arial"/>
          <w:spacing w:val="-9"/>
          <w:szCs w:val="24"/>
        </w:rPr>
        <w:t xml:space="preserve"> </w:t>
      </w:r>
      <w:r w:rsidRPr="00AD5242">
        <w:rPr>
          <w:rFonts w:ascii="Arial" w:hAnsi="Arial" w:cs="Arial"/>
          <w:spacing w:val="-1"/>
          <w:szCs w:val="24"/>
        </w:rPr>
        <w:t>l</w:t>
      </w:r>
      <w:r>
        <w:rPr>
          <w:rFonts w:ascii="Arial" w:hAnsi="Arial" w:cs="Arial"/>
          <w:szCs w:val="24"/>
        </w:rPr>
        <w:t>'</w:t>
      </w:r>
      <w:r w:rsidRPr="00AD5242">
        <w:rPr>
          <w:rFonts w:ascii="Arial" w:hAnsi="Arial" w:cs="Arial"/>
          <w:szCs w:val="24"/>
        </w:rPr>
        <w:t>e</w:t>
      </w:r>
      <w:r w:rsidRPr="00AD5242">
        <w:rPr>
          <w:rFonts w:ascii="Arial" w:hAnsi="Arial" w:cs="Arial"/>
          <w:spacing w:val="-1"/>
          <w:szCs w:val="24"/>
        </w:rPr>
        <w:t>l</w:t>
      </w:r>
      <w:r w:rsidRPr="00AD5242">
        <w:rPr>
          <w:rFonts w:ascii="Arial" w:hAnsi="Arial" w:cs="Arial"/>
          <w:szCs w:val="24"/>
        </w:rPr>
        <w:t>e</w:t>
      </w:r>
      <w:r w:rsidRPr="00AD5242">
        <w:rPr>
          <w:rFonts w:ascii="Arial" w:hAnsi="Arial" w:cs="Arial"/>
          <w:spacing w:val="-1"/>
          <w:szCs w:val="24"/>
        </w:rPr>
        <w:t>n</w:t>
      </w:r>
      <w:r w:rsidRPr="00AD5242">
        <w:rPr>
          <w:rFonts w:ascii="Arial" w:hAnsi="Arial" w:cs="Arial"/>
          <w:spacing w:val="-2"/>
          <w:szCs w:val="24"/>
        </w:rPr>
        <w:t>c</w:t>
      </w:r>
      <w:r w:rsidRPr="00AD5242">
        <w:rPr>
          <w:rFonts w:ascii="Arial" w:hAnsi="Arial" w:cs="Arial"/>
          <w:szCs w:val="24"/>
        </w:rPr>
        <w:t>o</w:t>
      </w:r>
      <w:r w:rsidRPr="00AD5242">
        <w:rPr>
          <w:rFonts w:ascii="Arial" w:hAnsi="Arial" w:cs="Arial"/>
          <w:spacing w:val="-8"/>
          <w:szCs w:val="24"/>
        </w:rPr>
        <w:t xml:space="preserve"> </w:t>
      </w:r>
      <w:r w:rsidRPr="00AD5242">
        <w:rPr>
          <w:rFonts w:ascii="Arial" w:hAnsi="Arial" w:cs="Arial"/>
          <w:spacing w:val="-1"/>
          <w:szCs w:val="24"/>
        </w:rPr>
        <w:t>d</w:t>
      </w:r>
      <w:r w:rsidRPr="00AD5242">
        <w:rPr>
          <w:rFonts w:ascii="Arial" w:hAnsi="Arial" w:cs="Arial"/>
          <w:szCs w:val="24"/>
        </w:rPr>
        <w:t>e</w:t>
      </w:r>
      <w:r w:rsidRPr="00AD5242">
        <w:rPr>
          <w:rFonts w:ascii="Arial" w:hAnsi="Arial" w:cs="Arial"/>
          <w:spacing w:val="-1"/>
          <w:szCs w:val="24"/>
        </w:rPr>
        <w:t>gl</w:t>
      </w:r>
      <w:r w:rsidRPr="00AD5242">
        <w:rPr>
          <w:rFonts w:ascii="Arial" w:hAnsi="Arial" w:cs="Arial"/>
          <w:szCs w:val="24"/>
        </w:rPr>
        <w:t>i</w:t>
      </w:r>
      <w:r w:rsidRPr="00AD5242">
        <w:rPr>
          <w:rFonts w:ascii="Arial" w:hAnsi="Arial" w:cs="Arial"/>
          <w:spacing w:val="-10"/>
          <w:szCs w:val="24"/>
        </w:rPr>
        <w:t xml:space="preserve"> </w:t>
      </w:r>
      <w:r w:rsidRPr="00AD5242">
        <w:rPr>
          <w:rFonts w:ascii="Arial" w:hAnsi="Arial" w:cs="Arial"/>
          <w:spacing w:val="-1"/>
          <w:szCs w:val="24"/>
        </w:rPr>
        <w:t>i</w:t>
      </w:r>
      <w:r w:rsidRPr="00AD5242">
        <w:rPr>
          <w:rFonts w:ascii="Arial" w:hAnsi="Arial" w:cs="Arial"/>
          <w:spacing w:val="-3"/>
          <w:szCs w:val="24"/>
        </w:rPr>
        <w:t>s</w:t>
      </w:r>
      <w:r w:rsidRPr="00AD5242">
        <w:rPr>
          <w:rFonts w:ascii="Arial" w:hAnsi="Arial" w:cs="Arial"/>
          <w:szCs w:val="24"/>
        </w:rPr>
        <w:t>t</w:t>
      </w:r>
      <w:r w:rsidRPr="00AD5242">
        <w:rPr>
          <w:rFonts w:ascii="Arial" w:hAnsi="Arial" w:cs="Arial"/>
          <w:spacing w:val="-1"/>
          <w:szCs w:val="24"/>
        </w:rPr>
        <w:t>i</w:t>
      </w:r>
      <w:r w:rsidRPr="00AD5242">
        <w:rPr>
          <w:rFonts w:ascii="Arial" w:hAnsi="Arial" w:cs="Arial"/>
          <w:szCs w:val="24"/>
        </w:rPr>
        <w:t>t</w:t>
      </w:r>
      <w:r w:rsidRPr="00AD5242">
        <w:rPr>
          <w:rFonts w:ascii="Arial" w:hAnsi="Arial" w:cs="Arial"/>
          <w:spacing w:val="-1"/>
          <w:szCs w:val="24"/>
        </w:rPr>
        <w:t>u</w:t>
      </w:r>
      <w:r w:rsidRPr="00AD5242">
        <w:rPr>
          <w:rFonts w:ascii="Arial" w:hAnsi="Arial" w:cs="Arial"/>
          <w:szCs w:val="24"/>
        </w:rPr>
        <w:t>ti</w:t>
      </w:r>
      <w:r w:rsidRPr="00AD5242">
        <w:rPr>
          <w:rFonts w:ascii="Arial" w:hAnsi="Arial" w:cs="Arial"/>
          <w:spacing w:val="-10"/>
          <w:szCs w:val="24"/>
        </w:rPr>
        <w:t xml:space="preserve"> </w:t>
      </w:r>
      <w:r w:rsidRPr="00AD5242">
        <w:rPr>
          <w:rFonts w:ascii="Arial" w:hAnsi="Arial" w:cs="Arial"/>
          <w:szCs w:val="24"/>
        </w:rPr>
        <w:t>a</w:t>
      </w:r>
      <w:r w:rsidRPr="00AD5242">
        <w:rPr>
          <w:rFonts w:ascii="Arial" w:hAnsi="Arial" w:cs="Arial"/>
          <w:spacing w:val="-1"/>
          <w:szCs w:val="24"/>
        </w:rPr>
        <w:t>u</w:t>
      </w:r>
      <w:r w:rsidRPr="00AD5242">
        <w:rPr>
          <w:rFonts w:ascii="Arial" w:hAnsi="Arial" w:cs="Arial"/>
          <w:spacing w:val="-2"/>
          <w:szCs w:val="24"/>
        </w:rPr>
        <w:t>to</w:t>
      </w:r>
      <w:r w:rsidRPr="00AD5242">
        <w:rPr>
          <w:rFonts w:ascii="Arial" w:hAnsi="Arial" w:cs="Arial"/>
          <w:szCs w:val="24"/>
        </w:rPr>
        <w:t>r</w:t>
      </w:r>
      <w:r w:rsidRPr="00AD5242">
        <w:rPr>
          <w:rFonts w:ascii="Arial" w:hAnsi="Arial" w:cs="Arial"/>
          <w:spacing w:val="-1"/>
          <w:szCs w:val="24"/>
        </w:rPr>
        <w:t>izz</w:t>
      </w:r>
      <w:r w:rsidRPr="00AD5242">
        <w:rPr>
          <w:rFonts w:ascii="Arial" w:hAnsi="Arial" w:cs="Arial"/>
          <w:szCs w:val="24"/>
        </w:rPr>
        <w:t>ati</w:t>
      </w:r>
      <w:r w:rsidRPr="00AD5242">
        <w:rPr>
          <w:rFonts w:ascii="Arial" w:hAnsi="Arial" w:cs="Arial"/>
          <w:spacing w:val="-10"/>
          <w:szCs w:val="24"/>
        </w:rPr>
        <w:t xml:space="preserve"> </w:t>
      </w:r>
      <w:r w:rsidRPr="00AD5242">
        <w:rPr>
          <w:rFonts w:ascii="Arial" w:hAnsi="Arial" w:cs="Arial"/>
          <w:szCs w:val="24"/>
        </w:rPr>
        <w:t>ad</w:t>
      </w:r>
      <w:r w:rsidRPr="00AD5242">
        <w:rPr>
          <w:rFonts w:ascii="Arial" w:hAnsi="Arial" w:cs="Arial"/>
          <w:spacing w:val="-10"/>
          <w:szCs w:val="24"/>
        </w:rPr>
        <w:t xml:space="preserve"> </w:t>
      </w:r>
      <w:r w:rsidRPr="00AD5242">
        <w:rPr>
          <w:rFonts w:ascii="Arial" w:hAnsi="Arial" w:cs="Arial"/>
          <w:szCs w:val="24"/>
        </w:rPr>
        <w:t>eserc</w:t>
      </w:r>
      <w:r w:rsidRPr="00AD5242">
        <w:rPr>
          <w:rFonts w:ascii="Arial" w:hAnsi="Arial" w:cs="Arial"/>
          <w:spacing w:val="-3"/>
          <w:szCs w:val="24"/>
        </w:rPr>
        <w:t>i</w:t>
      </w:r>
      <w:r w:rsidRPr="00AD5242">
        <w:rPr>
          <w:rFonts w:ascii="Arial" w:hAnsi="Arial" w:cs="Arial"/>
          <w:szCs w:val="24"/>
        </w:rPr>
        <w:t>ta</w:t>
      </w:r>
      <w:r w:rsidRPr="00AD5242">
        <w:rPr>
          <w:rFonts w:ascii="Arial" w:hAnsi="Arial" w:cs="Arial"/>
          <w:spacing w:val="-3"/>
          <w:szCs w:val="24"/>
        </w:rPr>
        <w:t>r</w:t>
      </w:r>
      <w:r w:rsidRPr="00AD5242">
        <w:rPr>
          <w:rFonts w:ascii="Arial" w:hAnsi="Arial" w:cs="Arial"/>
          <w:szCs w:val="24"/>
        </w:rPr>
        <w:t>e a</w:t>
      </w:r>
      <w:r w:rsidRPr="00AD5242">
        <w:rPr>
          <w:rFonts w:ascii="Arial" w:hAnsi="Arial" w:cs="Arial"/>
          <w:spacing w:val="13"/>
          <w:szCs w:val="24"/>
        </w:rPr>
        <w:t xml:space="preserve"> </w:t>
      </w:r>
      <w:r w:rsidRPr="00AD5242">
        <w:rPr>
          <w:rFonts w:ascii="Arial" w:hAnsi="Arial" w:cs="Arial"/>
          <w:szCs w:val="24"/>
        </w:rPr>
        <w:t>car</w:t>
      </w:r>
      <w:r w:rsidRPr="00AD5242">
        <w:rPr>
          <w:rFonts w:ascii="Arial" w:hAnsi="Arial" w:cs="Arial"/>
          <w:spacing w:val="-1"/>
          <w:szCs w:val="24"/>
        </w:rPr>
        <w:t>i</w:t>
      </w:r>
      <w:r w:rsidRPr="00AD5242">
        <w:rPr>
          <w:rFonts w:ascii="Arial" w:hAnsi="Arial" w:cs="Arial"/>
          <w:spacing w:val="-2"/>
          <w:szCs w:val="24"/>
        </w:rPr>
        <w:t>c</w:t>
      </w:r>
      <w:r w:rsidRPr="00AD5242">
        <w:rPr>
          <w:rFonts w:ascii="Arial" w:hAnsi="Arial" w:cs="Arial"/>
          <w:szCs w:val="24"/>
        </w:rPr>
        <w:t>o</w:t>
      </w:r>
      <w:r w:rsidRPr="00AD5242">
        <w:rPr>
          <w:rFonts w:ascii="Arial" w:hAnsi="Arial" w:cs="Arial"/>
          <w:spacing w:val="13"/>
          <w:szCs w:val="24"/>
        </w:rPr>
        <w:t xml:space="preserve"> </w:t>
      </w:r>
      <w:r w:rsidRPr="00AD5242">
        <w:rPr>
          <w:rFonts w:ascii="Arial" w:hAnsi="Arial" w:cs="Arial"/>
          <w:spacing w:val="-1"/>
          <w:szCs w:val="24"/>
        </w:rPr>
        <w:t>d</w:t>
      </w:r>
      <w:r w:rsidRPr="00AD5242">
        <w:rPr>
          <w:rFonts w:ascii="Arial" w:hAnsi="Arial" w:cs="Arial"/>
          <w:szCs w:val="24"/>
        </w:rPr>
        <w:t>e</w:t>
      </w:r>
      <w:r w:rsidRPr="00AD5242">
        <w:rPr>
          <w:rFonts w:ascii="Arial" w:hAnsi="Arial" w:cs="Arial"/>
          <w:spacing w:val="-1"/>
          <w:szCs w:val="24"/>
        </w:rPr>
        <w:t>ll</w:t>
      </w:r>
      <w:r>
        <w:rPr>
          <w:rFonts w:ascii="Arial" w:hAnsi="Arial" w:cs="Arial"/>
          <w:szCs w:val="24"/>
        </w:rPr>
        <w:t>'</w:t>
      </w:r>
      <w:r w:rsidRPr="00AD5242">
        <w:rPr>
          <w:rFonts w:ascii="Arial" w:hAnsi="Arial" w:cs="Arial"/>
          <w:szCs w:val="24"/>
        </w:rPr>
        <w:t>ass</w:t>
      </w:r>
      <w:r w:rsidRPr="00AD5242">
        <w:rPr>
          <w:rFonts w:ascii="Arial" w:hAnsi="Arial" w:cs="Arial"/>
          <w:spacing w:val="-3"/>
          <w:szCs w:val="24"/>
        </w:rPr>
        <w:t>i</w:t>
      </w:r>
      <w:r w:rsidRPr="00AD5242">
        <w:rPr>
          <w:rFonts w:ascii="Arial" w:hAnsi="Arial" w:cs="Arial"/>
          <w:szCs w:val="24"/>
        </w:rPr>
        <w:t>c</w:t>
      </w:r>
      <w:r w:rsidRPr="00AD5242">
        <w:rPr>
          <w:rFonts w:ascii="Arial" w:hAnsi="Arial" w:cs="Arial"/>
          <w:spacing w:val="-1"/>
          <w:szCs w:val="24"/>
        </w:rPr>
        <w:t>u</w:t>
      </w:r>
      <w:r w:rsidRPr="00AD5242">
        <w:rPr>
          <w:rFonts w:ascii="Arial" w:hAnsi="Arial" w:cs="Arial"/>
          <w:szCs w:val="24"/>
        </w:rPr>
        <w:t>ra</w:t>
      </w:r>
      <w:r w:rsidRPr="00AD5242">
        <w:rPr>
          <w:rFonts w:ascii="Arial" w:hAnsi="Arial" w:cs="Arial"/>
          <w:spacing w:val="-1"/>
          <w:szCs w:val="24"/>
        </w:rPr>
        <w:t>zi</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e</w:t>
      </w:r>
      <w:r w:rsidRPr="00AD5242">
        <w:rPr>
          <w:rFonts w:ascii="Arial" w:hAnsi="Arial" w:cs="Arial"/>
          <w:spacing w:val="10"/>
          <w:szCs w:val="24"/>
        </w:rPr>
        <w:t xml:space="preserve"> </w:t>
      </w:r>
      <w:r w:rsidRPr="00AD5242">
        <w:rPr>
          <w:rFonts w:ascii="Arial" w:hAnsi="Arial" w:cs="Arial"/>
          <w:spacing w:val="-1"/>
          <w:szCs w:val="24"/>
        </w:rPr>
        <w:t xml:space="preserve">obbligatoria contro </w:t>
      </w:r>
      <w:r w:rsidRPr="00AD5242">
        <w:rPr>
          <w:rFonts w:ascii="Arial" w:hAnsi="Arial" w:cs="Arial"/>
          <w:spacing w:val="-1"/>
          <w:szCs w:val="24"/>
        </w:rPr>
        <w:lastRenderedPageBreak/>
        <w:t>le malattie, affinché venga tenuta in considerazione l</w:t>
      </w:r>
      <w:r>
        <w:rPr>
          <w:rFonts w:ascii="Arial" w:hAnsi="Arial" w:cs="Arial"/>
          <w:spacing w:val="-1"/>
          <w:szCs w:val="24"/>
        </w:rPr>
        <w:t>'</w:t>
      </w:r>
      <w:r w:rsidRPr="00AD5242">
        <w:rPr>
          <w:rFonts w:ascii="Arial" w:hAnsi="Arial" w:cs="Arial"/>
          <w:spacing w:val="-1"/>
          <w:szCs w:val="24"/>
        </w:rPr>
        <w:t>esistenza dell</w:t>
      </w:r>
      <w:r>
        <w:rPr>
          <w:rFonts w:ascii="Arial" w:hAnsi="Arial" w:cs="Arial"/>
          <w:spacing w:val="-1"/>
          <w:szCs w:val="24"/>
        </w:rPr>
        <w:t>'</w:t>
      </w:r>
      <w:r w:rsidRPr="00AD5242">
        <w:rPr>
          <w:rFonts w:ascii="Arial" w:hAnsi="Arial" w:cs="Arial"/>
          <w:spacing w:val="-1"/>
          <w:szCs w:val="24"/>
        </w:rPr>
        <w:t>Ospedale cantonale di rifermento nella pianificazione ospedaliera cantonale.</w:t>
      </w:r>
    </w:p>
    <w:p w:rsidR="00E22699" w:rsidRPr="00AD5242" w:rsidRDefault="00E22699" w:rsidP="00E22699">
      <w:pPr>
        <w:pStyle w:val="Corpotesto"/>
        <w:widowControl w:val="0"/>
        <w:tabs>
          <w:tab w:val="left" w:pos="832"/>
        </w:tabs>
        <w:kinsoku w:val="0"/>
        <w:overflowPunct w:val="0"/>
        <w:autoSpaceDE w:val="0"/>
        <w:autoSpaceDN w:val="0"/>
        <w:adjustRightInd w:val="0"/>
        <w:ind w:right="-1"/>
        <w:rPr>
          <w:rFonts w:ascii="Arial" w:hAnsi="Arial" w:cs="Arial"/>
          <w:spacing w:val="-1"/>
          <w:szCs w:val="24"/>
        </w:rPr>
      </w:pPr>
    </w:p>
    <w:p w:rsidR="00E22699" w:rsidRPr="00AD5242" w:rsidRDefault="00E22699" w:rsidP="00E22699">
      <w:pPr>
        <w:pStyle w:val="Corpotesto"/>
        <w:widowControl w:val="0"/>
        <w:tabs>
          <w:tab w:val="left" w:pos="832"/>
        </w:tabs>
        <w:kinsoku w:val="0"/>
        <w:overflowPunct w:val="0"/>
        <w:autoSpaceDE w:val="0"/>
        <w:autoSpaceDN w:val="0"/>
        <w:adjustRightInd w:val="0"/>
        <w:ind w:right="-1"/>
        <w:rPr>
          <w:rFonts w:ascii="Arial" w:hAnsi="Arial" w:cs="Arial"/>
          <w:spacing w:val="-1"/>
          <w:szCs w:val="24"/>
        </w:rPr>
      </w:pPr>
      <w:r w:rsidRPr="00AD5242">
        <w:rPr>
          <w:rFonts w:ascii="Arial" w:hAnsi="Arial" w:cs="Arial"/>
          <w:spacing w:val="-2"/>
          <w:szCs w:val="24"/>
        </w:rPr>
        <w:t>È doveroso inoltre precisare che l</w:t>
      </w:r>
      <w:r>
        <w:rPr>
          <w:rFonts w:ascii="Arial" w:hAnsi="Arial" w:cs="Arial"/>
          <w:spacing w:val="-2"/>
          <w:szCs w:val="24"/>
        </w:rPr>
        <w:t>'</w:t>
      </w:r>
      <w:r w:rsidRPr="00AD5242">
        <w:rPr>
          <w:rFonts w:ascii="Arial" w:hAnsi="Arial" w:cs="Arial"/>
          <w:spacing w:val="-2"/>
          <w:szCs w:val="24"/>
        </w:rPr>
        <w:t>iniziativa non si esprime sull</w:t>
      </w:r>
      <w:r>
        <w:rPr>
          <w:rFonts w:ascii="Arial" w:hAnsi="Arial" w:cs="Arial"/>
          <w:spacing w:val="-2"/>
          <w:szCs w:val="24"/>
        </w:rPr>
        <w:t>'</w:t>
      </w:r>
      <w:r w:rsidRPr="00AD5242">
        <w:rPr>
          <w:rFonts w:ascii="Arial" w:hAnsi="Arial" w:cs="Arial"/>
          <w:spacing w:val="-2"/>
          <w:szCs w:val="24"/>
        </w:rPr>
        <w:t>u</w:t>
      </w:r>
      <w:r>
        <w:rPr>
          <w:rFonts w:ascii="Arial" w:hAnsi="Arial" w:cs="Arial"/>
          <w:spacing w:val="-2"/>
          <w:szCs w:val="24"/>
        </w:rPr>
        <w:t>bicazione della nuova struttura,</w:t>
      </w:r>
      <w:r w:rsidRPr="00AD5242">
        <w:rPr>
          <w:rFonts w:ascii="Arial" w:hAnsi="Arial" w:cs="Arial"/>
          <w:spacing w:val="-2"/>
          <w:szCs w:val="24"/>
        </w:rPr>
        <w:t xml:space="preserve"> ma chiede unicamente </w:t>
      </w:r>
      <w:r w:rsidRPr="000F3D49">
        <w:rPr>
          <w:rFonts w:ascii="Arial" w:hAnsi="Arial" w:cs="Arial"/>
          <w:b/>
          <w:spacing w:val="-2"/>
          <w:sz w:val="23"/>
          <w:szCs w:val="23"/>
        </w:rPr>
        <w:t xml:space="preserve">al Consiglio di Sato che venga implementato, al più presto, il nuovo art. 117 a </w:t>
      </w:r>
      <w:proofErr w:type="spellStart"/>
      <w:r w:rsidRPr="000F3D49">
        <w:rPr>
          <w:rFonts w:ascii="Arial" w:hAnsi="Arial" w:cs="Arial"/>
          <w:b/>
          <w:spacing w:val="-2"/>
          <w:sz w:val="23"/>
          <w:szCs w:val="23"/>
        </w:rPr>
        <w:t>Cost</w:t>
      </w:r>
      <w:proofErr w:type="spellEnd"/>
      <w:r w:rsidRPr="000F3D49">
        <w:rPr>
          <w:rFonts w:ascii="Arial" w:hAnsi="Arial" w:cs="Arial"/>
          <w:b/>
          <w:spacing w:val="-2"/>
          <w:sz w:val="23"/>
          <w:szCs w:val="23"/>
        </w:rPr>
        <w:t>/CH sulle cure mediche di base, ampiamente sostenuto dal popolo elvetico nel 18 maggio 2014, garantendo, in collaborazione con l'EOC</w:t>
      </w:r>
      <w:r w:rsidRPr="00AD5242">
        <w:rPr>
          <w:rFonts w:ascii="Arial" w:hAnsi="Arial" w:cs="Arial"/>
          <w:spacing w:val="-2"/>
          <w:szCs w:val="24"/>
        </w:rPr>
        <w:t xml:space="preserve">, </w:t>
      </w:r>
      <w:r w:rsidRPr="00AD5242">
        <w:rPr>
          <w:rFonts w:ascii="Arial" w:hAnsi="Arial" w:cs="Arial"/>
          <w:spacing w:val="-3"/>
          <w:szCs w:val="24"/>
        </w:rPr>
        <w:t>l</w:t>
      </w:r>
      <w:r w:rsidRPr="00AD5242">
        <w:rPr>
          <w:rFonts w:ascii="Arial" w:hAnsi="Arial" w:cs="Arial"/>
          <w:szCs w:val="24"/>
        </w:rPr>
        <w:t>e</w:t>
      </w:r>
      <w:r w:rsidRPr="00AD5242">
        <w:rPr>
          <w:rFonts w:ascii="Arial" w:hAnsi="Arial" w:cs="Arial"/>
          <w:spacing w:val="-4"/>
          <w:szCs w:val="24"/>
        </w:rPr>
        <w:t xml:space="preserve"> </w:t>
      </w:r>
      <w:r w:rsidRPr="00AD5242">
        <w:rPr>
          <w:rFonts w:ascii="Arial" w:hAnsi="Arial" w:cs="Arial"/>
          <w:szCs w:val="24"/>
        </w:rPr>
        <w:t>c</w:t>
      </w:r>
      <w:r w:rsidRPr="00AD5242">
        <w:rPr>
          <w:rFonts w:ascii="Arial" w:hAnsi="Arial" w:cs="Arial"/>
          <w:spacing w:val="-4"/>
          <w:szCs w:val="24"/>
        </w:rPr>
        <w:t>u</w:t>
      </w:r>
      <w:r w:rsidRPr="00AD5242">
        <w:rPr>
          <w:rFonts w:ascii="Arial" w:hAnsi="Arial" w:cs="Arial"/>
          <w:szCs w:val="24"/>
        </w:rPr>
        <w:t>re</w:t>
      </w:r>
      <w:r w:rsidRPr="00AD5242">
        <w:rPr>
          <w:rFonts w:ascii="Arial" w:hAnsi="Arial" w:cs="Arial"/>
          <w:spacing w:val="-4"/>
          <w:szCs w:val="24"/>
        </w:rPr>
        <w:t xml:space="preserve"> mediche </w:t>
      </w:r>
      <w:r w:rsidRPr="00AD5242">
        <w:rPr>
          <w:rFonts w:ascii="Arial" w:hAnsi="Arial" w:cs="Arial"/>
          <w:spacing w:val="-1"/>
          <w:szCs w:val="24"/>
        </w:rPr>
        <w:t>d</w:t>
      </w:r>
      <w:r w:rsidRPr="00AD5242">
        <w:rPr>
          <w:rFonts w:ascii="Arial" w:hAnsi="Arial" w:cs="Arial"/>
          <w:szCs w:val="24"/>
        </w:rPr>
        <w:t>i</w:t>
      </w:r>
      <w:r w:rsidRPr="00AD5242">
        <w:rPr>
          <w:rFonts w:ascii="Arial" w:hAnsi="Arial" w:cs="Arial"/>
          <w:spacing w:val="-5"/>
          <w:szCs w:val="24"/>
        </w:rPr>
        <w:t xml:space="preserve"> </w:t>
      </w:r>
      <w:r w:rsidRPr="00AD5242">
        <w:rPr>
          <w:rFonts w:ascii="Arial" w:hAnsi="Arial" w:cs="Arial"/>
          <w:spacing w:val="-1"/>
          <w:szCs w:val="24"/>
        </w:rPr>
        <w:t>b</w:t>
      </w:r>
      <w:r w:rsidRPr="00AD5242">
        <w:rPr>
          <w:rFonts w:ascii="Arial" w:hAnsi="Arial" w:cs="Arial"/>
          <w:szCs w:val="24"/>
        </w:rPr>
        <w:t>ase</w:t>
      </w:r>
      <w:r w:rsidRPr="00AD5242">
        <w:rPr>
          <w:rFonts w:ascii="Arial" w:hAnsi="Arial" w:cs="Arial"/>
          <w:spacing w:val="-4"/>
          <w:szCs w:val="24"/>
        </w:rPr>
        <w:t xml:space="preserve"> </w:t>
      </w:r>
      <w:r w:rsidRPr="00AD5242">
        <w:rPr>
          <w:rFonts w:ascii="Arial" w:hAnsi="Arial" w:cs="Arial"/>
          <w:spacing w:val="-1"/>
          <w:szCs w:val="24"/>
        </w:rPr>
        <w:t>i</w:t>
      </w:r>
      <w:r w:rsidRPr="00AD5242">
        <w:rPr>
          <w:rFonts w:ascii="Arial" w:hAnsi="Arial" w:cs="Arial"/>
          <w:szCs w:val="24"/>
        </w:rPr>
        <w:t>n</w:t>
      </w:r>
      <w:r w:rsidRPr="00AD5242">
        <w:rPr>
          <w:rFonts w:ascii="Arial" w:hAnsi="Arial" w:cs="Arial"/>
          <w:spacing w:val="-8"/>
          <w:szCs w:val="24"/>
        </w:rPr>
        <w:t xml:space="preserve"> </w:t>
      </w:r>
      <w:r w:rsidRPr="00AD5242">
        <w:rPr>
          <w:rFonts w:ascii="Arial" w:hAnsi="Arial" w:cs="Arial"/>
          <w:spacing w:val="1"/>
          <w:szCs w:val="24"/>
        </w:rPr>
        <w:t>m</w:t>
      </w:r>
      <w:r w:rsidRPr="00AD5242">
        <w:rPr>
          <w:rFonts w:ascii="Arial" w:hAnsi="Arial" w:cs="Arial"/>
          <w:szCs w:val="24"/>
        </w:rPr>
        <w:t>a</w:t>
      </w:r>
      <w:r w:rsidRPr="00AD5242">
        <w:rPr>
          <w:rFonts w:ascii="Arial" w:hAnsi="Arial" w:cs="Arial"/>
          <w:spacing w:val="-1"/>
          <w:szCs w:val="24"/>
        </w:rPr>
        <w:t>ni</w:t>
      </w:r>
      <w:r w:rsidRPr="00AD5242">
        <w:rPr>
          <w:rFonts w:ascii="Arial" w:hAnsi="Arial" w:cs="Arial"/>
          <w:szCs w:val="24"/>
        </w:rPr>
        <w:t>era</w:t>
      </w:r>
      <w:r w:rsidRPr="00AD5242">
        <w:rPr>
          <w:rFonts w:ascii="Arial" w:hAnsi="Arial" w:cs="Arial"/>
          <w:spacing w:val="-7"/>
          <w:szCs w:val="24"/>
        </w:rPr>
        <w:t xml:space="preserve"> </w:t>
      </w:r>
      <w:r w:rsidRPr="00AD5242">
        <w:rPr>
          <w:rFonts w:ascii="Arial" w:hAnsi="Arial" w:cs="Arial"/>
          <w:szCs w:val="24"/>
        </w:rPr>
        <w:t>ca</w:t>
      </w:r>
      <w:r w:rsidRPr="00AD5242">
        <w:rPr>
          <w:rFonts w:ascii="Arial" w:hAnsi="Arial" w:cs="Arial"/>
          <w:spacing w:val="-1"/>
          <w:szCs w:val="24"/>
        </w:rPr>
        <w:t>pill</w:t>
      </w:r>
      <w:r w:rsidRPr="00AD5242">
        <w:rPr>
          <w:rFonts w:ascii="Arial" w:hAnsi="Arial" w:cs="Arial"/>
          <w:szCs w:val="24"/>
        </w:rPr>
        <w:t>are</w:t>
      </w:r>
      <w:r w:rsidRPr="00AD5242">
        <w:rPr>
          <w:rFonts w:ascii="Arial" w:hAnsi="Arial" w:cs="Arial"/>
          <w:spacing w:val="-4"/>
          <w:szCs w:val="24"/>
        </w:rPr>
        <w:t xml:space="preserve"> </w:t>
      </w:r>
      <w:r w:rsidRPr="00AD5242">
        <w:rPr>
          <w:rFonts w:ascii="Arial" w:hAnsi="Arial" w:cs="Arial"/>
          <w:szCs w:val="24"/>
        </w:rPr>
        <w:t>s</w:t>
      </w:r>
      <w:r w:rsidRPr="00AD5242">
        <w:rPr>
          <w:rFonts w:ascii="Arial" w:hAnsi="Arial" w:cs="Arial"/>
          <w:spacing w:val="-1"/>
          <w:szCs w:val="24"/>
        </w:rPr>
        <w:t>u</w:t>
      </w:r>
      <w:r w:rsidRPr="00AD5242">
        <w:rPr>
          <w:rFonts w:ascii="Arial" w:hAnsi="Arial" w:cs="Arial"/>
          <w:szCs w:val="24"/>
        </w:rPr>
        <w:t>l</w:t>
      </w:r>
      <w:r w:rsidRPr="00AD5242">
        <w:rPr>
          <w:rFonts w:ascii="Arial" w:hAnsi="Arial" w:cs="Arial"/>
          <w:spacing w:val="-5"/>
          <w:szCs w:val="24"/>
        </w:rPr>
        <w:t xml:space="preserve"> </w:t>
      </w:r>
      <w:r w:rsidRPr="00AD5242">
        <w:rPr>
          <w:rFonts w:ascii="Arial" w:hAnsi="Arial" w:cs="Arial"/>
          <w:szCs w:val="24"/>
        </w:rPr>
        <w:t>terr</w:t>
      </w:r>
      <w:r w:rsidRPr="00AD5242">
        <w:rPr>
          <w:rFonts w:ascii="Arial" w:hAnsi="Arial" w:cs="Arial"/>
          <w:spacing w:val="-3"/>
          <w:szCs w:val="24"/>
        </w:rPr>
        <w:t>i</w:t>
      </w:r>
      <w:r w:rsidRPr="00AD5242">
        <w:rPr>
          <w:rFonts w:ascii="Arial" w:hAnsi="Arial" w:cs="Arial"/>
          <w:szCs w:val="24"/>
        </w:rPr>
        <w:t>t</w:t>
      </w:r>
      <w:r w:rsidRPr="00AD5242">
        <w:rPr>
          <w:rFonts w:ascii="Arial" w:hAnsi="Arial" w:cs="Arial"/>
          <w:spacing w:val="1"/>
          <w:szCs w:val="24"/>
        </w:rPr>
        <w:t>o</w:t>
      </w:r>
      <w:r w:rsidRPr="00AD5242">
        <w:rPr>
          <w:rFonts w:ascii="Arial" w:hAnsi="Arial" w:cs="Arial"/>
          <w:szCs w:val="24"/>
        </w:rPr>
        <w:t>r</w:t>
      </w:r>
      <w:r w:rsidRPr="00AD5242">
        <w:rPr>
          <w:rFonts w:ascii="Arial" w:hAnsi="Arial" w:cs="Arial"/>
          <w:spacing w:val="-3"/>
          <w:szCs w:val="24"/>
        </w:rPr>
        <w:t>i</w:t>
      </w:r>
      <w:r w:rsidRPr="00AD5242">
        <w:rPr>
          <w:rFonts w:ascii="Arial" w:hAnsi="Arial" w:cs="Arial"/>
          <w:szCs w:val="24"/>
        </w:rPr>
        <w:t>o</w:t>
      </w:r>
      <w:r w:rsidRPr="00AD5242">
        <w:rPr>
          <w:rFonts w:ascii="Arial" w:hAnsi="Arial" w:cs="Arial"/>
          <w:spacing w:val="-3"/>
          <w:szCs w:val="24"/>
        </w:rPr>
        <w:t xml:space="preserve"> a</w:t>
      </w:r>
      <w:r w:rsidRPr="00AD5242">
        <w:rPr>
          <w:rFonts w:ascii="Arial" w:hAnsi="Arial" w:cs="Arial"/>
          <w:szCs w:val="24"/>
        </w:rPr>
        <w:t>ttr</w:t>
      </w:r>
      <w:r w:rsidRPr="00AD5242">
        <w:rPr>
          <w:rFonts w:ascii="Arial" w:hAnsi="Arial" w:cs="Arial"/>
          <w:spacing w:val="-3"/>
          <w:szCs w:val="24"/>
        </w:rPr>
        <w:t>a</w:t>
      </w:r>
      <w:r w:rsidRPr="00AD5242">
        <w:rPr>
          <w:rFonts w:ascii="Arial" w:hAnsi="Arial" w:cs="Arial"/>
          <w:szCs w:val="24"/>
        </w:rPr>
        <w:t>ver</w:t>
      </w:r>
      <w:r w:rsidRPr="00AD5242">
        <w:rPr>
          <w:rFonts w:ascii="Arial" w:hAnsi="Arial" w:cs="Arial"/>
          <w:spacing w:val="-3"/>
          <w:szCs w:val="24"/>
        </w:rPr>
        <w:t>s</w:t>
      </w:r>
      <w:r w:rsidRPr="00AD5242">
        <w:rPr>
          <w:rFonts w:ascii="Arial" w:hAnsi="Arial" w:cs="Arial"/>
          <w:szCs w:val="24"/>
        </w:rPr>
        <w:t xml:space="preserve">o </w:t>
      </w:r>
      <w:r w:rsidRPr="00AD5242">
        <w:rPr>
          <w:rFonts w:ascii="Arial" w:hAnsi="Arial" w:cs="Arial"/>
          <w:spacing w:val="-1"/>
          <w:szCs w:val="24"/>
        </w:rPr>
        <w:t>l</w:t>
      </w:r>
      <w:r w:rsidRPr="00AD5242">
        <w:rPr>
          <w:rFonts w:ascii="Arial" w:hAnsi="Arial" w:cs="Arial"/>
          <w:szCs w:val="24"/>
        </w:rPr>
        <w:t>a</w:t>
      </w:r>
      <w:r w:rsidRPr="00AD5242">
        <w:rPr>
          <w:rFonts w:ascii="Arial" w:hAnsi="Arial" w:cs="Arial"/>
          <w:spacing w:val="-2"/>
          <w:szCs w:val="24"/>
        </w:rPr>
        <w:t xml:space="preserve"> </w:t>
      </w:r>
      <w:r w:rsidRPr="00AD5242">
        <w:rPr>
          <w:rFonts w:ascii="Arial" w:hAnsi="Arial" w:cs="Arial"/>
          <w:spacing w:val="-1"/>
          <w:szCs w:val="24"/>
        </w:rPr>
        <w:t>g</w:t>
      </w:r>
      <w:r w:rsidRPr="00AD5242">
        <w:rPr>
          <w:rFonts w:ascii="Arial" w:hAnsi="Arial" w:cs="Arial"/>
          <w:szCs w:val="24"/>
        </w:rPr>
        <w:t>est</w:t>
      </w:r>
      <w:r w:rsidRPr="00AD5242">
        <w:rPr>
          <w:rFonts w:ascii="Arial" w:hAnsi="Arial" w:cs="Arial"/>
          <w:spacing w:val="-1"/>
          <w:szCs w:val="24"/>
        </w:rPr>
        <w:t>i</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e</w:t>
      </w:r>
      <w:r w:rsidRPr="00AD5242">
        <w:rPr>
          <w:rFonts w:ascii="Arial" w:hAnsi="Arial" w:cs="Arial"/>
          <w:spacing w:val="-2"/>
          <w:szCs w:val="24"/>
        </w:rPr>
        <w:t xml:space="preserve"> </w:t>
      </w:r>
      <w:r w:rsidRPr="00AD5242">
        <w:rPr>
          <w:rFonts w:ascii="Arial" w:hAnsi="Arial" w:cs="Arial"/>
          <w:spacing w:val="-1"/>
          <w:szCs w:val="24"/>
        </w:rPr>
        <w:t>d</w:t>
      </w:r>
      <w:r w:rsidRPr="00AD5242">
        <w:rPr>
          <w:rFonts w:ascii="Arial" w:hAnsi="Arial" w:cs="Arial"/>
          <w:szCs w:val="24"/>
        </w:rPr>
        <w:t>e</w:t>
      </w:r>
      <w:r w:rsidRPr="00AD5242">
        <w:rPr>
          <w:rFonts w:ascii="Arial" w:hAnsi="Arial" w:cs="Arial"/>
          <w:spacing w:val="-1"/>
          <w:szCs w:val="24"/>
        </w:rPr>
        <w:t>gl</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zCs w:val="24"/>
        </w:rPr>
        <w:t>a</w:t>
      </w:r>
      <w:r w:rsidRPr="00AD5242">
        <w:rPr>
          <w:rFonts w:ascii="Arial" w:hAnsi="Arial" w:cs="Arial"/>
          <w:spacing w:val="-2"/>
          <w:szCs w:val="24"/>
        </w:rPr>
        <w:t>t</w:t>
      </w:r>
      <w:r w:rsidRPr="00AD5242">
        <w:rPr>
          <w:rFonts w:ascii="Arial" w:hAnsi="Arial" w:cs="Arial"/>
          <w:szCs w:val="24"/>
        </w:rPr>
        <w:t>t</w:t>
      </w:r>
      <w:r w:rsidRPr="00AD5242">
        <w:rPr>
          <w:rFonts w:ascii="Arial" w:hAnsi="Arial" w:cs="Arial"/>
          <w:spacing w:val="-1"/>
          <w:szCs w:val="24"/>
        </w:rPr>
        <w:t>u</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pacing w:val="1"/>
          <w:szCs w:val="24"/>
        </w:rPr>
        <w:t>o</w:t>
      </w:r>
      <w:r w:rsidRPr="00AD5242">
        <w:rPr>
          <w:rFonts w:ascii="Arial" w:hAnsi="Arial" w:cs="Arial"/>
          <w:szCs w:val="24"/>
        </w:rPr>
        <w:t>s</w:t>
      </w:r>
      <w:r w:rsidRPr="00AD5242">
        <w:rPr>
          <w:rFonts w:ascii="Arial" w:hAnsi="Arial" w:cs="Arial"/>
          <w:spacing w:val="-4"/>
          <w:szCs w:val="24"/>
        </w:rPr>
        <w:t>p</w:t>
      </w:r>
      <w:r w:rsidRPr="00AD5242">
        <w:rPr>
          <w:rFonts w:ascii="Arial" w:hAnsi="Arial" w:cs="Arial"/>
          <w:szCs w:val="24"/>
        </w:rPr>
        <w:t>e</w:t>
      </w:r>
      <w:r w:rsidRPr="00AD5242">
        <w:rPr>
          <w:rFonts w:ascii="Arial" w:hAnsi="Arial" w:cs="Arial"/>
          <w:spacing w:val="-1"/>
          <w:szCs w:val="24"/>
        </w:rPr>
        <w:t>d</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zCs w:val="24"/>
        </w:rPr>
        <w:t>re</w:t>
      </w:r>
      <w:r w:rsidRPr="00AD5242">
        <w:rPr>
          <w:rFonts w:ascii="Arial" w:hAnsi="Arial" w:cs="Arial"/>
          <w:spacing w:val="-1"/>
          <w:szCs w:val="24"/>
        </w:rPr>
        <w:t>gi</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zCs w:val="24"/>
        </w:rPr>
        <w:t>e</w:t>
      </w:r>
      <w:r w:rsidRPr="00AD5242">
        <w:rPr>
          <w:rFonts w:ascii="Arial" w:hAnsi="Arial" w:cs="Arial"/>
          <w:spacing w:val="-2"/>
          <w:szCs w:val="24"/>
        </w:rPr>
        <w:t xml:space="preserve"> </w:t>
      </w:r>
      <w:r w:rsidRPr="00AD5242">
        <w:rPr>
          <w:rFonts w:ascii="Arial" w:hAnsi="Arial" w:cs="Arial"/>
          <w:spacing w:val="-1"/>
          <w:szCs w:val="24"/>
        </w:rPr>
        <w:t>d</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pacing w:val="-1"/>
          <w:szCs w:val="24"/>
        </w:rPr>
        <w:t>z</w:t>
      </w:r>
      <w:r w:rsidRPr="00AD5242">
        <w:rPr>
          <w:rFonts w:ascii="Arial" w:hAnsi="Arial" w:cs="Arial"/>
          <w:spacing w:val="1"/>
          <w:szCs w:val="24"/>
        </w:rPr>
        <w:t>o</w:t>
      </w:r>
      <w:r w:rsidRPr="00AD5242">
        <w:rPr>
          <w:rFonts w:ascii="Arial" w:hAnsi="Arial" w:cs="Arial"/>
          <w:spacing w:val="-1"/>
          <w:szCs w:val="24"/>
        </w:rPr>
        <w:t>n</w:t>
      </w:r>
      <w:r w:rsidRPr="00AD5242">
        <w:rPr>
          <w:rFonts w:ascii="Arial" w:hAnsi="Arial" w:cs="Arial"/>
          <w:szCs w:val="24"/>
        </w:rPr>
        <w:t>a,</w:t>
      </w:r>
      <w:r w:rsidRPr="00AD5242">
        <w:rPr>
          <w:rFonts w:ascii="Arial" w:hAnsi="Arial" w:cs="Arial"/>
          <w:spacing w:val="-2"/>
          <w:szCs w:val="24"/>
        </w:rPr>
        <w:t xml:space="preserve"> </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pacing w:val="-1"/>
          <w:szCs w:val="24"/>
        </w:rPr>
        <w:t>qu</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pacing w:val="1"/>
          <w:szCs w:val="24"/>
        </w:rPr>
        <w:t>m</w:t>
      </w:r>
      <w:r w:rsidRPr="00AD5242">
        <w:rPr>
          <w:rFonts w:ascii="Arial" w:hAnsi="Arial" w:cs="Arial"/>
          <w:szCs w:val="24"/>
        </w:rPr>
        <w:t>a</w:t>
      </w:r>
      <w:r w:rsidRPr="00AD5242">
        <w:rPr>
          <w:rFonts w:ascii="Arial" w:hAnsi="Arial" w:cs="Arial"/>
          <w:spacing w:val="-1"/>
          <w:szCs w:val="24"/>
        </w:rPr>
        <w:t>n</w:t>
      </w:r>
      <w:r w:rsidRPr="00AD5242">
        <w:rPr>
          <w:rFonts w:ascii="Arial" w:hAnsi="Arial" w:cs="Arial"/>
          <w:szCs w:val="24"/>
        </w:rPr>
        <w:t>terra</w:t>
      </w:r>
      <w:r w:rsidRPr="00AD5242">
        <w:rPr>
          <w:rFonts w:ascii="Arial" w:hAnsi="Arial" w:cs="Arial"/>
          <w:spacing w:val="-1"/>
          <w:szCs w:val="24"/>
        </w:rPr>
        <w:t>n</w:t>
      </w:r>
      <w:r w:rsidRPr="00AD5242">
        <w:rPr>
          <w:rFonts w:ascii="Arial" w:hAnsi="Arial" w:cs="Arial"/>
          <w:spacing w:val="-4"/>
          <w:szCs w:val="24"/>
        </w:rPr>
        <w:t>n</w:t>
      </w:r>
      <w:r w:rsidRPr="00AD5242">
        <w:rPr>
          <w:rFonts w:ascii="Arial" w:hAnsi="Arial" w:cs="Arial"/>
          <w:szCs w:val="24"/>
        </w:rPr>
        <w:t>o</w:t>
      </w:r>
      <w:r w:rsidRPr="00AD5242">
        <w:rPr>
          <w:rFonts w:ascii="Arial" w:hAnsi="Arial" w:cs="Arial"/>
          <w:spacing w:val="-1"/>
          <w:szCs w:val="24"/>
        </w:rPr>
        <w:t xml:space="preserve"> in</w:t>
      </w:r>
      <w:r w:rsidRPr="00AD5242">
        <w:rPr>
          <w:rFonts w:ascii="Arial" w:hAnsi="Arial" w:cs="Arial"/>
          <w:szCs w:val="24"/>
        </w:rPr>
        <w:t>a</w:t>
      </w:r>
      <w:r w:rsidRPr="00AD5242">
        <w:rPr>
          <w:rFonts w:ascii="Arial" w:hAnsi="Arial" w:cs="Arial"/>
          <w:spacing w:val="-1"/>
          <w:szCs w:val="24"/>
        </w:rPr>
        <w:t>l</w:t>
      </w:r>
      <w:r w:rsidRPr="00AD5242">
        <w:rPr>
          <w:rFonts w:ascii="Arial" w:hAnsi="Arial" w:cs="Arial"/>
          <w:szCs w:val="24"/>
        </w:rPr>
        <w:t>tera</w:t>
      </w:r>
      <w:r w:rsidRPr="00AD5242">
        <w:rPr>
          <w:rFonts w:ascii="Arial" w:hAnsi="Arial" w:cs="Arial"/>
          <w:spacing w:val="-2"/>
          <w:szCs w:val="24"/>
        </w:rPr>
        <w:t>t</w:t>
      </w:r>
      <w:r w:rsidRPr="00AD5242">
        <w:rPr>
          <w:rFonts w:ascii="Arial" w:hAnsi="Arial" w:cs="Arial"/>
          <w:szCs w:val="24"/>
        </w:rPr>
        <w:t xml:space="preserve">o </w:t>
      </w:r>
      <w:r w:rsidRPr="00AD5242">
        <w:rPr>
          <w:rFonts w:ascii="Arial" w:hAnsi="Arial" w:cs="Arial"/>
          <w:spacing w:val="-1"/>
          <w:szCs w:val="24"/>
        </w:rPr>
        <w:t>i</w:t>
      </w:r>
      <w:r w:rsidRPr="00AD5242">
        <w:rPr>
          <w:rFonts w:ascii="Arial" w:hAnsi="Arial" w:cs="Arial"/>
          <w:szCs w:val="24"/>
        </w:rPr>
        <w:t>l</w:t>
      </w:r>
      <w:r w:rsidRPr="00AD5242">
        <w:rPr>
          <w:rFonts w:ascii="Arial" w:hAnsi="Arial" w:cs="Arial"/>
          <w:spacing w:val="-2"/>
          <w:szCs w:val="24"/>
        </w:rPr>
        <w:t xml:space="preserve"> </w:t>
      </w:r>
      <w:r w:rsidRPr="00AD5242">
        <w:rPr>
          <w:rFonts w:ascii="Arial" w:hAnsi="Arial" w:cs="Arial"/>
          <w:spacing w:val="-1"/>
          <w:szCs w:val="24"/>
        </w:rPr>
        <w:t>l</w:t>
      </w:r>
      <w:r w:rsidRPr="00AD5242">
        <w:rPr>
          <w:rFonts w:ascii="Arial" w:hAnsi="Arial" w:cs="Arial"/>
          <w:spacing w:val="1"/>
          <w:szCs w:val="24"/>
        </w:rPr>
        <w:t>o</w:t>
      </w:r>
      <w:r w:rsidRPr="00AD5242">
        <w:rPr>
          <w:rFonts w:ascii="Arial" w:hAnsi="Arial" w:cs="Arial"/>
          <w:spacing w:val="-3"/>
          <w:szCs w:val="24"/>
        </w:rPr>
        <w:t>r</w:t>
      </w:r>
      <w:r w:rsidRPr="00AD5242">
        <w:rPr>
          <w:rFonts w:ascii="Arial" w:hAnsi="Arial" w:cs="Arial"/>
          <w:szCs w:val="24"/>
        </w:rPr>
        <w:t>o</w:t>
      </w:r>
      <w:r w:rsidRPr="00AD5242">
        <w:rPr>
          <w:rFonts w:ascii="Arial" w:hAnsi="Arial" w:cs="Arial"/>
          <w:spacing w:val="-1"/>
          <w:szCs w:val="24"/>
        </w:rPr>
        <w:t xml:space="preserve"> </w:t>
      </w:r>
      <w:r w:rsidRPr="00AD5242">
        <w:rPr>
          <w:rFonts w:ascii="Arial" w:hAnsi="Arial" w:cs="Arial"/>
          <w:szCs w:val="24"/>
        </w:rPr>
        <w:t>r</w:t>
      </w:r>
      <w:r w:rsidRPr="00AD5242">
        <w:rPr>
          <w:rFonts w:ascii="Arial" w:hAnsi="Arial" w:cs="Arial"/>
          <w:spacing w:val="-1"/>
          <w:szCs w:val="24"/>
        </w:rPr>
        <w:t>u</w:t>
      </w:r>
      <w:r w:rsidRPr="00AD5242">
        <w:rPr>
          <w:rFonts w:ascii="Arial" w:hAnsi="Arial" w:cs="Arial"/>
          <w:spacing w:val="1"/>
          <w:szCs w:val="24"/>
        </w:rPr>
        <w:t>o</w:t>
      </w:r>
      <w:r w:rsidRPr="00AD5242">
        <w:rPr>
          <w:rFonts w:ascii="Arial" w:hAnsi="Arial" w:cs="Arial"/>
          <w:spacing w:val="-3"/>
          <w:szCs w:val="24"/>
        </w:rPr>
        <w:t>l</w:t>
      </w:r>
      <w:r w:rsidRPr="00AD5242">
        <w:rPr>
          <w:rFonts w:ascii="Arial" w:hAnsi="Arial" w:cs="Arial"/>
          <w:szCs w:val="24"/>
        </w:rPr>
        <w:t>o</w:t>
      </w:r>
      <w:r w:rsidRPr="00AD5242">
        <w:rPr>
          <w:rFonts w:ascii="Arial" w:hAnsi="Arial" w:cs="Arial"/>
          <w:spacing w:val="-1"/>
          <w:szCs w:val="24"/>
        </w:rPr>
        <w:t xml:space="preserve"> d</w:t>
      </w:r>
      <w:r w:rsidRPr="00AD5242">
        <w:rPr>
          <w:rFonts w:ascii="Arial" w:hAnsi="Arial" w:cs="Arial"/>
          <w:szCs w:val="24"/>
        </w:rPr>
        <w:t>i</w:t>
      </w:r>
      <w:r w:rsidRPr="00AD5242">
        <w:rPr>
          <w:rFonts w:ascii="Arial" w:hAnsi="Arial" w:cs="Arial"/>
          <w:spacing w:val="-2"/>
          <w:szCs w:val="24"/>
        </w:rPr>
        <w:t xml:space="preserve"> </w:t>
      </w:r>
      <w:r w:rsidRPr="00AD5242">
        <w:rPr>
          <w:rFonts w:ascii="Arial" w:hAnsi="Arial" w:cs="Arial"/>
          <w:szCs w:val="24"/>
        </w:rPr>
        <w:t>f</w:t>
      </w:r>
      <w:r w:rsidRPr="00AD5242">
        <w:rPr>
          <w:rFonts w:ascii="Arial" w:hAnsi="Arial" w:cs="Arial"/>
          <w:spacing w:val="1"/>
          <w:szCs w:val="24"/>
        </w:rPr>
        <w:t>o</w:t>
      </w:r>
      <w:r w:rsidRPr="00AD5242">
        <w:rPr>
          <w:rFonts w:ascii="Arial" w:hAnsi="Arial" w:cs="Arial"/>
          <w:szCs w:val="24"/>
        </w:rPr>
        <w:t>r</w:t>
      </w:r>
      <w:r w:rsidRPr="00AD5242">
        <w:rPr>
          <w:rFonts w:ascii="Arial" w:hAnsi="Arial" w:cs="Arial"/>
          <w:spacing w:val="-1"/>
          <w:szCs w:val="24"/>
        </w:rPr>
        <w:t>ni</w:t>
      </w:r>
      <w:r w:rsidRPr="00AD5242">
        <w:rPr>
          <w:rFonts w:ascii="Arial" w:hAnsi="Arial" w:cs="Arial"/>
          <w:szCs w:val="24"/>
        </w:rPr>
        <w:t>t</w:t>
      </w:r>
      <w:r w:rsidRPr="00AD5242">
        <w:rPr>
          <w:rFonts w:ascii="Arial" w:hAnsi="Arial" w:cs="Arial"/>
          <w:spacing w:val="1"/>
          <w:szCs w:val="24"/>
        </w:rPr>
        <w:t>o</w:t>
      </w:r>
      <w:r w:rsidRPr="00AD5242">
        <w:rPr>
          <w:rFonts w:ascii="Arial" w:hAnsi="Arial" w:cs="Arial"/>
          <w:szCs w:val="24"/>
        </w:rPr>
        <w:t>ri</w:t>
      </w:r>
      <w:r w:rsidRPr="00AD5242">
        <w:rPr>
          <w:rFonts w:ascii="Arial" w:hAnsi="Arial" w:cs="Arial"/>
          <w:spacing w:val="-2"/>
          <w:szCs w:val="24"/>
        </w:rPr>
        <w:t xml:space="preserve"> </w:t>
      </w:r>
      <w:r w:rsidRPr="00AD5242">
        <w:rPr>
          <w:rFonts w:ascii="Arial" w:hAnsi="Arial" w:cs="Arial"/>
          <w:spacing w:val="-1"/>
          <w:szCs w:val="24"/>
        </w:rPr>
        <w:t>d</w:t>
      </w:r>
      <w:r w:rsidRPr="00AD5242">
        <w:rPr>
          <w:rFonts w:ascii="Arial" w:hAnsi="Arial" w:cs="Arial"/>
          <w:szCs w:val="24"/>
        </w:rPr>
        <w:t>i c</w:t>
      </w:r>
      <w:r w:rsidRPr="00AD5242">
        <w:rPr>
          <w:rFonts w:ascii="Arial" w:hAnsi="Arial" w:cs="Arial"/>
          <w:spacing w:val="-1"/>
          <w:szCs w:val="24"/>
        </w:rPr>
        <w:t>u</w:t>
      </w:r>
      <w:r w:rsidRPr="00AD5242">
        <w:rPr>
          <w:rFonts w:ascii="Arial" w:hAnsi="Arial" w:cs="Arial"/>
          <w:szCs w:val="24"/>
        </w:rPr>
        <w:t>re</w:t>
      </w:r>
      <w:r w:rsidRPr="00AD5242">
        <w:rPr>
          <w:rFonts w:ascii="Arial" w:hAnsi="Arial" w:cs="Arial"/>
          <w:spacing w:val="48"/>
          <w:szCs w:val="24"/>
        </w:rPr>
        <w:t xml:space="preserve"> </w:t>
      </w:r>
      <w:r w:rsidRPr="00AD5242">
        <w:rPr>
          <w:rFonts w:ascii="Arial" w:hAnsi="Arial" w:cs="Arial"/>
          <w:spacing w:val="1"/>
          <w:szCs w:val="24"/>
        </w:rPr>
        <w:t>m</w:t>
      </w:r>
      <w:r w:rsidRPr="00AD5242">
        <w:rPr>
          <w:rFonts w:ascii="Arial" w:hAnsi="Arial" w:cs="Arial"/>
          <w:szCs w:val="24"/>
        </w:rPr>
        <w:t>e</w:t>
      </w:r>
      <w:r w:rsidRPr="00AD5242">
        <w:rPr>
          <w:rFonts w:ascii="Arial" w:hAnsi="Arial" w:cs="Arial"/>
          <w:spacing w:val="-1"/>
          <w:szCs w:val="24"/>
        </w:rPr>
        <w:t>di</w:t>
      </w:r>
      <w:r w:rsidRPr="00AD5242">
        <w:rPr>
          <w:rFonts w:ascii="Arial" w:hAnsi="Arial" w:cs="Arial"/>
          <w:spacing w:val="-2"/>
          <w:szCs w:val="24"/>
        </w:rPr>
        <w:t>co</w:t>
      </w:r>
      <w:r w:rsidRPr="00AD5242">
        <w:rPr>
          <w:rFonts w:ascii="Arial" w:hAnsi="Arial" w:cs="Arial"/>
          <w:spacing w:val="1"/>
          <w:szCs w:val="24"/>
        </w:rPr>
        <w:t>/</w:t>
      </w:r>
      <w:r w:rsidRPr="00AD5242">
        <w:rPr>
          <w:rFonts w:ascii="Arial" w:hAnsi="Arial" w:cs="Arial"/>
          <w:spacing w:val="-1"/>
          <w:szCs w:val="24"/>
        </w:rPr>
        <w:t>in</w:t>
      </w:r>
      <w:r w:rsidRPr="00AD5242">
        <w:rPr>
          <w:rFonts w:ascii="Arial" w:hAnsi="Arial" w:cs="Arial"/>
          <w:szCs w:val="24"/>
        </w:rPr>
        <w:t>fe</w:t>
      </w:r>
      <w:r w:rsidRPr="00AD5242">
        <w:rPr>
          <w:rFonts w:ascii="Arial" w:hAnsi="Arial" w:cs="Arial"/>
          <w:spacing w:val="-3"/>
          <w:szCs w:val="24"/>
        </w:rPr>
        <w:t>r</w:t>
      </w:r>
      <w:r w:rsidRPr="00AD5242">
        <w:rPr>
          <w:rFonts w:ascii="Arial" w:hAnsi="Arial" w:cs="Arial"/>
          <w:spacing w:val="1"/>
          <w:szCs w:val="24"/>
        </w:rPr>
        <w:t>m</w:t>
      </w:r>
      <w:r w:rsidRPr="00AD5242">
        <w:rPr>
          <w:rFonts w:ascii="Arial" w:hAnsi="Arial" w:cs="Arial"/>
          <w:spacing w:val="-1"/>
          <w:szCs w:val="24"/>
        </w:rPr>
        <w:t>i</w:t>
      </w:r>
      <w:r w:rsidRPr="00AD5242">
        <w:rPr>
          <w:rFonts w:ascii="Arial" w:hAnsi="Arial" w:cs="Arial"/>
          <w:szCs w:val="24"/>
        </w:rPr>
        <w:t>er</w:t>
      </w:r>
      <w:r w:rsidRPr="00AD5242">
        <w:rPr>
          <w:rFonts w:ascii="Arial" w:hAnsi="Arial" w:cs="Arial"/>
          <w:spacing w:val="-1"/>
          <w:szCs w:val="24"/>
        </w:rPr>
        <w:t>i</w:t>
      </w:r>
      <w:r w:rsidRPr="00AD5242">
        <w:rPr>
          <w:rFonts w:ascii="Arial" w:hAnsi="Arial" w:cs="Arial"/>
          <w:szCs w:val="24"/>
        </w:rPr>
        <w:t>st</w:t>
      </w:r>
      <w:r w:rsidRPr="00AD5242">
        <w:rPr>
          <w:rFonts w:ascii="Arial" w:hAnsi="Arial" w:cs="Arial"/>
          <w:spacing w:val="-3"/>
          <w:szCs w:val="24"/>
        </w:rPr>
        <w:t>i</w:t>
      </w:r>
      <w:r w:rsidRPr="00AD5242">
        <w:rPr>
          <w:rFonts w:ascii="Arial" w:hAnsi="Arial" w:cs="Arial"/>
          <w:spacing w:val="-2"/>
          <w:szCs w:val="24"/>
        </w:rPr>
        <w:t>c</w:t>
      </w:r>
      <w:r w:rsidRPr="00AD5242">
        <w:rPr>
          <w:rFonts w:ascii="Arial" w:hAnsi="Arial" w:cs="Arial"/>
          <w:spacing w:val="-1"/>
          <w:szCs w:val="24"/>
        </w:rPr>
        <w:t>h</w:t>
      </w:r>
      <w:r w:rsidRPr="00AD5242">
        <w:rPr>
          <w:rFonts w:ascii="Arial" w:hAnsi="Arial" w:cs="Arial"/>
          <w:szCs w:val="24"/>
        </w:rPr>
        <w:t>e</w:t>
      </w:r>
      <w:r w:rsidRPr="00AD5242">
        <w:rPr>
          <w:rFonts w:ascii="Arial" w:hAnsi="Arial" w:cs="Arial"/>
          <w:spacing w:val="1"/>
          <w:szCs w:val="24"/>
        </w:rPr>
        <w:t xml:space="preserve">  </w:t>
      </w:r>
      <w:r w:rsidRPr="00AD5242">
        <w:rPr>
          <w:rFonts w:ascii="Arial" w:hAnsi="Arial" w:cs="Arial"/>
          <w:szCs w:val="24"/>
        </w:rPr>
        <w:t>(</w:t>
      </w:r>
      <w:r w:rsidRPr="00AD5242">
        <w:rPr>
          <w:rFonts w:ascii="Arial" w:hAnsi="Arial" w:cs="Arial"/>
          <w:spacing w:val="-2"/>
          <w:szCs w:val="24"/>
        </w:rPr>
        <w:t>m</w:t>
      </w:r>
      <w:r w:rsidRPr="00AD5242">
        <w:rPr>
          <w:rFonts w:ascii="Arial" w:hAnsi="Arial" w:cs="Arial"/>
          <w:szCs w:val="24"/>
        </w:rPr>
        <w:t>e</w:t>
      </w:r>
      <w:r w:rsidRPr="00AD5242">
        <w:rPr>
          <w:rFonts w:ascii="Arial" w:hAnsi="Arial" w:cs="Arial"/>
          <w:spacing w:val="-1"/>
          <w:szCs w:val="24"/>
        </w:rPr>
        <w:t>di</w:t>
      </w:r>
      <w:r w:rsidRPr="00AD5242">
        <w:rPr>
          <w:rFonts w:ascii="Arial" w:hAnsi="Arial" w:cs="Arial"/>
          <w:szCs w:val="24"/>
        </w:rPr>
        <w:t>c</w:t>
      </w:r>
      <w:r w:rsidRPr="00AD5242">
        <w:rPr>
          <w:rFonts w:ascii="Arial" w:hAnsi="Arial" w:cs="Arial"/>
          <w:spacing w:val="-1"/>
          <w:szCs w:val="24"/>
        </w:rPr>
        <w:t>in</w:t>
      </w:r>
      <w:r w:rsidRPr="00AD5242">
        <w:rPr>
          <w:rFonts w:ascii="Arial" w:hAnsi="Arial" w:cs="Arial"/>
          <w:szCs w:val="24"/>
        </w:rPr>
        <w:t>a</w:t>
      </w:r>
      <w:r w:rsidRPr="00AD5242">
        <w:rPr>
          <w:rFonts w:ascii="Arial" w:hAnsi="Arial" w:cs="Arial"/>
          <w:spacing w:val="1"/>
          <w:szCs w:val="24"/>
        </w:rPr>
        <w:t xml:space="preserve"> </w:t>
      </w:r>
      <w:r w:rsidRPr="00AD5242">
        <w:rPr>
          <w:rFonts w:ascii="Arial" w:hAnsi="Arial" w:cs="Arial"/>
          <w:spacing w:val="-1"/>
          <w:szCs w:val="24"/>
        </w:rPr>
        <w:t>d</w:t>
      </w:r>
      <w:r w:rsidRPr="00AD5242">
        <w:rPr>
          <w:rFonts w:ascii="Arial" w:hAnsi="Arial" w:cs="Arial"/>
          <w:szCs w:val="24"/>
        </w:rPr>
        <w:t>i</w:t>
      </w:r>
      <w:r w:rsidRPr="00AD5242">
        <w:rPr>
          <w:rFonts w:ascii="Arial" w:hAnsi="Arial" w:cs="Arial"/>
          <w:spacing w:val="48"/>
          <w:szCs w:val="24"/>
        </w:rPr>
        <w:t xml:space="preserve"> </w:t>
      </w:r>
      <w:r w:rsidRPr="00AD5242">
        <w:rPr>
          <w:rFonts w:ascii="Arial" w:hAnsi="Arial" w:cs="Arial"/>
          <w:spacing w:val="-1"/>
          <w:szCs w:val="24"/>
        </w:rPr>
        <w:t>p</w:t>
      </w:r>
      <w:r w:rsidRPr="00AD5242">
        <w:rPr>
          <w:rFonts w:ascii="Arial" w:hAnsi="Arial" w:cs="Arial"/>
          <w:szCs w:val="24"/>
        </w:rPr>
        <w:t>r</w:t>
      </w:r>
      <w:r w:rsidRPr="00AD5242">
        <w:rPr>
          <w:rFonts w:ascii="Arial" w:hAnsi="Arial" w:cs="Arial"/>
          <w:spacing w:val="1"/>
          <w:szCs w:val="24"/>
        </w:rPr>
        <w:t>o</w:t>
      </w:r>
      <w:r w:rsidRPr="00AD5242">
        <w:rPr>
          <w:rFonts w:ascii="Arial" w:hAnsi="Arial" w:cs="Arial"/>
          <w:szCs w:val="24"/>
        </w:rPr>
        <w:t>ss</w:t>
      </w:r>
      <w:r w:rsidRPr="00AD5242">
        <w:rPr>
          <w:rFonts w:ascii="Arial" w:hAnsi="Arial" w:cs="Arial"/>
          <w:spacing w:val="-3"/>
          <w:szCs w:val="24"/>
        </w:rPr>
        <w:t>i</w:t>
      </w:r>
      <w:r w:rsidRPr="00AD5242">
        <w:rPr>
          <w:rFonts w:ascii="Arial" w:hAnsi="Arial" w:cs="Arial"/>
          <w:spacing w:val="1"/>
          <w:szCs w:val="24"/>
        </w:rPr>
        <w:t>m</w:t>
      </w:r>
      <w:r w:rsidRPr="00AD5242">
        <w:rPr>
          <w:rFonts w:ascii="Arial" w:hAnsi="Arial" w:cs="Arial"/>
          <w:spacing w:val="-1"/>
          <w:szCs w:val="24"/>
        </w:rPr>
        <w:t>i</w:t>
      </w:r>
      <w:r w:rsidRPr="00AD5242">
        <w:rPr>
          <w:rFonts w:ascii="Arial" w:hAnsi="Arial" w:cs="Arial"/>
          <w:szCs w:val="24"/>
        </w:rPr>
        <w:t xml:space="preserve">tà) </w:t>
      </w:r>
      <w:r w:rsidRPr="000F3D49">
        <w:rPr>
          <w:rFonts w:ascii="Arial" w:hAnsi="Arial" w:cs="Arial"/>
          <w:b/>
          <w:sz w:val="23"/>
          <w:szCs w:val="23"/>
        </w:rPr>
        <w:t>Per gli ospedali di valle non si delineerà quindi assolutamente una chiusura degli stessi ma sarà attribuito un ruolo ben definito in una nuova organizzazione ospedaliera maggiormente efficace ed efficiente</w:t>
      </w:r>
      <w:r w:rsidRPr="000F3D49">
        <w:rPr>
          <w:rFonts w:ascii="Arial" w:hAnsi="Arial" w:cs="Arial"/>
          <w:szCs w:val="24"/>
        </w:rPr>
        <w:t xml:space="preserve">. </w:t>
      </w:r>
    </w:p>
    <w:p w:rsidR="00E22699" w:rsidRPr="00F8053A" w:rsidRDefault="00E22699" w:rsidP="00E22699">
      <w:pPr>
        <w:pStyle w:val="Corpotesto"/>
        <w:widowControl w:val="0"/>
        <w:tabs>
          <w:tab w:val="left" w:pos="832"/>
        </w:tabs>
        <w:kinsoku w:val="0"/>
        <w:overflowPunct w:val="0"/>
        <w:autoSpaceDE w:val="0"/>
        <w:autoSpaceDN w:val="0"/>
        <w:adjustRightInd w:val="0"/>
        <w:rPr>
          <w:rFonts w:ascii="Arial" w:hAnsi="Arial" w:cs="Arial"/>
          <w:spacing w:val="12"/>
          <w:szCs w:val="24"/>
        </w:rPr>
      </w:pPr>
    </w:p>
    <w:p w:rsidR="00E22699" w:rsidRPr="00F8053A" w:rsidRDefault="00E22699" w:rsidP="00E22699">
      <w:pPr>
        <w:pStyle w:val="Corpotesto"/>
        <w:widowControl w:val="0"/>
        <w:tabs>
          <w:tab w:val="left" w:pos="832"/>
        </w:tabs>
        <w:kinsoku w:val="0"/>
        <w:overflowPunct w:val="0"/>
        <w:autoSpaceDE w:val="0"/>
        <w:autoSpaceDN w:val="0"/>
        <w:adjustRightInd w:val="0"/>
        <w:rPr>
          <w:rFonts w:ascii="Arial" w:hAnsi="Arial" w:cs="Arial"/>
          <w:spacing w:val="12"/>
          <w:szCs w:val="24"/>
        </w:rPr>
      </w:pPr>
    </w:p>
    <w:p w:rsidR="00E22699" w:rsidRPr="00F8053A" w:rsidRDefault="00E22699" w:rsidP="00E22699">
      <w:pPr>
        <w:pStyle w:val="Corpotesto"/>
        <w:widowControl w:val="0"/>
        <w:tabs>
          <w:tab w:val="left" w:pos="832"/>
        </w:tabs>
        <w:kinsoku w:val="0"/>
        <w:overflowPunct w:val="0"/>
        <w:autoSpaceDE w:val="0"/>
        <w:autoSpaceDN w:val="0"/>
        <w:adjustRightInd w:val="0"/>
        <w:rPr>
          <w:rFonts w:ascii="Arial" w:hAnsi="Arial" w:cs="Arial"/>
          <w:spacing w:val="12"/>
          <w:szCs w:val="24"/>
        </w:rPr>
      </w:pPr>
    </w:p>
    <w:p w:rsidR="00E22699" w:rsidRPr="0053112A" w:rsidRDefault="00E22699" w:rsidP="00E22699">
      <w:pPr>
        <w:pStyle w:val="Titolo1"/>
        <w:numPr>
          <w:ilvl w:val="0"/>
          <w:numId w:val="11"/>
        </w:numPr>
        <w:ind w:hanging="720"/>
        <w:rPr>
          <w:rFonts w:eastAsia="Calibri" w:cs="Arial"/>
          <w:u w:color="000000"/>
        </w:rPr>
      </w:pPr>
      <w:bookmarkStart w:id="10" w:name="_Toc498008866"/>
      <w:bookmarkStart w:id="11" w:name="_Toc498692015"/>
      <w:r w:rsidRPr="0053112A">
        <w:rPr>
          <w:rFonts w:eastAsia="Calibri" w:cs="Arial"/>
          <w:u w:color="000000"/>
        </w:rPr>
        <w:t>lavori della commissione</w:t>
      </w:r>
      <w:bookmarkEnd w:id="10"/>
      <w:bookmarkEnd w:id="11"/>
    </w:p>
    <w:p w:rsidR="00E22699" w:rsidRPr="0053112A" w:rsidRDefault="00E22699" w:rsidP="00E22699">
      <w:pPr>
        <w:spacing w:before="120"/>
        <w:rPr>
          <w:rFonts w:cs="Arial"/>
          <w:szCs w:val="24"/>
          <w:lang w:eastAsia="it-CH"/>
        </w:rPr>
      </w:pPr>
      <w:r>
        <w:rPr>
          <w:rFonts w:cs="Arial"/>
          <w:szCs w:val="24"/>
          <w:lang w:eastAsia="it-CH"/>
        </w:rPr>
        <w:t>La C</w:t>
      </w:r>
      <w:r w:rsidRPr="0053112A">
        <w:rPr>
          <w:rFonts w:cs="Arial"/>
          <w:szCs w:val="24"/>
          <w:lang w:eastAsia="it-CH"/>
        </w:rPr>
        <w:t>ommissione ha discusso l</w:t>
      </w:r>
      <w:r>
        <w:rPr>
          <w:rFonts w:cs="Arial"/>
          <w:szCs w:val="24"/>
          <w:lang w:eastAsia="it-CH"/>
        </w:rPr>
        <w:t>'</w:t>
      </w:r>
      <w:r w:rsidRPr="0053112A">
        <w:rPr>
          <w:rFonts w:cs="Arial"/>
          <w:szCs w:val="24"/>
          <w:lang w:eastAsia="it-CH"/>
        </w:rPr>
        <w:t xml:space="preserve">Iniziativa parlamentare generica </w:t>
      </w:r>
      <w:r>
        <w:rPr>
          <w:rFonts w:cs="Arial"/>
          <w:i/>
          <w:szCs w:val="24"/>
          <w:lang w:eastAsia="it-CH"/>
        </w:rPr>
        <w:t>"</w:t>
      </w:r>
      <w:r w:rsidRPr="0053112A">
        <w:rPr>
          <w:rFonts w:cs="Arial"/>
          <w:i/>
          <w:szCs w:val="24"/>
          <w:lang w:eastAsia="it-CH"/>
        </w:rPr>
        <w:t>Per un ospedale cantonale universitario di riferimento</w:t>
      </w:r>
      <w:r>
        <w:rPr>
          <w:rFonts w:cs="Arial"/>
          <w:i/>
          <w:szCs w:val="24"/>
          <w:lang w:eastAsia="it-CH"/>
        </w:rPr>
        <w:t>"</w:t>
      </w:r>
      <w:r w:rsidRPr="0053112A">
        <w:rPr>
          <w:rFonts w:cs="Arial"/>
          <w:szCs w:val="24"/>
          <w:lang w:eastAsia="it-CH"/>
        </w:rPr>
        <w:t xml:space="preserve"> nelle sedute del 16 marzo 2017, del 4 maggio 2017 e del 7 settembre, dove si sono pure tenute le seguenti audizioni / incontri:</w:t>
      </w:r>
    </w:p>
    <w:p w:rsidR="00E22699" w:rsidRPr="0053112A" w:rsidRDefault="00E22699" w:rsidP="00E22699">
      <w:pPr>
        <w:numPr>
          <w:ilvl w:val="0"/>
          <w:numId w:val="7"/>
        </w:numPr>
        <w:spacing w:before="80"/>
        <w:ind w:left="284" w:hanging="284"/>
        <w:rPr>
          <w:rFonts w:cs="Arial"/>
          <w:szCs w:val="24"/>
          <w:lang w:eastAsia="it-CH"/>
        </w:rPr>
      </w:pPr>
      <w:r>
        <w:rPr>
          <w:rFonts w:cs="Arial"/>
          <w:szCs w:val="24"/>
          <w:lang w:eastAsia="it-CH"/>
        </w:rPr>
        <w:t>a</w:t>
      </w:r>
      <w:r w:rsidRPr="0053112A">
        <w:rPr>
          <w:rFonts w:cs="Arial"/>
          <w:szCs w:val="24"/>
          <w:lang w:eastAsia="it-CH"/>
        </w:rPr>
        <w:t xml:space="preserve">udizione del Dr. Giorgio Pellanda (Direttore generale EOC) e del prof. Dr. </w:t>
      </w:r>
      <w:proofErr w:type="spellStart"/>
      <w:r w:rsidRPr="0053112A">
        <w:rPr>
          <w:rFonts w:cs="Arial"/>
          <w:szCs w:val="24"/>
          <w:lang w:eastAsia="it-CH"/>
        </w:rPr>
        <w:t>med</w:t>
      </w:r>
      <w:proofErr w:type="spellEnd"/>
      <w:r w:rsidRPr="0053112A">
        <w:rPr>
          <w:rFonts w:cs="Arial"/>
          <w:szCs w:val="24"/>
          <w:lang w:eastAsia="it-CH"/>
        </w:rPr>
        <w:t>. Rosso, primario di chirurgia, all</w:t>
      </w:r>
      <w:r>
        <w:rPr>
          <w:rFonts w:cs="Arial"/>
          <w:szCs w:val="24"/>
          <w:lang w:eastAsia="it-CH"/>
        </w:rPr>
        <w:t>'</w:t>
      </w:r>
      <w:r w:rsidRPr="0053112A">
        <w:rPr>
          <w:rFonts w:cs="Arial"/>
          <w:szCs w:val="24"/>
          <w:lang w:eastAsia="it-CH"/>
        </w:rPr>
        <w:t>Ospedale regionale di Lugano;</w:t>
      </w:r>
    </w:p>
    <w:p w:rsidR="00E22699" w:rsidRPr="0053112A" w:rsidRDefault="00E22699" w:rsidP="00E22699">
      <w:pPr>
        <w:numPr>
          <w:ilvl w:val="0"/>
          <w:numId w:val="7"/>
        </w:numPr>
        <w:spacing w:before="80"/>
        <w:ind w:left="284" w:hanging="284"/>
        <w:rPr>
          <w:rFonts w:cs="Arial"/>
          <w:szCs w:val="24"/>
          <w:lang w:eastAsia="it-CH"/>
        </w:rPr>
      </w:pPr>
      <w:r>
        <w:rPr>
          <w:rFonts w:cs="Arial"/>
          <w:szCs w:val="24"/>
          <w:lang w:eastAsia="it-CH"/>
        </w:rPr>
        <w:t>a</w:t>
      </w:r>
      <w:r w:rsidRPr="0053112A">
        <w:rPr>
          <w:rFonts w:cs="Arial"/>
          <w:szCs w:val="24"/>
          <w:lang w:eastAsia="it-CH"/>
        </w:rPr>
        <w:t>udizione del Consigliere di Stato e Direttore del Dipartimento Sanità e Socialità (DSS), signor Paolo Beltraminelli, accompagnato dall</w:t>
      </w:r>
      <w:r>
        <w:rPr>
          <w:rFonts w:cs="Arial"/>
          <w:szCs w:val="24"/>
          <w:lang w:eastAsia="it-CH"/>
        </w:rPr>
        <w:t>'</w:t>
      </w:r>
      <w:r w:rsidRPr="0053112A">
        <w:rPr>
          <w:rFonts w:cs="Arial"/>
          <w:szCs w:val="24"/>
          <w:lang w:eastAsia="it-CH"/>
        </w:rPr>
        <w:t xml:space="preserve">avv. Sig. Paolo Bianchi Direttore di Divisione </w:t>
      </w:r>
      <w:r>
        <w:rPr>
          <w:rFonts w:cs="Arial"/>
          <w:szCs w:val="24"/>
          <w:lang w:eastAsia="it-CH"/>
        </w:rPr>
        <w:t>e Coordinatore del DSS;</w:t>
      </w:r>
    </w:p>
    <w:p w:rsidR="00E22699" w:rsidRPr="0053112A" w:rsidRDefault="00E22699" w:rsidP="00E22699">
      <w:pPr>
        <w:numPr>
          <w:ilvl w:val="0"/>
          <w:numId w:val="7"/>
        </w:numPr>
        <w:spacing w:before="80"/>
        <w:ind w:left="284" w:hanging="284"/>
        <w:rPr>
          <w:rFonts w:cs="Arial"/>
          <w:szCs w:val="24"/>
          <w:lang w:eastAsia="it-CH"/>
        </w:rPr>
      </w:pPr>
      <w:r>
        <w:rPr>
          <w:rFonts w:cs="Arial"/>
          <w:szCs w:val="24"/>
          <w:lang w:eastAsia="it-CH"/>
        </w:rPr>
        <w:t>a</w:t>
      </w:r>
      <w:r w:rsidRPr="0053112A">
        <w:rPr>
          <w:rFonts w:cs="Arial"/>
          <w:szCs w:val="24"/>
          <w:lang w:eastAsia="it-CH"/>
        </w:rPr>
        <w:t xml:space="preserve">udizione Prof. Dr. </w:t>
      </w:r>
      <w:proofErr w:type="spellStart"/>
      <w:r w:rsidRPr="0053112A">
        <w:rPr>
          <w:rFonts w:cs="Arial"/>
          <w:szCs w:val="24"/>
          <w:lang w:eastAsia="it-CH"/>
        </w:rPr>
        <w:t>Boas</w:t>
      </w:r>
      <w:proofErr w:type="spellEnd"/>
      <w:r w:rsidRPr="0053112A">
        <w:rPr>
          <w:rFonts w:cs="Arial"/>
          <w:szCs w:val="24"/>
          <w:lang w:eastAsia="it-CH"/>
        </w:rPr>
        <w:t xml:space="preserve"> </w:t>
      </w:r>
      <w:proofErr w:type="spellStart"/>
      <w:r w:rsidRPr="0053112A">
        <w:rPr>
          <w:rFonts w:cs="Arial"/>
          <w:szCs w:val="24"/>
          <w:lang w:eastAsia="it-CH"/>
        </w:rPr>
        <w:t>Erez</w:t>
      </w:r>
      <w:proofErr w:type="spellEnd"/>
      <w:r w:rsidRPr="0053112A">
        <w:rPr>
          <w:rFonts w:cs="Arial"/>
          <w:szCs w:val="24"/>
          <w:lang w:eastAsia="it-CH"/>
        </w:rPr>
        <w:t xml:space="preserve"> (Rettore dell</w:t>
      </w:r>
      <w:r>
        <w:rPr>
          <w:rFonts w:cs="Arial"/>
          <w:szCs w:val="24"/>
          <w:lang w:eastAsia="it-CH"/>
        </w:rPr>
        <w:t>'</w:t>
      </w:r>
      <w:r w:rsidRPr="0053112A">
        <w:rPr>
          <w:rFonts w:cs="Arial"/>
          <w:szCs w:val="24"/>
          <w:lang w:eastAsia="it-CH"/>
        </w:rPr>
        <w:t>Università della Rettore dell</w:t>
      </w:r>
      <w:r>
        <w:rPr>
          <w:rFonts w:cs="Arial"/>
          <w:szCs w:val="24"/>
          <w:lang w:eastAsia="it-CH"/>
        </w:rPr>
        <w:t>'</w:t>
      </w:r>
      <w:r w:rsidRPr="0053112A">
        <w:rPr>
          <w:rFonts w:cs="Arial"/>
          <w:szCs w:val="24"/>
          <w:lang w:eastAsia="it-CH"/>
        </w:rPr>
        <w:t xml:space="preserve">Università della Svizzera italiana e del Prof. Dr. </w:t>
      </w:r>
      <w:proofErr w:type="spellStart"/>
      <w:r w:rsidRPr="0053112A">
        <w:rPr>
          <w:rFonts w:cs="Arial"/>
          <w:szCs w:val="24"/>
          <w:lang w:eastAsia="it-CH"/>
        </w:rPr>
        <w:t>Med</w:t>
      </w:r>
      <w:proofErr w:type="spellEnd"/>
      <w:r w:rsidRPr="0053112A">
        <w:rPr>
          <w:rFonts w:cs="Arial"/>
          <w:szCs w:val="24"/>
          <w:lang w:eastAsia="it-CH"/>
        </w:rPr>
        <w:t>. Mario Bianchetti (Decano della Facoltà di biomedicina, USI)</w:t>
      </w:r>
      <w:r>
        <w:rPr>
          <w:rFonts w:cs="Arial"/>
          <w:szCs w:val="24"/>
          <w:lang w:eastAsia="it-CH"/>
        </w:rPr>
        <w:t>;</w:t>
      </w:r>
    </w:p>
    <w:p w:rsidR="00E22699" w:rsidRPr="0053112A" w:rsidRDefault="00E22699" w:rsidP="00E22699">
      <w:pPr>
        <w:numPr>
          <w:ilvl w:val="0"/>
          <w:numId w:val="7"/>
        </w:numPr>
        <w:spacing w:before="80"/>
        <w:ind w:left="284" w:hanging="284"/>
        <w:rPr>
          <w:rFonts w:cs="Arial"/>
          <w:szCs w:val="24"/>
          <w:lang w:eastAsia="it-CH"/>
        </w:rPr>
      </w:pPr>
      <w:r>
        <w:rPr>
          <w:rFonts w:cs="Arial"/>
          <w:szCs w:val="24"/>
          <w:lang w:eastAsia="it-CH"/>
        </w:rPr>
        <w:t>a</w:t>
      </w:r>
      <w:r w:rsidRPr="0053112A">
        <w:rPr>
          <w:rFonts w:cs="Arial"/>
          <w:szCs w:val="24"/>
          <w:lang w:eastAsia="it-CH"/>
        </w:rPr>
        <w:t xml:space="preserve">udizione del Presidente del Consiglio di Stato e Direttore </w:t>
      </w:r>
      <w:r>
        <w:rPr>
          <w:rFonts w:cs="Arial"/>
          <w:szCs w:val="24"/>
          <w:lang w:eastAsia="it-CH"/>
        </w:rPr>
        <w:t xml:space="preserve">del </w:t>
      </w:r>
      <w:r w:rsidRPr="0053112A">
        <w:rPr>
          <w:rFonts w:cs="Arial"/>
          <w:szCs w:val="24"/>
          <w:lang w:eastAsia="it-CH"/>
        </w:rPr>
        <w:t>DECS, Sig. Manuele Bertoli</w:t>
      </w:r>
      <w:r>
        <w:rPr>
          <w:rFonts w:cs="Arial"/>
          <w:szCs w:val="24"/>
          <w:lang w:eastAsia="it-CH"/>
        </w:rPr>
        <w:t>.</w:t>
      </w:r>
    </w:p>
    <w:p w:rsidR="00E22699" w:rsidRPr="0053112A" w:rsidRDefault="00E22699" w:rsidP="00E22699">
      <w:pPr>
        <w:rPr>
          <w:rFonts w:cs="Arial"/>
          <w:szCs w:val="24"/>
          <w:lang w:eastAsia="it-CH"/>
        </w:rPr>
      </w:pPr>
    </w:p>
    <w:p w:rsidR="00E22699" w:rsidRDefault="00E22699" w:rsidP="00E22699">
      <w:pPr>
        <w:rPr>
          <w:rFonts w:cs="Arial"/>
          <w:szCs w:val="24"/>
          <w:lang w:eastAsia="it-CH"/>
        </w:rPr>
      </w:pPr>
    </w:p>
    <w:p w:rsidR="00E22699" w:rsidRPr="0053112A" w:rsidRDefault="00E22699" w:rsidP="00E22699">
      <w:pPr>
        <w:rPr>
          <w:rFonts w:cs="Arial"/>
          <w:szCs w:val="24"/>
          <w:lang w:eastAsia="it-CH"/>
        </w:rPr>
      </w:pPr>
    </w:p>
    <w:p w:rsidR="00E22699" w:rsidRPr="001C2ADB" w:rsidRDefault="00E22699" w:rsidP="00E22699">
      <w:pPr>
        <w:pStyle w:val="Titolo1"/>
        <w:numPr>
          <w:ilvl w:val="0"/>
          <w:numId w:val="11"/>
        </w:numPr>
        <w:ind w:hanging="720"/>
        <w:rPr>
          <w:rFonts w:eastAsia="Calibri" w:cs="Arial"/>
          <w:u w:color="000000"/>
        </w:rPr>
      </w:pPr>
      <w:bookmarkStart w:id="12" w:name="_Toc498008867"/>
      <w:bookmarkStart w:id="13" w:name="_Toc498692016"/>
      <w:r w:rsidRPr="001C2ADB">
        <w:rPr>
          <w:rFonts w:eastAsia="Calibri" w:cs="Arial"/>
          <w:u w:color="000000"/>
        </w:rPr>
        <w:t>IL PARERE DEL CONSIGLIO DI STATO</w:t>
      </w:r>
      <w:bookmarkEnd w:id="12"/>
      <w:bookmarkEnd w:id="13"/>
      <w:r w:rsidRPr="001C2ADB">
        <w:rPr>
          <w:rFonts w:eastAsia="Calibri" w:cs="Arial"/>
          <w:u w:color="000000"/>
        </w:rPr>
        <w:t xml:space="preserve"> </w:t>
      </w:r>
    </w:p>
    <w:p w:rsidR="00E22699" w:rsidRPr="0053112A" w:rsidRDefault="00E22699" w:rsidP="00E22699">
      <w:pPr>
        <w:spacing w:before="120"/>
        <w:rPr>
          <w:rFonts w:cs="Arial"/>
          <w:szCs w:val="24"/>
          <w:lang w:eastAsia="it-CH"/>
        </w:rPr>
      </w:pPr>
      <w:r w:rsidRPr="0053112A">
        <w:rPr>
          <w:rFonts w:cs="Arial"/>
          <w:szCs w:val="24"/>
          <w:lang w:eastAsia="it-CH"/>
        </w:rPr>
        <w:t>Il Consiglio di Stato</w:t>
      </w:r>
      <w:r>
        <w:rPr>
          <w:rFonts w:cs="Arial"/>
          <w:szCs w:val="24"/>
          <w:lang w:eastAsia="it-CH"/>
        </w:rPr>
        <w:t>,</w:t>
      </w:r>
      <w:r w:rsidRPr="0053112A">
        <w:rPr>
          <w:rFonts w:cs="Arial"/>
          <w:szCs w:val="24"/>
          <w:lang w:eastAsia="it-CH"/>
        </w:rPr>
        <w:t xml:space="preserve"> per il tramite del Direttore del DDS Paolo Beltraminelli, saluta favorevolmente l</w:t>
      </w:r>
      <w:r>
        <w:rPr>
          <w:rFonts w:cs="Arial"/>
          <w:szCs w:val="24"/>
          <w:lang w:eastAsia="it-CH"/>
        </w:rPr>
        <w:t>'</w:t>
      </w:r>
      <w:r w:rsidRPr="0053112A">
        <w:rPr>
          <w:rFonts w:cs="Arial"/>
          <w:szCs w:val="24"/>
          <w:lang w:eastAsia="it-CH"/>
        </w:rPr>
        <w:t>iniziativa, sostenendo che l</w:t>
      </w:r>
      <w:r>
        <w:rPr>
          <w:rFonts w:cs="Arial"/>
          <w:szCs w:val="24"/>
          <w:lang w:eastAsia="it-CH"/>
        </w:rPr>
        <w:t>'</w:t>
      </w:r>
      <w:r w:rsidRPr="0053112A">
        <w:rPr>
          <w:rFonts w:cs="Arial"/>
          <w:szCs w:val="24"/>
          <w:lang w:eastAsia="it-CH"/>
        </w:rPr>
        <w:t>evoluzione in corso nel campo della medicina, invita ad andare nella direzione auspicata dall</w:t>
      </w:r>
      <w:r>
        <w:rPr>
          <w:rFonts w:cs="Arial"/>
          <w:szCs w:val="24"/>
          <w:lang w:eastAsia="it-CH"/>
        </w:rPr>
        <w:t>'</w:t>
      </w:r>
      <w:r w:rsidRPr="0053112A">
        <w:rPr>
          <w:rFonts w:cs="Arial"/>
          <w:szCs w:val="24"/>
          <w:lang w:eastAsia="it-CH"/>
        </w:rPr>
        <w:t>iniziativa con l</w:t>
      </w:r>
      <w:r>
        <w:rPr>
          <w:rFonts w:cs="Arial"/>
          <w:szCs w:val="24"/>
          <w:lang w:eastAsia="it-CH"/>
        </w:rPr>
        <w:t>'</w:t>
      </w:r>
      <w:r w:rsidRPr="0053112A">
        <w:rPr>
          <w:rFonts w:cs="Arial"/>
          <w:szCs w:val="24"/>
          <w:lang w:eastAsia="it-CH"/>
        </w:rPr>
        <w:t>istituzione futura di un ospedale di riferimento dove si concentreranno tutte le specialità importanti. Pensando alle tendenze demografiche in atto, secondo il DSS, si tratterà quindi di costituire un nuovo ospedale in sostituzione di una delle attuali strutture dell</w:t>
      </w:r>
      <w:r>
        <w:rPr>
          <w:rFonts w:cs="Arial"/>
          <w:szCs w:val="24"/>
          <w:lang w:eastAsia="it-CH"/>
        </w:rPr>
        <w:t>'</w:t>
      </w:r>
      <w:r w:rsidRPr="0053112A">
        <w:rPr>
          <w:rFonts w:cs="Arial"/>
          <w:szCs w:val="24"/>
          <w:lang w:eastAsia="it-CH"/>
        </w:rPr>
        <w:t>EOC (Ospedale Regionale di Lugano, Bellinzona e Valli, Locarno o Mendrisio). Attualmente la pianificazione ospedaliera prevede due ospedali di riferimento, Lugano e Bellinzona. Durante l</w:t>
      </w:r>
      <w:r>
        <w:rPr>
          <w:rFonts w:cs="Arial"/>
          <w:szCs w:val="24"/>
          <w:lang w:eastAsia="it-CH"/>
        </w:rPr>
        <w:t>'</w:t>
      </w:r>
      <w:r w:rsidRPr="0053112A">
        <w:rPr>
          <w:rFonts w:cs="Arial"/>
          <w:szCs w:val="24"/>
          <w:lang w:eastAsia="it-CH"/>
        </w:rPr>
        <w:t xml:space="preserve">audizione del 04.05.2017 si è inoltre evidenziato che i mandati MAS sono già attualmente tutti concentrati a Lugano, tranne per la medicina </w:t>
      </w:r>
      <w:proofErr w:type="spellStart"/>
      <w:r w:rsidRPr="0053112A">
        <w:rPr>
          <w:rFonts w:cs="Arial"/>
          <w:szCs w:val="24"/>
          <w:lang w:eastAsia="it-CH"/>
        </w:rPr>
        <w:t>bariatrica</w:t>
      </w:r>
      <w:proofErr w:type="spellEnd"/>
      <w:r w:rsidRPr="0053112A">
        <w:rPr>
          <w:rFonts w:cs="Arial"/>
          <w:szCs w:val="24"/>
          <w:lang w:eastAsia="it-CH"/>
        </w:rPr>
        <w:t>. Il Consigliere di Stato ha infine posto l</w:t>
      </w:r>
      <w:r>
        <w:rPr>
          <w:rFonts w:cs="Arial"/>
          <w:szCs w:val="24"/>
          <w:lang w:eastAsia="it-CH"/>
        </w:rPr>
        <w:t>'</w:t>
      </w:r>
      <w:r w:rsidRPr="0053112A">
        <w:rPr>
          <w:rFonts w:cs="Arial"/>
          <w:szCs w:val="24"/>
          <w:lang w:eastAsia="it-CH"/>
        </w:rPr>
        <w:t>accento sul fatto che qualora il Gran Consiglio decidesse di aderire all</w:t>
      </w:r>
      <w:r>
        <w:rPr>
          <w:rFonts w:cs="Arial"/>
          <w:szCs w:val="24"/>
          <w:lang w:eastAsia="it-CH"/>
        </w:rPr>
        <w:t>'</w:t>
      </w:r>
      <w:r w:rsidRPr="0053112A">
        <w:rPr>
          <w:rFonts w:cs="Arial"/>
          <w:szCs w:val="24"/>
          <w:lang w:eastAsia="it-CH"/>
        </w:rPr>
        <w:t>iniziativa, sarà importante che quest</w:t>
      </w:r>
      <w:r>
        <w:rPr>
          <w:rFonts w:cs="Arial"/>
          <w:szCs w:val="24"/>
          <w:lang w:eastAsia="it-CH"/>
        </w:rPr>
        <w:t>'</w:t>
      </w:r>
      <w:r w:rsidRPr="0053112A">
        <w:rPr>
          <w:rFonts w:cs="Arial"/>
          <w:szCs w:val="24"/>
          <w:lang w:eastAsia="it-CH"/>
        </w:rPr>
        <w:t>ultima abbia un</w:t>
      </w:r>
      <w:r>
        <w:rPr>
          <w:rFonts w:cs="Arial"/>
          <w:szCs w:val="24"/>
          <w:lang w:eastAsia="it-CH"/>
        </w:rPr>
        <w:t>'</w:t>
      </w:r>
      <w:r w:rsidRPr="0053112A">
        <w:rPr>
          <w:rFonts w:cs="Arial"/>
          <w:szCs w:val="24"/>
          <w:lang w:eastAsia="it-CH"/>
        </w:rPr>
        <w:t xml:space="preserve">evoluzione legale, inserendo un articolo nella LEOC in cui si definisca il principio di un ospedale cantonale di riferimento. Sarà pure importante che il popolo si esprima su questo principio. </w:t>
      </w:r>
    </w:p>
    <w:p w:rsidR="00E22699" w:rsidRPr="0053112A" w:rsidRDefault="00E22699" w:rsidP="00E22699">
      <w:pPr>
        <w:rPr>
          <w:rFonts w:cs="Arial"/>
          <w:szCs w:val="24"/>
          <w:lang w:eastAsia="it-CH"/>
        </w:rPr>
      </w:pPr>
    </w:p>
    <w:p w:rsidR="00E22699" w:rsidRPr="0053112A" w:rsidRDefault="00E22699" w:rsidP="00E22699">
      <w:pPr>
        <w:rPr>
          <w:rFonts w:cs="Arial"/>
          <w:szCs w:val="24"/>
          <w:lang w:eastAsia="it-CH"/>
        </w:rPr>
      </w:pPr>
      <w:r w:rsidRPr="0053112A">
        <w:rPr>
          <w:rFonts w:cs="Arial"/>
          <w:szCs w:val="24"/>
          <w:lang w:eastAsia="it-CH"/>
        </w:rPr>
        <w:t>Durante l</w:t>
      </w:r>
      <w:r>
        <w:rPr>
          <w:rFonts w:cs="Arial"/>
          <w:szCs w:val="24"/>
          <w:lang w:eastAsia="it-CH"/>
        </w:rPr>
        <w:t>'</w:t>
      </w:r>
      <w:r w:rsidRPr="0053112A">
        <w:rPr>
          <w:rFonts w:cs="Arial"/>
          <w:szCs w:val="24"/>
          <w:lang w:eastAsia="it-CH"/>
        </w:rPr>
        <w:t xml:space="preserve">audizione del 7 settembre 2017, il Presidente del Consiglio di </w:t>
      </w:r>
      <w:r>
        <w:rPr>
          <w:rFonts w:cs="Arial"/>
          <w:szCs w:val="24"/>
          <w:lang w:eastAsia="it-CH"/>
        </w:rPr>
        <w:t xml:space="preserve">Stato e Direttore del DECS, </w:t>
      </w:r>
      <w:r w:rsidRPr="0053112A">
        <w:rPr>
          <w:rFonts w:cs="Arial"/>
          <w:szCs w:val="24"/>
          <w:lang w:eastAsia="it-CH"/>
        </w:rPr>
        <w:t>Manuele Bertoli, ha anch</w:t>
      </w:r>
      <w:r>
        <w:rPr>
          <w:rFonts w:cs="Arial"/>
          <w:szCs w:val="24"/>
          <w:lang w:eastAsia="it-CH"/>
        </w:rPr>
        <w:t>'</w:t>
      </w:r>
      <w:r w:rsidRPr="0053112A">
        <w:rPr>
          <w:rFonts w:cs="Arial"/>
          <w:szCs w:val="24"/>
          <w:lang w:eastAsia="it-CH"/>
        </w:rPr>
        <w:t xml:space="preserve">egli affermato che la terminologia </w:t>
      </w:r>
      <w:r>
        <w:rPr>
          <w:rFonts w:cs="Arial"/>
          <w:szCs w:val="24"/>
          <w:lang w:eastAsia="it-CH"/>
        </w:rPr>
        <w:t>"</w:t>
      </w:r>
      <w:r w:rsidRPr="0053112A">
        <w:rPr>
          <w:rFonts w:cs="Arial"/>
          <w:szCs w:val="24"/>
          <w:lang w:eastAsia="it-CH"/>
        </w:rPr>
        <w:t>universitario</w:t>
      </w:r>
      <w:r>
        <w:rPr>
          <w:rFonts w:cs="Arial"/>
          <w:szCs w:val="24"/>
          <w:lang w:eastAsia="it-CH"/>
        </w:rPr>
        <w:t>"</w:t>
      </w:r>
      <w:r w:rsidRPr="0053112A">
        <w:rPr>
          <w:rFonts w:cs="Arial"/>
          <w:szCs w:val="24"/>
          <w:lang w:eastAsia="it-CH"/>
        </w:rPr>
        <w:t xml:space="preserve"> al </w:t>
      </w:r>
      <w:r w:rsidRPr="0053112A">
        <w:rPr>
          <w:rFonts w:cs="Arial"/>
          <w:szCs w:val="24"/>
          <w:lang w:eastAsia="it-CH"/>
        </w:rPr>
        <w:lastRenderedPageBreak/>
        <w:t>momento non è determinante per il progetto di un ospedale cantonale di riferimento. Nella legislazione federale, ad esempio, l</w:t>
      </w:r>
      <w:r>
        <w:rPr>
          <w:rFonts w:cs="Arial"/>
          <w:szCs w:val="24"/>
          <w:lang w:eastAsia="it-CH"/>
        </w:rPr>
        <w:t>'</w:t>
      </w:r>
      <w:r w:rsidRPr="0053112A">
        <w:rPr>
          <w:rFonts w:cs="Arial"/>
          <w:szCs w:val="24"/>
          <w:lang w:eastAsia="it-CH"/>
        </w:rPr>
        <w:t>osp</w:t>
      </w:r>
      <w:r>
        <w:rPr>
          <w:rFonts w:cs="Arial"/>
          <w:szCs w:val="24"/>
          <w:lang w:eastAsia="it-CH"/>
        </w:rPr>
        <w:t>edale universitario non esiste.</w:t>
      </w:r>
    </w:p>
    <w:p w:rsidR="00E22699" w:rsidRPr="0053112A" w:rsidRDefault="00E22699" w:rsidP="00E22699">
      <w:pPr>
        <w:rPr>
          <w:rFonts w:cs="Arial"/>
          <w:color w:val="FF0000"/>
          <w:szCs w:val="24"/>
          <w:lang w:eastAsia="it-CH"/>
        </w:rPr>
      </w:pPr>
      <w:r w:rsidRPr="0053112A">
        <w:rPr>
          <w:rFonts w:cs="Arial"/>
          <w:szCs w:val="24"/>
          <w:lang w:eastAsia="it-CH"/>
        </w:rPr>
        <w:t>Richiamata la competenza del Palamento, l</w:t>
      </w:r>
      <w:r>
        <w:rPr>
          <w:rFonts w:cs="Arial"/>
          <w:szCs w:val="24"/>
          <w:lang w:eastAsia="it-CH"/>
        </w:rPr>
        <w:t>'</w:t>
      </w:r>
      <w:r w:rsidRPr="0053112A">
        <w:rPr>
          <w:rFonts w:cs="Arial"/>
          <w:szCs w:val="24"/>
          <w:lang w:eastAsia="it-CH"/>
        </w:rPr>
        <w:t>on. Bertoli ha inoltre interrogato la commissione sull</w:t>
      </w:r>
      <w:r>
        <w:rPr>
          <w:rFonts w:cs="Arial"/>
          <w:szCs w:val="24"/>
          <w:lang w:eastAsia="it-CH"/>
        </w:rPr>
        <w:t>'</w:t>
      </w:r>
      <w:r w:rsidRPr="0053112A">
        <w:rPr>
          <w:rFonts w:cs="Arial"/>
          <w:szCs w:val="24"/>
          <w:lang w:eastAsia="it-CH"/>
        </w:rPr>
        <w:t xml:space="preserve">opportunità di inserire già oggi nella legge il concetto di ospedale cantonale di riferimento, benché non vi sia ancora un progetto concreto. </w:t>
      </w:r>
    </w:p>
    <w:p w:rsidR="00E22699" w:rsidRDefault="00E22699" w:rsidP="00E22699">
      <w:pPr>
        <w:jc w:val="left"/>
        <w:rPr>
          <w:rFonts w:cs="Arial"/>
          <w:szCs w:val="24"/>
          <w:lang w:eastAsia="it-CH"/>
        </w:rPr>
      </w:pPr>
    </w:p>
    <w:p w:rsidR="00E22699" w:rsidRDefault="00E22699" w:rsidP="00E22699">
      <w:pPr>
        <w:jc w:val="left"/>
        <w:rPr>
          <w:rFonts w:cs="Arial"/>
          <w:szCs w:val="24"/>
          <w:lang w:eastAsia="it-CH"/>
        </w:rPr>
      </w:pPr>
    </w:p>
    <w:p w:rsidR="00E22699" w:rsidRDefault="00E22699" w:rsidP="00E22699">
      <w:pPr>
        <w:jc w:val="left"/>
        <w:rPr>
          <w:rFonts w:cs="Arial"/>
          <w:szCs w:val="24"/>
          <w:lang w:eastAsia="it-CH"/>
        </w:rPr>
      </w:pPr>
    </w:p>
    <w:p w:rsidR="00E22699" w:rsidRPr="0053112A" w:rsidRDefault="00E22699" w:rsidP="00E22699">
      <w:pPr>
        <w:pStyle w:val="Titolo1"/>
        <w:numPr>
          <w:ilvl w:val="0"/>
          <w:numId w:val="11"/>
        </w:numPr>
        <w:ind w:hanging="720"/>
        <w:rPr>
          <w:rFonts w:eastAsia="Calibri" w:cs="Arial"/>
          <w:u w:color="000000"/>
        </w:rPr>
      </w:pPr>
      <w:bookmarkStart w:id="14" w:name="_Toc498008868"/>
      <w:bookmarkStart w:id="15" w:name="_Toc498692017"/>
      <w:r w:rsidRPr="0053112A">
        <w:rPr>
          <w:rFonts w:eastAsia="Calibri" w:cs="Arial"/>
          <w:u w:color="000000"/>
        </w:rPr>
        <w:t>PARERE DELL</w:t>
      </w:r>
      <w:r>
        <w:rPr>
          <w:rFonts w:eastAsia="Calibri" w:cs="Arial"/>
          <w:u w:color="000000"/>
        </w:rPr>
        <w:t>'</w:t>
      </w:r>
      <w:r w:rsidRPr="0053112A">
        <w:rPr>
          <w:rFonts w:eastAsia="Calibri" w:cs="Arial"/>
          <w:u w:color="000000"/>
        </w:rPr>
        <w:t>ENTE OSPEDALIERO</w:t>
      </w:r>
      <w:bookmarkEnd w:id="14"/>
      <w:bookmarkEnd w:id="15"/>
      <w:r w:rsidRPr="0053112A">
        <w:rPr>
          <w:rFonts w:eastAsia="Calibri" w:cs="Arial"/>
          <w:u w:color="000000"/>
        </w:rPr>
        <w:t xml:space="preserve"> </w:t>
      </w:r>
    </w:p>
    <w:p w:rsidR="00E22699" w:rsidRPr="0053112A" w:rsidRDefault="00E22699" w:rsidP="00E22699">
      <w:pPr>
        <w:widowControl w:val="0"/>
        <w:autoSpaceDE w:val="0"/>
        <w:autoSpaceDN w:val="0"/>
        <w:adjustRightInd w:val="0"/>
        <w:spacing w:after="240"/>
        <w:contextualSpacing/>
        <w:rPr>
          <w:rFonts w:cs="Arial"/>
          <w:szCs w:val="24"/>
          <w:lang w:eastAsia="it-CH"/>
        </w:rPr>
      </w:pPr>
      <w:r w:rsidRPr="0053112A">
        <w:rPr>
          <w:rFonts w:cs="Arial"/>
          <w:szCs w:val="24"/>
          <w:lang w:eastAsia="it-CH"/>
        </w:rPr>
        <w:t>Durante l</w:t>
      </w:r>
      <w:r>
        <w:rPr>
          <w:rFonts w:cs="Arial"/>
          <w:szCs w:val="24"/>
          <w:lang w:eastAsia="it-CH"/>
        </w:rPr>
        <w:t>'</w:t>
      </w:r>
      <w:r w:rsidRPr="0053112A">
        <w:rPr>
          <w:rFonts w:cs="Arial"/>
          <w:szCs w:val="24"/>
          <w:lang w:eastAsia="it-CH"/>
        </w:rPr>
        <w:t xml:space="preserve">audizione in Commissione il Dir. Pellanda ha espresso un parere </w:t>
      </w:r>
      <w:proofErr w:type="spellStart"/>
      <w:r w:rsidRPr="0053112A">
        <w:rPr>
          <w:rFonts w:cs="Arial"/>
          <w:szCs w:val="24"/>
          <w:lang w:eastAsia="it-CH"/>
        </w:rPr>
        <w:t>generalmenrte</w:t>
      </w:r>
      <w:proofErr w:type="spellEnd"/>
      <w:r w:rsidRPr="0053112A">
        <w:rPr>
          <w:rFonts w:cs="Arial"/>
          <w:szCs w:val="24"/>
          <w:lang w:eastAsia="it-CH"/>
        </w:rPr>
        <w:t xml:space="preserve"> positivo da parte dell</w:t>
      </w:r>
      <w:r>
        <w:rPr>
          <w:rFonts w:cs="Arial"/>
          <w:szCs w:val="24"/>
          <w:lang w:eastAsia="it-CH"/>
        </w:rPr>
        <w:t>'</w:t>
      </w:r>
      <w:r w:rsidRPr="0053112A">
        <w:rPr>
          <w:rFonts w:cs="Arial"/>
          <w:szCs w:val="24"/>
          <w:lang w:eastAsia="it-CH"/>
        </w:rPr>
        <w:t>EOC sul lancio di questa iniziativa per poter contare in futuro su un ospedale d</w:t>
      </w:r>
      <w:r>
        <w:rPr>
          <w:rFonts w:cs="Arial"/>
          <w:szCs w:val="24"/>
          <w:lang w:eastAsia="it-CH"/>
        </w:rPr>
        <w:t>'</w:t>
      </w:r>
      <w:r w:rsidRPr="0053112A">
        <w:rPr>
          <w:rFonts w:cs="Arial"/>
          <w:szCs w:val="24"/>
          <w:lang w:eastAsia="it-CH"/>
        </w:rPr>
        <w:t>importanza rilevante in Ticino. Già oggi vi è la necessità di avere un ospedale cantonale di riferimento che concentri i mandati MAS.</w:t>
      </w:r>
    </w:p>
    <w:p w:rsidR="00E22699" w:rsidRPr="0053112A" w:rsidRDefault="00E22699" w:rsidP="00E22699">
      <w:pPr>
        <w:widowControl w:val="0"/>
        <w:autoSpaceDE w:val="0"/>
        <w:autoSpaceDN w:val="0"/>
        <w:adjustRightInd w:val="0"/>
        <w:spacing w:after="240"/>
        <w:contextualSpacing/>
        <w:rPr>
          <w:rFonts w:cs="Arial"/>
          <w:szCs w:val="24"/>
          <w:lang w:eastAsia="it-CH"/>
        </w:rPr>
      </w:pPr>
      <w:r w:rsidRPr="0053112A">
        <w:rPr>
          <w:rFonts w:cs="Arial"/>
          <w:szCs w:val="24"/>
          <w:lang w:eastAsia="it-CH"/>
        </w:rPr>
        <w:t>Per l</w:t>
      </w:r>
      <w:r>
        <w:rPr>
          <w:rFonts w:cs="Arial"/>
          <w:szCs w:val="24"/>
          <w:lang w:eastAsia="it-CH"/>
        </w:rPr>
        <w:t>'</w:t>
      </w:r>
      <w:r w:rsidRPr="0053112A">
        <w:rPr>
          <w:rFonts w:cs="Arial"/>
          <w:szCs w:val="24"/>
          <w:lang w:eastAsia="it-CH"/>
        </w:rPr>
        <w:t>EOC si tratta già oggi di poter raggruppare i mandati MAS e le specialità che sono necessarie per svolgere questi mandati. Per poterlo fare c</w:t>
      </w:r>
      <w:r>
        <w:rPr>
          <w:rFonts w:cs="Arial"/>
          <w:szCs w:val="24"/>
          <w:lang w:eastAsia="it-CH"/>
        </w:rPr>
        <w:t>'</w:t>
      </w:r>
      <w:r w:rsidRPr="0053112A">
        <w:rPr>
          <w:rFonts w:cs="Arial"/>
          <w:szCs w:val="24"/>
          <w:lang w:eastAsia="it-CH"/>
        </w:rPr>
        <w:t>è bisogno però di un</w:t>
      </w:r>
      <w:r>
        <w:rPr>
          <w:rFonts w:cs="Arial"/>
          <w:szCs w:val="24"/>
          <w:lang w:eastAsia="it-CH"/>
        </w:rPr>
        <w:t>'</w:t>
      </w:r>
      <w:r w:rsidRPr="0053112A">
        <w:rPr>
          <w:rFonts w:cs="Arial"/>
          <w:szCs w:val="24"/>
          <w:lang w:eastAsia="it-CH"/>
        </w:rPr>
        <w:t>infrastruttura tecnologica avanzata per tutti i servizi. Per la diagnostica, c</w:t>
      </w:r>
      <w:r>
        <w:rPr>
          <w:rFonts w:cs="Arial"/>
          <w:szCs w:val="24"/>
          <w:lang w:eastAsia="it-CH"/>
        </w:rPr>
        <w:t>'</w:t>
      </w:r>
      <w:r w:rsidRPr="0053112A">
        <w:rPr>
          <w:rFonts w:cs="Arial"/>
          <w:szCs w:val="24"/>
          <w:lang w:eastAsia="it-CH"/>
        </w:rPr>
        <w:t>è bisogno di strumenti di alto livello in quanto si deve intervenire 7 giorni su 7 e 24 ore su 24, con misure non necessariamente solo mediche o chirurgiche, ma anche legate alla radiologia. Anche per l</w:t>
      </w:r>
      <w:r>
        <w:rPr>
          <w:rFonts w:cs="Arial"/>
          <w:szCs w:val="24"/>
          <w:lang w:eastAsia="it-CH"/>
        </w:rPr>
        <w:t>'</w:t>
      </w:r>
      <w:r w:rsidRPr="0053112A">
        <w:rPr>
          <w:rFonts w:cs="Arial"/>
          <w:szCs w:val="24"/>
          <w:lang w:eastAsia="it-CH"/>
        </w:rPr>
        <w:t xml:space="preserve">EOC dal punto di vista medico non ha molto senso e risulta poco razionale avere su due siti . </w:t>
      </w:r>
    </w:p>
    <w:p w:rsidR="00E22699" w:rsidRPr="0053112A" w:rsidRDefault="00E22699" w:rsidP="00E22699">
      <w:pPr>
        <w:widowControl w:val="0"/>
        <w:autoSpaceDE w:val="0"/>
        <w:autoSpaceDN w:val="0"/>
        <w:adjustRightInd w:val="0"/>
        <w:spacing w:after="240"/>
        <w:contextualSpacing/>
        <w:rPr>
          <w:rFonts w:cs="Arial"/>
          <w:szCs w:val="24"/>
          <w:lang w:eastAsia="it-CH"/>
        </w:rPr>
      </w:pPr>
      <w:r w:rsidRPr="0053112A">
        <w:rPr>
          <w:rFonts w:cs="Arial"/>
          <w:szCs w:val="24"/>
          <w:lang w:eastAsia="it-CH"/>
        </w:rPr>
        <w:t>L</w:t>
      </w:r>
      <w:r>
        <w:rPr>
          <w:rFonts w:cs="Arial"/>
          <w:szCs w:val="24"/>
          <w:lang w:eastAsia="it-CH"/>
        </w:rPr>
        <w:t>'</w:t>
      </w:r>
      <w:r w:rsidRPr="0053112A">
        <w:rPr>
          <w:rFonts w:cs="Arial"/>
          <w:szCs w:val="24"/>
          <w:lang w:eastAsia="it-CH"/>
        </w:rPr>
        <w:t xml:space="preserve">EOC ha segnalato che il termine Ospedale cantonale universitario di riferimento raggruppa diversi concetti: il concetto di ospedale cantonale, il concetto di portata più ampia di ospedale universitario e il concetto di ospedale di riferimento coniato in Ticino. </w:t>
      </w:r>
    </w:p>
    <w:p w:rsidR="00E22699" w:rsidRPr="0053112A" w:rsidRDefault="00E22699" w:rsidP="00E22699">
      <w:pPr>
        <w:widowControl w:val="0"/>
        <w:autoSpaceDE w:val="0"/>
        <w:autoSpaceDN w:val="0"/>
        <w:adjustRightInd w:val="0"/>
        <w:rPr>
          <w:rFonts w:cs="Arial"/>
          <w:szCs w:val="24"/>
          <w:lang w:eastAsia="it-CH"/>
        </w:rPr>
      </w:pPr>
      <w:r w:rsidRPr="0053112A">
        <w:rPr>
          <w:rFonts w:cs="Arial"/>
          <w:szCs w:val="24"/>
          <w:lang w:eastAsia="it-CH"/>
        </w:rPr>
        <w:t>All</w:t>
      </w:r>
      <w:r>
        <w:rPr>
          <w:rFonts w:cs="Arial"/>
          <w:szCs w:val="24"/>
          <w:lang w:eastAsia="it-CH"/>
        </w:rPr>
        <w:t>'</w:t>
      </w:r>
      <w:r w:rsidRPr="0053112A">
        <w:rPr>
          <w:rFonts w:cs="Arial"/>
          <w:szCs w:val="24"/>
          <w:lang w:eastAsia="it-CH"/>
        </w:rPr>
        <w:t>EOC interessa principalmente il discorso della qualità, dell</w:t>
      </w:r>
      <w:r>
        <w:rPr>
          <w:rFonts w:cs="Arial"/>
          <w:szCs w:val="24"/>
          <w:lang w:eastAsia="it-CH"/>
        </w:rPr>
        <w:t>'</w:t>
      </w:r>
      <w:r w:rsidRPr="0053112A">
        <w:rPr>
          <w:rFonts w:cs="Arial"/>
          <w:szCs w:val="24"/>
          <w:lang w:eastAsia="it-CH"/>
        </w:rPr>
        <w:t>appropriatezza e dell</w:t>
      </w:r>
      <w:r>
        <w:rPr>
          <w:rFonts w:cs="Arial"/>
          <w:szCs w:val="24"/>
          <w:lang w:eastAsia="it-CH"/>
        </w:rPr>
        <w:t>'</w:t>
      </w:r>
      <w:r w:rsidRPr="0053112A">
        <w:rPr>
          <w:rFonts w:cs="Arial"/>
          <w:szCs w:val="24"/>
          <w:lang w:eastAsia="it-CH"/>
        </w:rPr>
        <w:t>efficacia delle cure, quindi l</w:t>
      </w:r>
      <w:r>
        <w:rPr>
          <w:rFonts w:cs="Arial"/>
          <w:szCs w:val="24"/>
          <w:lang w:eastAsia="it-CH"/>
        </w:rPr>
        <w:t>'</w:t>
      </w:r>
      <w:r w:rsidRPr="0053112A">
        <w:rPr>
          <w:rFonts w:cs="Arial"/>
          <w:szCs w:val="24"/>
          <w:lang w:eastAsia="it-CH"/>
        </w:rPr>
        <w:t>obiettivo finale dell</w:t>
      </w:r>
      <w:r>
        <w:rPr>
          <w:rFonts w:cs="Arial"/>
          <w:szCs w:val="24"/>
          <w:lang w:eastAsia="it-CH"/>
        </w:rPr>
        <w:t>'</w:t>
      </w:r>
      <w:r w:rsidRPr="0053112A">
        <w:rPr>
          <w:rFonts w:cs="Arial"/>
          <w:szCs w:val="24"/>
          <w:lang w:eastAsia="it-CH"/>
        </w:rPr>
        <w:t xml:space="preserve">iniziativa </w:t>
      </w:r>
      <w:r>
        <w:rPr>
          <w:rFonts w:cs="Arial"/>
          <w:szCs w:val="24"/>
          <w:lang w:eastAsia="it-CH"/>
        </w:rPr>
        <w:t xml:space="preserve">è condiviso </w:t>
      </w:r>
      <w:r w:rsidRPr="0053112A">
        <w:rPr>
          <w:rFonts w:cs="Arial"/>
          <w:szCs w:val="24"/>
          <w:lang w:eastAsia="it-CH"/>
        </w:rPr>
        <w:t>ma si dovrà intervenire appunto dalla modifica della LEOC.</w:t>
      </w:r>
    </w:p>
    <w:p w:rsidR="00E22699" w:rsidRDefault="00E22699" w:rsidP="00E22699">
      <w:pPr>
        <w:widowControl w:val="0"/>
        <w:autoSpaceDE w:val="0"/>
        <w:autoSpaceDN w:val="0"/>
        <w:adjustRightInd w:val="0"/>
        <w:rPr>
          <w:rFonts w:cs="Arial"/>
          <w:szCs w:val="24"/>
          <w:lang w:eastAsia="it-CH"/>
        </w:rPr>
      </w:pPr>
    </w:p>
    <w:p w:rsidR="00E22699" w:rsidRDefault="00E22699" w:rsidP="00E22699">
      <w:pPr>
        <w:widowControl w:val="0"/>
        <w:autoSpaceDE w:val="0"/>
        <w:autoSpaceDN w:val="0"/>
        <w:adjustRightInd w:val="0"/>
        <w:rPr>
          <w:rFonts w:cs="Arial"/>
          <w:szCs w:val="24"/>
          <w:lang w:eastAsia="it-CH"/>
        </w:rPr>
      </w:pPr>
    </w:p>
    <w:p w:rsidR="00E22699" w:rsidRPr="0053112A" w:rsidRDefault="00E22699" w:rsidP="00E22699">
      <w:pPr>
        <w:widowControl w:val="0"/>
        <w:autoSpaceDE w:val="0"/>
        <w:autoSpaceDN w:val="0"/>
        <w:adjustRightInd w:val="0"/>
        <w:rPr>
          <w:rFonts w:cs="Arial"/>
          <w:szCs w:val="24"/>
          <w:lang w:eastAsia="it-CH"/>
        </w:rPr>
      </w:pPr>
    </w:p>
    <w:p w:rsidR="00E22699" w:rsidRPr="0053112A" w:rsidRDefault="00E22699" w:rsidP="00E22699">
      <w:pPr>
        <w:pStyle w:val="Titolo1"/>
        <w:numPr>
          <w:ilvl w:val="0"/>
          <w:numId w:val="11"/>
        </w:numPr>
        <w:spacing w:after="0"/>
        <w:ind w:hanging="720"/>
        <w:rPr>
          <w:rFonts w:eastAsia="Calibri" w:cs="Arial"/>
          <w:u w:color="000000"/>
        </w:rPr>
      </w:pPr>
      <w:bookmarkStart w:id="16" w:name="_Toc498008869"/>
      <w:bookmarkStart w:id="17" w:name="_Toc498692018"/>
      <w:r w:rsidRPr="0053112A">
        <w:rPr>
          <w:rFonts w:eastAsia="Calibri" w:cs="Arial"/>
          <w:u w:color="000000"/>
        </w:rPr>
        <w:t>PARERE DEL DECANO D</w:t>
      </w:r>
      <w:r>
        <w:rPr>
          <w:rFonts w:eastAsia="Calibri" w:cs="Arial"/>
          <w:u w:color="000000"/>
        </w:rPr>
        <w:t>ELLA FACOLTÀ DI BIOMEDICINA DELl'</w:t>
      </w:r>
      <w:r w:rsidRPr="0053112A">
        <w:rPr>
          <w:rFonts w:eastAsia="Calibri" w:cs="Arial"/>
          <w:u w:color="000000"/>
        </w:rPr>
        <w:t>USI</w:t>
      </w:r>
      <w:bookmarkEnd w:id="16"/>
      <w:bookmarkEnd w:id="17"/>
    </w:p>
    <w:p w:rsidR="00E22699" w:rsidRPr="00AC6C9F" w:rsidRDefault="00E22699" w:rsidP="00E22699">
      <w:pPr>
        <w:tabs>
          <w:tab w:val="left" w:pos="567"/>
        </w:tabs>
        <w:spacing w:after="120"/>
        <w:rPr>
          <w:rFonts w:eastAsia="Calibri" w:cs="Arial"/>
          <w:b/>
        </w:rPr>
      </w:pPr>
      <w:r w:rsidRPr="00AC6C9F">
        <w:rPr>
          <w:rFonts w:eastAsia="Calibri" w:cs="Arial"/>
          <w:b/>
        </w:rPr>
        <w:tab/>
        <w:t xml:space="preserve">Prof. Dr. </w:t>
      </w:r>
      <w:proofErr w:type="spellStart"/>
      <w:r w:rsidRPr="00AC6C9F">
        <w:rPr>
          <w:rFonts w:eastAsia="Calibri" w:cs="Arial"/>
          <w:b/>
        </w:rPr>
        <w:t>Med</w:t>
      </w:r>
      <w:proofErr w:type="spellEnd"/>
      <w:r w:rsidRPr="00AC6C9F">
        <w:rPr>
          <w:rFonts w:eastAsia="Calibri" w:cs="Arial"/>
          <w:b/>
        </w:rPr>
        <w:t>. Mario Bianchetti</w:t>
      </w:r>
    </w:p>
    <w:p w:rsidR="00E22699" w:rsidRPr="0053112A" w:rsidRDefault="00E22699" w:rsidP="00E22699">
      <w:pPr>
        <w:pStyle w:val="p1"/>
        <w:jc w:val="both"/>
        <w:rPr>
          <w:rFonts w:ascii="Arial" w:hAnsi="Arial" w:cs="Arial"/>
          <w:sz w:val="24"/>
          <w:szCs w:val="24"/>
          <w:lang w:eastAsia="it-CH"/>
        </w:rPr>
      </w:pPr>
      <w:r w:rsidRPr="0053112A">
        <w:rPr>
          <w:rFonts w:ascii="Arial" w:hAnsi="Arial" w:cs="Arial"/>
          <w:sz w:val="24"/>
          <w:szCs w:val="24"/>
          <w:lang w:eastAsia="it-CH"/>
        </w:rPr>
        <w:t>In qualità di decano della facoltà di biomedicina il Professor Bianchetti è responsabile della formazione dei futuri medici. L</w:t>
      </w:r>
      <w:r>
        <w:rPr>
          <w:rFonts w:ascii="Arial" w:hAnsi="Arial" w:cs="Arial"/>
          <w:sz w:val="24"/>
          <w:szCs w:val="24"/>
          <w:lang w:eastAsia="it-CH"/>
        </w:rPr>
        <w:t>'</w:t>
      </w:r>
      <w:r w:rsidRPr="0053112A">
        <w:rPr>
          <w:rFonts w:ascii="Arial" w:hAnsi="Arial" w:cs="Arial"/>
          <w:sz w:val="24"/>
          <w:szCs w:val="24"/>
          <w:lang w:eastAsia="it-CH"/>
        </w:rPr>
        <w:t>attuale regolamento degli studi prevede la formazione prevalentemente di medici di base. Secondo il professor Bianchetti disporre di un ospedale cantonale di riferimento sarebbe utile anche nella formazione di medici generalisti.</w:t>
      </w:r>
    </w:p>
    <w:p w:rsidR="00E22699" w:rsidRPr="0053112A" w:rsidRDefault="00E22699" w:rsidP="00E22699">
      <w:pPr>
        <w:pStyle w:val="p1"/>
        <w:jc w:val="both"/>
        <w:rPr>
          <w:rFonts w:ascii="Arial" w:hAnsi="Arial" w:cs="Arial"/>
          <w:sz w:val="24"/>
          <w:szCs w:val="24"/>
          <w:lang w:eastAsia="it-CH"/>
        </w:rPr>
      </w:pPr>
      <w:r w:rsidRPr="0053112A">
        <w:rPr>
          <w:rFonts w:ascii="Arial" w:hAnsi="Arial" w:cs="Arial"/>
          <w:sz w:val="24"/>
          <w:szCs w:val="24"/>
          <w:lang w:eastAsia="it-CH"/>
        </w:rPr>
        <w:t>Durante l</w:t>
      </w:r>
      <w:r>
        <w:rPr>
          <w:rFonts w:ascii="Arial" w:hAnsi="Arial" w:cs="Arial"/>
          <w:sz w:val="24"/>
          <w:szCs w:val="24"/>
          <w:lang w:eastAsia="it-CH"/>
        </w:rPr>
        <w:t>'</w:t>
      </w:r>
      <w:r w:rsidRPr="0053112A">
        <w:rPr>
          <w:rFonts w:ascii="Arial" w:hAnsi="Arial" w:cs="Arial"/>
          <w:sz w:val="24"/>
          <w:szCs w:val="24"/>
          <w:lang w:eastAsia="it-CH"/>
        </w:rPr>
        <w:t>audizione il professore ha informato la Commissione che ad inizio 2017 l</w:t>
      </w:r>
      <w:r>
        <w:rPr>
          <w:rFonts w:ascii="Arial" w:hAnsi="Arial" w:cs="Arial"/>
          <w:sz w:val="24"/>
          <w:szCs w:val="24"/>
          <w:lang w:eastAsia="it-CH"/>
        </w:rPr>
        <w:t>'</w:t>
      </w:r>
      <w:r w:rsidRPr="0053112A">
        <w:rPr>
          <w:rFonts w:ascii="Arial" w:hAnsi="Arial" w:cs="Arial"/>
          <w:sz w:val="24"/>
          <w:szCs w:val="24"/>
          <w:lang w:eastAsia="it-CH"/>
        </w:rPr>
        <w:t xml:space="preserve">USI ha incaricato un centro specializzato olandese di confrontare la ricerca clinica realizzata in Ticino con il resto della Svizzera. In Ticino, escludendo IRB e IOR, la ricerca clinica è di livello simile ai Cantoni Lucerna e San Gallo che dispongono entrambi di un ospedale cantonale. Il professor Bianchetti sottolinea che la ricerca in Ticino è di ottimo livello ed un Ospedale cantonale di riferimento potrebbe essere estremamente utile per permettere al Ticino di allinearsi ai cantoni che già ne dispongono uno. </w:t>
      </w:r>
    </w:p>
    <w:p w:rsidR="00E22699" w:rsidRPr="000F3D49" w:rsidRDefault="00E22699" w:rsidP="00E22699">
      <w:pPr>
        <w:pStyle w:val="p1"/>
        <w:jc w:val="both"/>
        <w:rPr>
          <w:rFonts w:ascii="Arial" w:hAnsi="Arial" w:cs="Arial"/>
          <w:sz w:val="24"/>
          <w:szCs w:val="24"/>
          <w:lang w:eastAsia="it-CH"/>
        </w:rPr>
      </w:pPr>
    </w:p>
    <w:p w:rsidR="00E22699" w:rsidRPr="000F3D49" w:rsidRDefault="00E22699" w:rsidP="00E22699">
      <w:pPr>
        <w:pStyle w:val="p1"/>
        <w:jc w:val="both"/>
        <w:rPr>
          <w:rFonts w:ascii="Arial" w:hAnsi="Arial" w:cs="Arial"/>
          <w:sz w:val="24"/>
          <w:szCs w:val="24"/>
          <w:lang w:eastAsia="it-CH"/>
        </w:rPr>
      </w:pPr>
    </w:p>
    <w:p w:rsidR="00E22699" w:rsidRPr="000F3D49" w:rsidRDefault="00E22699" w:rsidP="00E22699">
      <w:pPr>
        <w:pStyle w:val="p1"/>
        <w:jc w:val="both"/>
        <w:rPr>
          <w:rFonts w:ascii="Arial" w:hAnsi="Arial" w:cs="Arial"/>
          <w:sz w:val="24"/>
          <w:szCs w:val="24"/>
          <w:lang w:eastAsia="it-CH"/>
        </w:rPr>
      </w:pPr>
    </w:p>
    <w:p w:rsidR="00E22699" w:rsidRPr="00AC6C9F" w:rsidRDefault="00E22699" w:rsidP="00E22699">
      <w:pPr>
        <w:pStyle w:val="Titolo1"/>
        <w:numPr>
          <w:ilvl w:val="0"/>
          <w:numId w:val="11"/>
        </w:numPr>
        <w:spacing w:after="0"/>
        <w:ind w:hanging="720"/>
        <w:rPr>
          <w:rFonts w:eastAsia="Calibri" w:cs="Arial"/>
          <w:u w:color="000000"/>
        </w:rPr>
      </w:pPr>
      <w:bookmarkStart w:id="18" w:name="_Toc498008870"/>
      <w:bookmarkStart w:id="19" w:name="_Toc498692019"/>
      <w:r w:rsidRPr="0053112A">
        <w:rPr>
          <w:rFonts w:eastAsia="Calibri" w:cs="Arial"/>
          <w:u w:color="000000"/>
        </w:rPr>
        <w:t>PARERE DEL rettore dell</w:t>
      </w:r>
      <w:r>
        <w:rPr>
          <w:rFonts w:eastAsia="Calibri" w:cs="Arial"/>
          <w:u w:color="000000"/>
        </w:rPr>
        <w:t>'</w:t>
      </w:r>
      <w:r w:rsidRPr="0053112A">
        <w:rPr>
          <w:rFonts w:eastAsia="Calibri" w:cs="Arial"/>
          <w:u w:color="000000"/>
        </w:rPr>
        <w:t>università della Svizzera italiana</w:t>
      </w:r>
      <w:bookmarkEnd w:id="18"/>
      <w:bookmarkEnd w:id="19"/>
    </w:p>
    <w:p w:rsidR="00E22699" w:rsidRPr="00AC6C9F" w:rsidRDefault="00E22699" w:rsidP="00E22699">
      <w:pPr>
        <w:tabs>
          <w:tab w:val="left" w:pos="567"/>
        </w:tabs>
        <w:spacing w:after="120"/>
        <w:ind w:left="567"/>
        <w:rPr>
          <w:rFonts w:eastAsia="Calibri" w:cs="Arial"/>
          <w:b/>
        </w:rPr>
      </w:pPr>
      <w:r w:rsidRPr="00AC6C9F">
        <w:rPr>
          <w:rFonts w:eastAsia="Calibri" w:cs="Arial"/>
          <w:b/>
        </w:rPr>
        <w:t xml:space="preserve">Prof. dr. </w:t>
      </w:r>
      <w:proofErr w:type="spellStart"/>
      <w:r w:rsidRPr="00AC6C9F">
        <w:rPr>
          <w:rFonts w:eastAsia="Calibri" w:cs="Arial"/>
          <w:b/>
        </w:rPr>
        <w:t>Boas</w:t>
      </w:r>
      <w:proofErr w:type="spellEnd"/>
      <w:r w:rsidRPr="00AC6C9F">
        <w:rPr>
          <w:rFonts w:eastAsia="Calibri" w:cs="Arial"/>
          <w:b/>
        </w:rPr>
        <w:t xml:space="preserve"> </w:t>
      </w:r>
      <w:proofErr w:type="spellStart"/>
      <w:r w:rsidRPr="00AC6C9F">
        <w:rPr>
          <w:rFonts w:eastAsia="Calibri" w:cs="Arial"/>
          <w:b/>
        </w:rPr>
        <w:t>Erez</w:t>
      </w:r>
      <w:proofErr w:type="spellEnd"/>
    </w:p>
    <w:p w:rsidR="00E22699" w:rsidRPr="0053112A" w:rsidRDefault="00E22699" w:rsidP="00E22699">
      <w:pPr>
        <w:rPr>
          <w:rFonts w:cs="Arial"/>
          <w:szCs w:val="24"/>
          <w:lang w:eastAsia="it-CH"/>
        </w:rPr>
      </w:pPr>
      <w:r w:rsidRPr="0053112A">
        <w:rPr>
          <w:rFonts w:cs="Arial"/>
          <w:szCs w:val="24"/>
          <w:lang w:eastAsia="it-CH"/>
        </w:rPr>
        <w:t xml:space="preserve">Richiamando gli esempi degli ospedali cantonali di Lucerna e San Gallo portati dal professore Bianchetti, il professor </w:t>
      </w:r>
      <w:proofErr w:type="spellStart"/>
      <w:r w:rsidRPr="0053112A">
        <w:rPr>
          <w:rFonts w:cs="Arial"/>
          <w:szCs w:val="24"/>
          <w:lang w:eastAsia="it-CH"/>
        </w:rPr>
        <w:t>Boas</w:t>
      </w:r>
      <w:proofErr w:type="spellEnd"/>
      <w:r w:rsidRPr="0053112A">
        <w:rPr>
          <w:rFonts w:cs="Arial"/>
          <w:szCs w:val="24"/>
          <w:lang w:eastAsia="it-CH"/>
        </w:rPr>
        <w:t xml:space="preserve"> </w:t>
      </w:r>
      <w:proofErr w:type="spellStart"/>
      <w:r w:rsidRPr="0053112A">
        <w:rPr>
          <w:rFonts w:cs="Arial"/>
          <w:szCs w:val="24"/>
          <w:lang w:eastAsia="it-CH"/>
        </w:rPr>
        <w:t>Erez</w:t>
      </w:r>
      <w:proofErr w:type="spellEnd"/>
      <w:r w:rsidRPr="0053112A">
        <w:rPr>
          <w:rFonts w:cs="Arial"/>
          <w:szCs w:val="24"/>
          <w:lang w:eastAsia="it-CH"/>
        </w:rPr>
        <w:t xml:space="preserve"> sostiene che al momento non abbia senso aggiungere il termine </w:t>
      </w:r>
      <w:r>
        <w:rPr>
          <w:rFonts w:cs="Arial"/>
          <w:szCs w:val="24"/>
          <w:lang w:eastAsia="it-CH"/>
        </w:rPr>
        <w:t>"</w:t>
      </w:r>
      <w:r w:rsidRPr="0053112A">
        <w:rPr>
          <w:rFonts w:cs="Arial"/>
          <w:szCs w:val="24"/>
          <w:lang w:eastAsia="it-CH"/>
        </w:rPr>
        <w:t>universitario</w:t>
      </w:r>
      <w:r>
        <w:rPr>
          <w:rFonts w:cs="Arial"/>
          <w:szCs w:val="24"/>
          <w:lang w:eastAsia="it-CH"/>
        </w:rPr>
        <w:t>"</w:t>
      </w:r>
      <w:r w:rsidRPr="0053112A">
        <w:rPr>
          <w:rFonts w:cs="Arial"/>
          <w:szCs w:val="24"/>
          <w:lang w:eastAsia="it-CH"/>
        </w:rPr>
        <w:t xml:space="preserve"> </w:t>
      </w:r>
      <w:r w:rsidRPr="00641776">
        <w:rPr>
          <w:rFonts w:cs="Arial"/>
          <w:b/>
          <w:sz w:val="23"/>
          <w:szCs w:val="23"/>
          <w:lang w:eastAsia="it-CH"/>
        </w:rPr>
        <w:t>all'Ospedale cantonale di riferimento</w:t>
      </w:r>
      <w:r w:rsidRPr="0053112A">
        <w:rPr>
          <w:rFonts w:cs="Arial"/>
          <w:szCs w:val="24"/>
          <w:lang w:eastAsia="it-CH"/>
        </w:rPr>
        <w:t xml:space="preserve">. Per come è </w:t>
      </w:r>
      <w:r w:rsidRPr="0053112A">
        <w:rPr>
          <w:rFonts w:cs="Arial"/>
          <w:szCs w:val="24"/>
          <w:lang w:eastAsia="it-CH"/>
        </w:rPr>
        <w:lastRenderedPageBreak/>
        <w:t xml:space="preserve">organizzata attualmente la sanità in Ticino gli studenti universitari in formazione clinica devono appoggiarsi su più ospedali. Quindi, chiamare un ospedale </w:t>
      </w:r>
      <w:r>
        <w:rPr>
          <w:rFonts w:cs="Arial"/>
          <w:szCs w:val="24"/>
          <w:lang w:eastAsia="it-CH"/>
        </w:rPr>
        <w:t>"</w:t>
      </w:r>
      <w:r w:rsidRPr="0053112A">
        <w:rPr>
          <w:rFonts w:cs="Arial"/>
          <w:szCs w:val="24"/>
          <w:lang w:eastAsia="it-CH"/>
        </w:rPr>
        <w:t>universitario</w:t>
      </w:r>
      <w:r>
        <w:rPr>
          <w:rFonts w:cs="Arial"/>
          <w:szCs w:val="24"/>
          <w:lang w:eastAsia="it-CH"/>
        </w:rPr>
        <w:t>"</w:t>
      </w:r>
      <w:r w:rsidRPr="0053112A">
        <w:rPr>
          <w:rFonts w:cs="Arial"/>
          <w:szCs w:val="24"/>
          <w:lang w:eastAsia="it-CH"/>
        </w:rPr>
        <w:t xml:space="preserve"> quando poi la formazione universitaria viene fatta anche in altre strutture, secondo il rettore, non è prettamente necessario</w:t>
      </w:r>
      <w:r>
        <w:rPr>
          <w:rFonts w:cs="Arial"/>
          <w:szCs w:val="24"/>
          <w:lang w:eastAsia="it-CH"/>
        </w:rPr>
        <w:t>.</w:t>
      </w:r>
    </w:p>
    <w:p w:rsidR="00E22699" w:rsidRPr="0053112A" w:rsidRDefault="00E22699" w:rsidP="00E22699">
      <w:pPr>
        <w:rPr>
          <w:rFonts w:cs="Arial"/>
          <w:szCs w:val="24"/>
          <w:lang w:eastAsia="it-CH"/>
        </w:rPr>
      </w:pPr>
      <w:r w:rsidRPr="0053112A">
        <w:rPr>
          <w:rFonts w:cs="Arial"/>
          <w:szCs w:val="24"/>
          <w:lang w:eastAsia="it-CH"/>
        </w:rPr>
        <w:t xml:space="preserve">Fatta questa precisazione il professor </w:t>
      </w:r>
      <w:proofErr w:type="spellStart"/>
      <w:r w:rsidRPr="0053112A">
        <w:rPr>
          <w:rFonts w:cs="Arial"/>
          <w:szCs w:val="24"/>
          <w:lang w:eastAsia="it-CH"/>
        </w:rPr>
        <w:t>Erez</w:t>
      </w:r>
      <w:proofErr w:type="spellEnd"/>
      <w:r w:rsidRPr="0053112A">
        <w:rPr>
          <w:rFonts w:cs="Arial"/>
          <w:szCs w:val="24"/>
          <w:lang w:eastAsia="it-CH"/>
        </w:rPr>
        <w:t xml:space="preserve"> conviene che il progetto per un ospedale cantonale di riferimento può andare avanti benissimo e se mai ve ne sarà la necessità, l</w:t>
      </w:r>
      <w:r>
        <w:rPr>
          <w:rFonts w:cs="Arial"/>
          <w:szCs w:val="24"/>
          <w:lang w:eastAsia="it-CH"/>
        </w:rPr>
        <w:t>'</w:t>
      </w:r>
      <w:r w:rsidRPr="0053112A">
        <w:rPr>
          <w:rFonts w:cs="Arial"/>
          <w:szCs w:val="24"/>
          <w:lang w:eastAsia="it-CH"/>
        </w:rPr>
        <w:t xml:space="preserve">aggettivo </w:t>
      </w:r>
      <w:r>
        <w:rPr>
          <w:rFonts w:cs="Arial"/>
          <w:szCs w:val="24"/>
          <w:lang w:eastAsia="it-CH"/>
        </w:rPr>
        <w:t>"</w:t>
      </w:r>
      <w:r w:rsidRPr="0053112A">
        <w:rPr>
          <w:rFonts w:cs="Arial"/>
          <w:szCs w:val="24"/>
          <w:lang w:eastAsia="it-CH"/>
        </w:rPr>
        <w:t>universitario</w:t>
      </w:r>
      <w:r>
        <w:rPr>
          <w:rFonts w:cs="Arial"/>
          <w:szCs w:val="24"/>
          <w:lang w:eastAsia="it-CH"/>
        </w:rPr>
        <w:t>"</w:t>
      </w:r>
      <w:r w:rsidRPr="0053112A">
        <w:rPr>
          <w:rFonts w:cs="Arial"/>
          <w:szCs w:val="24"/>
          <w:lang w:eastAsia="it-CH"/>
        </w:rPr>
        <w:t xml:space="preserve"> potrà essere aggiunto ex post. </w:t>
      </w:r>
    </w:p>
    <w:p w:rsidR="00E22699" w:rsidRPr="006514ED" w:rsidRDefault="00E22699" w:rsidP="00E22699">
      <w:pPr>
        <w:rPr>
          <w:rFonts w:cs="Arial"/>
          <w:szCs w:val="24"/>
          <w:lang w:eastAsia="it-CH"/>
        </w:rPr>
      </w:pPr>
    </w:p>
    <w:p w:rsidR="00E22699" w:rsidRPr="006514ED" w:rsidRDefault="00E22699" w:rsidP="00E22699">
      <w:pPr>
        <w:jc w:val="left"/>
        <w:rPr>
          <w:rFonts w:eastAsia="Calibri" w:cs="Arial"/>
        </w:rPr>
      </w:pPr>
    </w:p>
    <w:p w:rsidR="00E22699" w:rsidRPr="006514ED" w:rsidRDefault="00E22699" w:rsidP="00E22699">
      <w:pPr>
        <w:jc w:val="left"/>
        <w:rPr>
          <w:rFonts w:eastAsia="Calibri" w:cs="Arial"/>
        </w:rPr>
      </w:pPr>
    </w:p>
    <w:p w:rsidR="00E22699" w:rsidRPr="0053112A" w:rsidRDefault="00E22699" w:rsidP="00E22699">
      <w:pPr>
        <w:pStyle w:val="Titolo1"/>
        <w:numPr>
          <w:ilvl w:val="0"/>
          <w:numId w:val="11"/>
        </w:numPr>
        <w:ind w:hanging="720"/>
        <w:rPr>
          <w:rFonts w:eastAsia="Calibri" w:cs="Arial"/>
          <w:u w:color="000000"/>
        </w:rPr>
      </w:pPr>
      <w:bookmarkStart w:id="20" w:name="_Toc498008871"/>
      <w:bookmarkStart w:id="21" w:name="_Toc498692020"/>
      <w:r w:rsidRPr="0053112A">
        <w:rPr>
          <w:rFonts w:eastAsia="Calibri" w:cs="Arial"/>
          <w:u w:color="000000"/>
        </w:rPr>
        <w:t>IL PARERE della commissione</w:t>
      </w:r>
      <w:bookmarkEnd w:id="20"/>
      <w:bookmarkEnd w:id="21"/>
      <w:r w:rsidRPr="0053112A">
        <w:rPr>
          <w:rFonts w:eastAsia="Calibri" w:cs="Arial"/>
          <w:u w:color="000000"/>
        </w:rPr>
        <w:t xml:space="preserve"> </w:t>
      </w:r>
    </w:p>
    <w:p w:rsidR="00E22699" w:rsidRPr="0053112A" w:rsidRDefault="00E22699" w:rsidP="00E22699">
      <w:pPr>
        <w:rPr>
          <w:rFonts w:cs="Arial"/>
          <w:sz w:val="23"/>
          <w:szCs w:val="23"/>
        </w:rPr>
      </w:pPr>
      <w:r w:rsidRPr="0053112A">
        <w:rPr>
          <w:rFonts w:cs="Arial"/>
          <w:szCs w:val="24"/>
          <w:lang w:eastAsia="it-CH"/>
        </w:rPr>
        <w:t xml:space="preserve">La maggioranza della Commissione speciale </w:t>
      </w:r>
      <w:r>
        <w:rPr>
          <w:rFonts w:cs="Arial"/>
          <w:szCs w:val="24"/>
          <w:lang w:eastAsia="it-CH"/>
        </w:rPr>
        <w:t>s</w:t>
      </w:r>
      <w:r w:rsidRPr="0053112A">
        <w:rPr>
          <w:rFonts w:cs="Arial"/>
          <w:szCs w:val="24"/>
          <w:lang w:eastAsia="it-CH"/>
        </w:rPr>
        <w:t>anitaria è del parere che se vogliamo avere nel nostro Cantone una medicina di qualità, altamente specializzata, una strada percorribile è indubbiamente quanto proposto dall</w:t>
      </w:r>
      <w:r>
        <w:rPr>
          <w:rFonts w:cs="Arial"/>
          <w:szCs w:val="24"/>
          <w:lang w:eastAsia="it-CH"/>
        </w:rPr>
        <w:t>'</w:t>
      </w:r>
      <w:r w:rsidRPr="0053112A">
        <w:rPr>
          <w:rFonts w:cs="Arial"/>
          <w:szCs w:val="24"/>
          <w:lang w:eastAsia="it-CH"/>
        </w:rPr>
        <w:t>iniziativa con l</w:t>
      </w:r>
      <w:r>
        <w:rPr>
          <w:rFonts w:cs="Arial"/>
          <w:szCs w:val="24"/>
          <w:lang w:eastAsia="it-CH"/>
        </w:rPr>
        <w:t>'</w:t>
      </w:r>
      <w:r w:rsidRPr="0053112A">
        <w:rPr>
          <w:rFonts w:cs="Arial"/>
          <w:szCs w:val="24"/>
          <w:lang w:eastAsia="it-CH"/>
        </w:rPr>
        <w:t>istituzione di un Ospedale cantonale unico di riferimento, dove si potrà ipotizzare una massa critica maggiore di pazienti ciò che permetterà sicuramente di attirare in Ticino medici specialistici altamente qualificati e non da ultimo, si potrà centrare l</w:t>
      </w:r>
      <w:r>
        <w:rPr>
          <w:rFonts w:cs="Arial"/>
          <w:szCs w:val="24"/>
          <w:lang w:eastAsia="it-CH"/>
        </w:rPr>
        <w:t>'</w:t>
      </w:r>
      <w:r w:rsidRPr="0053112A">
        <w:rPr>
          <w:rFonts w:cs="Arial"/>
          <w:szCs w:val="24"/>
          <w:lang w:eastAsia="it-CH"/>
        </w:rPr>
        <w:t xml:space="preserve">importante obiettivo di dotarsi di </w:t>
      </w:r>
      <w:r w:rsidRPr="0053112A">
        <w:rPr>
          <w:rFonts w:cs="Arial"/>
          <w:spacing w:val="-1"/>
          <w:sz w:val="23"/>
          <w:szCs w:val="23"/>
        </w:rPr>
        <w:t>u</w:t>
      </w:r>
      <w:r w:rsidRPr="0053112A">
        <w:rPr>
          <w:rFonts w:cs="Arial"/>
          <w:sz w:val="23"/>
          <w:szCs w:val="23"/>
        </w:rPr>
        <w:t>n</w:t>
      </w:r>
      <w:r w:rsidRPr="0053112A">
        <w:rPr>
          <w:rFonts w:cs="Arial"/>
          <w:spacing w:val="7"/>
          <w:sz w:val="23"/>
          <w:szCs w:val="23"/>
        </w:rPr>
        <w:t xml:space="preserve"> </w:t>
      </w:r>
      <w:r w:rsidRPr="0053112A">
        <w:rPr>
          <w:rFonts w:cs="Arial"/>
          <w:spacing w:val="-1"/>
          <w:sz w:val="23"/>
          <w:szCs w:val="23"/>
        </w:rPr>
        <w:t>p</w:t>
      </w:r>
      <w:r w:rsidRPr="0053112A">
        <w:rPr>
          <w:rFonts w:cs="Arial"/>
          <w:spacing w:val="1"/>
          <w:sz w:val="23"/>
          <w:szCs w:val="23"/>
        </w:rPr>
        <w:t>o</w:t>
      </w:r>
      <w:r w:rsidRPr="0053112A">
        <w:rPr>
          <w:rFonts w:cs="Arial"/>
          <w:spacing w:val="-3"/>
          <w:sz w:val="23"/>
          <w:szCs w:val="23"/>
        </w:rPr>
        <w:t>l</w:t>
      </w:r>
      <w:r w:rsidRPr="0053112A">
        <w:rPr>
          <w:rFonts w:cs="Arial"/>
          <w:sz w:val="23"/>
          <w:szCs w:val="23"/>
        </w:rPr>
        <w:t>o</w:t>
      </w:r>
      <w:r w:rsidRPr="0053112A">
        <w:rPr>
          <w:rFonts w:cs="Arial"/>
          <w:spacing w:val="8"/>
          <w:sz w:val="23"/>
          <w:szCs w:val="23"/>
        </w:rPr>
        <w:t xml:space="preserve"> </w:t>
      </w:r>
      <w:r w:rsidRPr="0053112A">
        <w:rPr>
          <w:rFonts w:cs="Arial"/>
          <w:sz w:val="23"/>
          <w:szCs w:val="23"/>
        </w:rPr>
        <w:t>sa</w:t>
      </w:r>
      <w:r w:rsidRPr="0053112A">
        <w:rPr>
          <w:rFonts w:cs="Arial"/>
          <w:spacing w:val="-1"/>
          <w:sz w:val="23"/>
          <w:szCs w:val="23"/>
        </w:rPr>
        <w:t>ni</w:t>
      </w:r>
      <w:r w:rsidRPr="0053112A">
        <w:rPr>
          <w:rFonts w:cs="Arial"/>
          <w:sz w:val="23"/>
          <w:szCs w:val="23"/>
        </w:rPr>
        <w:t>tar</w:t>
      </w:r>
      <w:r w:rsidRPr="0053112A">
        <w:rPr>
          <w:rFonts w:cs="Arial"/>
          <w:spacing w:val="-3"/>
          <w:sz w:val="23"/>
          <w:szCs w:val="23"/>
        </w:rPr>
        <w:t>i</w:t>
      </w:r>
      <w:r w:rsidRPr="0053112A">
        <w:rPr>
          <w:rFonts w:cs="Arial"/>
          <w:sz w:val="23"/>
          <w:szCs w:val="23"/>
        </w:rPr>
        <w:t>o</w:t>
      </w:r>
      <w:r w:rsidRPr="0053112A">
        <w:rPr>
          <w:rFonts w:cs="Arial"/>
          <w:spacing w:val="8"/>
          <w:sz w:val="23"/>
          <w:szCs w:val="23"/>
        </w:rPr>
        <w:t xml:space="preserve"> </w:t>
      </w:r>
      <w:r w:rsidRPr="0053112A">
        <w:rPr>
          <w:rFonts w:cs="Arial"/>
          <w:spacing w:val="-4"/>
          <w:sz w:val="23"/>
          <w:szCs w:val="23"/>
        </w:rPr>
        <w:t>d</w:t>
      </w:r>
      <w:r>
        <w:rPr>
          <w:rFonts w:cs="Arial"/>
          <w:sz w:val="23"/>
          <w:szCs w:val="23"/>
        </w:rPr>
        <w:t>'</w:t>
      </w:r>
      <w:r w:rsidRPr="0053112A">
        <w:rPr>
          <w:rFonts w:cs="Arial"/>
          <w:sz w:val="23"/>
          <w:szCs w:val="23"/>
        </w:rPr>
        <w:t>ecce</w:t>
      </w:r>
      <w:r w:rsidRPr="0053112A">
        <w:rPr>
          <w:rFonts w:cs="Arial"/>
          <w:spacing w:val="-1"/>
          <w:sz w:val="23"/>
          <w:szCs w:val="23"/>
        </w:rPr>
        <w:t>l</w:t>
      </w:r>
      <w:r w:rsidRPr="0053112A">
        <w:rPr>
          <w:rFonts w:cs="Arial"/>
          <w:spacing w:val="-3"/>
          <w:sz w:val="23"/>
          <w:szCs w:val="23"/>
        </w:rPr>
        <w:t>l</w:t>
      </w:r>
      <w:r w:rsidRPr="0053112A">
        <w:rPr>
          <w:rFonts w:cs="Arial"/>
          <w:sz w:val="23"/>
          <w:szCs w:val="23"/>
        </w:rPr>
        <w:t>e</w:t>
      </w:r>
      <w:r w:rsidRPr="0053112A">
        <w:rPr>
          <w:rFonts w:cs="Arial"/>
          <w:spacing w:val="-1"/>
          <w:sz w:val="23"/>
          <w:szCs w:val="23"/>
        </w:rPr>
        <w:t>nz</w:t>
      </w:r>
      <w:r w:rsidRPr="0053112A">
        <w:rPr>
          <w:rFonts w:cs="Arial"/>
          <w:sz w:val="23"/>
          <w:szCs w:val="23"/>
        </w:rPr>
        <w:t xml:space="preserve">a. </w:t>
      </w:r>
    </w:p>
    <w:p w:rsidR="00E22699" w:rsidRPr="0053112A" w:rsidRDefault="00E22699" w:rsidP="00E22699">
      <w:pPr>
        <w:rPr>
          <w:rFonts w:cs="Arial"/>
          <w:szCs w:val="24"/>
          <w:lang w:eastAsia="it-CH"/>
        </w:rPr>
      </w:pPr>
      <w:r w:rsidRPr="0053112A">
        <w:rPr>
          <w:rFonts w:cs="Arial"/>
          <w:sz w:val="23"/>
          <w:szCs w:val="23"/>
        </w:rPr>
        <w:t>Questo, si sottolinea con forza, per migliorare</w:t>
      </w:r>
      <w:r w:rsidRPr="0053112A">
        <w:rPr>
          <w:rFonts w:cs="Arial"/>
          <w:szCs w:val="24"/>
          <w:lang w:eastAsia="it-CH"/>
        </w:rPr>
        <w:t xml:space="preserve"> il servizio e la qualità delle cure ai pazienti, senza dimenticare inoltre l</w:t>
      </w:r>
      <w:r>
        <w:rPr>
          <w:rFonts w:cs="Arial"/>
          <w:szCs w:val="24"/>
          <w:lang w:eastAsia="it-CH"/>
        </w:rPr>
        <w:t>'</w:t>
      </w:r>
      <w:r w:rsidRPr="0053112A">
        <w:rPr>
          <w:rFonts w:cs="Arial"/>
          <w:szCs w:val="24"/>
          <w:lang w:eastAsia="it-CH"/>
        </w:rPr>
        <w:t>importante contributo alla ricerca ed alla formazione in ambito sanitario.</w:t>
      </w:r>
    </w:p>
    <w:p w:rsidR="00E22699" w:rsidRPr="0053112A" w:rsidRDefault="00E22699" w:rsidP="00E22699">
      <w:pPr>
        <w:rPr>
          <w:rFonts w:cs="Arial"/>
          <w:szCs w:val="24"/>
          <w:lang w:eastAsia="it-CH"/>
        </w:rPr>
      </w:pPr>
    </w:p>
    <w:p w:rsidR="00E22699" w:rsidRPr="0053112A" w:rsidRDefault="00E22699" w:rsidP="00E22699">
      <w:pPr>
        <w:rPr>
          <w:rFonts w:cs="Arial"/>
          <w:szCs w:val="24"/>
          <w:lang w:eastAsia="it-CH"/>
        </w:rPr>
      </w:pPr>
      <w:r w:rsidRPr="0053112A">
        <w:rPr>
          <w:rFonts w:cs="Arial"/>
          <w:szCs w:val="24"/>
          <w:lang w:eastAsia="it-CH"/>
        </w:rPr>
        <w:t>La Commissione fa inoltre rimarcare l</w:t>
      </w:r>
      <w:r>
        <w:rPr>
          <w:rFonts w:cs="Arial"/>
          <w:szCs w:val="24"/>
          <w:lang w:eastAsia="it-CH"/>
        </w:rPr>
        <w:t>'</w:t>
      </w:r>
      <w:r w:rsidRPr="0053112A">
        <w:rPr>
          <w:rFonts w:cs="Arial"/>
          <w:szCs w:val="24"/>
          <w:lang w:eastAsia="it-CH"/>
        </w:rPr>
        <w:t>importanza della corretta ed onesta comunicazione alla popolazione prima di procedere alla votazione popolare. Sarebbe estremamente deleterio se questa iniziativa fosse erroneamente recepita come un</w:t>
      </w:r>
      <w:r>
        <w:rPr>
          <w:rFonts w:cs="Arial"/>
          <w:szCs w:val="24"/>
          <w:lang w:eastAsia="it-CH"/>
        </w:rPr>
        <w:t>'</w:t>
      </w:r>
      <w:r w:rsidRPr="0053112A">
        <w:rPr>
          <w:rFonts w:cs="Arial"/>
          <w:szCs w:val="24"/>
          <w:lang w:eastAsia="it-CH"/>
        </w:rPr>
        <w:t>azione contro gli ospedali delle regioni periferiche o peggio ancora permettendo di alimentare campanilismi esasperati con lotte intestine sull</w:t>
      </w:r>
      <w:r>
        <w:rPr>
          <w:rFonts w:cs="Arial"/>
          <w:szCs w:val="24"/>
          <w:lang w:eastAsia="it-CH"/>
        </w:rPr>
        <w:t>'</w:t>
      </w:r>
      <w:r w:rsidRPr="0053112A">
        <w:rPr>
          <w:rFonts w:cs="Arial"/>
          <w:szCs w:val="24"/>
          <w:lang w:eastAsia="it-CH"/>
        </w:rPr>
        <w:t>ubicazione della struttura stessa prima ancora di accogliere l</w:t>
      </w:r>
      <w:r>
        <w:rPr>
          <w:rFonts w:cs="Arial"/>
          <w:szCs w:val="24"/>
          <w:lang w:eastAsia="it-CH"/>
        </w:rPr>
        <w:t>'</w:t>
      </w:r>
      <w:r w:rsidRPr="0053112A">
        <w:rPr>
          <w:rFonts w:cs="Arial"/>
          <w:szCs w:val="24"/>
          <w:lang w:eastAsia="it-CH"/>
        </w:rPr>
        <w:t xml:space="preserve">esigenza di dotarsene per favorire tutto il Cantone definendo in primo luogo le basi legali e le premesse per la sua realizzazione.   </w:t>
      </w:r>
    </w:p>
    <w:p w:rsidR="00E22699" w:rsidRPr="0053112A" w:rsidRDefault="00E22699" w:rsidP="00E22699">
      <w:pPr>
        <w:rPr>
          <w:rFonts w:eastAsia="Calibri" w:cs="Arial"/>
        </w:rPr>
      </w:pPr>
      <w:r w:rsidRPr="0053112A">
        <w:rPr>
          <w:rFonts w:eastAsia="Calibri" w:cs="Arial"/>
        </w:rPr>
        <w:t>La Commissione speciale Sanitaria è del parere che alla popolazione ticinese si debba offrire la migliore qualità di cure possibili, per evitare che come oggi accade, una parte di pazienti si rivolga oltre Gottardo per farsi curare. L</w:t>
      </w:r>
      <w:r>
        <w:rPr>
          <w:rFonts w:eastAsia="Calibri" w:cs="Arial"/>
        </w:rPr>
        <w:t>'</w:t>
      </w:r>
      <w:r w:rsidRPr="0053112A">
        <w:rPr>
          <w:rFonts w:eastAsia="Calibri" w:cs="Arial"/>
        </w:rPr>
        <w:t xml:space="preserve">obiettivo del futuro quindi dovrebbe essere quello di poter offrire nel nostro Cantone una struttura sanitaria ad alta tecnologica ed assistenza. </w:t>
      </w:r>
    </w:p>
    <w:p w:rsidR="00E22699" w:rsidRPr="0053112A" w:rsidRDefault="00E22699" w:rsidP="00E22699">
      <w:pPr>
        <w:rPr>
          <w:rFonts w:eastAsia="Calibri" w:cs="Arial"/>
        </w:rPr>
      </w:pPr>
    </w:p>
    <w:p w:rsidR="00E22699" w:rsidRDefault="00E22699" w:rsidP="00E22699">
      <w:pPr>
        <w:rPr>
          <w:rFonts w:eastAsia="Calibri" w:cs="Arial"/>
        </w:rPr>
      </w:pPr>
      <w:r w:rsidRPr="0053112A">
        <w:rPr>
          <w:rFonts w:eastAsia="Calibri" w:cs="Arial"/>
        </w:rPr>
        <w:t xml:space="preserve">La maggioranza della Commissione speciale sanitaria conviene sul fatto che la terminologia </w:t>
      </w:r>
      <w:r>
        <w:rPr>
          <w:rFonts w:eastAsia="Calibri" w:cs="Arial"/>
        </w:rPr>
        <w:t>"</w:t>
      </w:r>
      <w:r w:rsidRPr="0053112A">
        <w:rPr>
          <w:rFonts w:eastAsia="Calibri" w:cs="Arial"/>
        </w:rPr>
        <w:t>universitario</w:t>
      </w:r>
      <w:r>
        <w:rPr>
          <w:rFonts w:eastAsia="Calibri" w:cs="Arial"/>
        </w:rPr>
        <w:t>"</w:t>
      </w:r>
      <w:r w:rsidRPr="0053112A">
        <w:rPr>
          <w:rFonts w:eastAsia="Calibri" w:cs="Arial"/>
        </w:rPr>
        <w:t xml:space="preserve"> sia piuttosto l</w:t>
      </w:r>
      <w:r>
        <w:rPr>
          <w:rFonts w:eastAsia="Calibri" w:cs="Arial"/>
        </w:rPr>
        <w:t>'</w:t>
      </w:r>
      <w:r w:rsidRPr="0053112A">
        <w:rPr>
          <w:rFonts w:eastAsia="Calibri" w:cs="Arial"/>
        </w:rPr>
        <w:t xml:space="preserve">obiettivo finale a cui potrà ambire il futuro </w:t>
      </w:r>
      <w:r>
        <w:rPr>
          <w:rFonts w:eastAsia="Calibri" w:cs="Arial"/>
          <w:b/>
        </w:rPr>
        <w:t>"</w:t>
      </w:r>
      <w:r w:rsidRPr="0053112A">
        <w:rPr>
          <w:rFonts w:eastAsia="Calibri" w:cs="Arial"/>
          <w:b/>
        </w:rPr>
        <w:t>ospedale cantonale di riferimento</w:t>
      </w:r>
      <w:r>
        <w:rPr>
          <w:rFonts w:eastAsia="Calibri" w:cs="Arial"/>
          <w:b/>
        </w:rPr>
        <w:t>"</w:t>
      </w:r>
      <w:r w:rsidRPr="0053112A">
        <w:rPr>
          <w:rFonts w:eastAsia="Calibri" w:cs="Arial"/>
        </w:rPr>
        <w:t xml:space="preserve"> e non deve essere quindi l</w:t>
      </w:r>
      <w:r>
        <w:rPr>
          <w:rFonts w:eastAsia="Calibri" w:cs="Arial"/>
        </w:rPr>
        <w:t>'</w:t>
      </w:r>
      <w:r w:rsidRPr="0053112A">
        <w:rPr>
          <w:rFonts w:eastAsia="Calibri" w:cs="Arial"/>
        </w:rPr>
        <w:t>elemento di ostruzione di questa importante iniziativa.</w:t>
      </w:r>
    </w:p>
    <w:p w:rsidR="00E22699" w:rsidRDefault="00E22699" w:rsidP="00E22699">
      <w:pPr>
        <w:rPr>
          <w:rFonts w:eastAsia="Calibri" w:cs="Arial"/>
        </w:rPr>
      </w:pPr>
    </w:p>
    <w:p w:rsidR="00E22699" w:rsidRDefault="00E22699" w:rsidP="00E22699">
      <w:pPr>
        <w:rPr>
          <w:rFonts w:eastAsia="Calibri" w:cs="Arial"/>
        </w:rPr>
      </w:pPr>
    </w:p>
    <w:p w:rsidR="00E22699" w:rsidRPr="00695193" w:rsidRDefault="00E22699" w:rsidP="00E22699">
      <w:pPr>
        <w:rPr>
          <w:rFonts w:eastAsia="Calibri" w:cs="Arial"/>
        </w:rPr>
      </w:pPr>
    </w:p>
    <w:p w:rsidR="00E22699" w:rsidRPr="0053112A" w:rsidRDefault="00E22699" w:rsidP="00E22699">
      <w:pPr>
        <w:pStyle w:val="Titolo1"/>
        <w:numPr>
          <w:ilvl w:val="0"/>
          <w:numId w:val="11"/>
        </w:numPr>
        <w:ind w:hanging="720"/>
        <w:rPr>
          <w:rFonts w:eastAsia="Calibri" w:cs="Arial"/>
          <w:u w:color="000000"/>
        </w:rPr>
      </w:pPr>
      <w:bookmarkStart w:id="22" w:name="_Toc498008872"/>
      <w:bookmarkStart w:id="23" w:name="_Toc498692021"/>
      <w:r w:rsidRPr="0053112A">
        <w:rPr>
          <w:rFonts w:eastAsia="Calibri" w:cs="Arial"/>
          <w:u w:color="000000"/>
        </w:rPr>
        <w:t>CONCLUSIONI</w:t>
      </w:r>
      <w:bookmarkEnd w:id="22"/>
      <w:bookmarkEnd w:id="23"/>
    </w:p>
    <w:p w:rsidR="00E22699" w:rsidRPr="000F3D49" w:rsidRDefault="00E22699" w:rsidP="00E22699">
      <w:pPr>
        <w:pStyle w:val="Corpotesto"/>
        <w:widowControl w:val="0"/>
        <w:tabs>
          <w:tab w:val="left" w:pos="832"/>
        </w:tabs>
        <w:kinsoku w:val="0"/>
        <w:overflowPunct w:val="0"/>
        <w:autoSpaceDE w:val="0"/>
        <w:autoSpaceDN w:val="0"/>
        <w:adjustRightInd w:val="0"/>
        <w:ind w:right="-1"/>
        <w:rPr>
          <w:rFonts w:ascii="Arial" w:hAnsi="Arial" w:cs="Arial"/>
          <w:b/>
          <w:sz w:val="23"/>
          <w:szCs w:val="23"/>
        </w:rPr>
      </w:pPr>
      <w:r w:rsidRPr="0053112A">
        <w:rPr>
          <w:rFonts w:ascii="Arial" w:hAnsi="Arial" w:cs="Arial"/>
          <w:spacing w:val="-1"/>
          <w:szCs w:val="24"/>
        </w:rPr>
        <w:t>In conclusione ribadiamo l</w:t>
      </w:r>
      <w:r>
        <w:rPr>
          <w:rFonts w:ascii="Arial" w:hAnsi="Arial" w:cs="Arial"/>
          <w:spacing w:val="-1"/>
          <w:szCs w:val="24"/>
        </w:rPr>
        <w:t>'</w:t>
      </w:r>
      <w:r w:rsidRPr="0053112A">
        <w:rPr>
          <w:rFonts w:ascii="Arial" w:hAnsi="Arial" w:cs="Arial"/>
          <w:spacing w:val="-1"/>
          <w:szCs w:val="24"/>
        </w:rPr>
        <w:t>importanza di procedere in prima istanza con la creazione del</w:t>
      </w:r>
      <w:r w:rsidRPr="0053112A">
        <w:rPr>
          <w:rFonts w:ascii="Arial" w:hAnsi="Arial" w:cs="Arial"/>
          <w:szCs w:val="24"/>
        </w:rPr>
        <w:t xml:space="preserve">le basi giuridiche </w:t>
      </w:r>
      <w:r w:rsidRPr="000F3D49">
        <w:rPr>
          <w:rFonts w:ascii="Arial" w:hAnsi="Arial" w:cs="Arial"/>
          <w:b/>
          <w:sz w:val="23"/>
          <w:szCs w:val="23"/>
        </w:rPr>
        <w:t>necessarie per raggiungere l'obiettivo perseguito dall'iniziativa</w:t>
      </w:r>
      <w:r w:rsidRPr="0053112A">
        <w:rPr>
          <w:rFonts w:ascii="Arial" w:hAnsi="Arial" w:cs="Arial"/>
          <w:szCs w:val="24"/>
        </w:rPr>
        <w:t>, modificando l</w:t>
      </w:r>
      <w:r>
        <w:rPr>
          <w:rFonts w:ascii="Arial" w:hAnsi="Arial" w:cs="Arial"/>
          <w:szCs w:val="24"/>
        </w:rPr>
        <w:t>'</w:t>
      </w:r>
      <w:r w:rsidRPr="0053112A">
        <w:rPr>
          <w:rFonts w:ascii="Arial" w:hAnsi="Arial" w:cs="Arial"/>
          <w:szCs w:val="24"/>
        </w:rPr>
        <w:t xml:space="preserve">art. 4 LEOC e parallelamente </w:t>
      </w:r>
      <w:r w:rsidRPr="0053112A">
        <w:rPr>
          <w:rFonts w:ascii="Arial" w:hAnsi="Arial" w:cs="Arial"/>
          <w:spacing w:val="-1"/>
          <w:szCs w:val="24"/>
        </w:rPr>
        <w:t>procedendo all</w:t>
      </w:r>
      <w:r>
        <w:rPr>
          <w:rFonts w:ascii="Arial" w:hAnsi="Arial" w:cs="Arial"/>
          <w:szCs w:val="24"/>
        </w:rPr>
        <w:t>'</w:t>
      </w:r>
      <w:r w:rsidRPr="0053112A">
        <w:rPr>
          <w:rFonts w:ascii="Arial" w:hAnsi="Arial" w:cs="Arial"/>
          <w:szCs w:val="24"/>
        </w:rPr>
        <w:t>a</w:t>
      </w:r>
      <w:r w:rsidRPr="0053112A">
        <w:rPr>
          <w:rFonts w:ascii="Arial" w:hAnsi="Arial" w:cs="Arial"/>
          <w:spacing w:val="-1"/>
          <w:szCs w:val="24"/>
        </w:rPr>
        <w:t>ggi</w:t>
      </w:r>
      <w:r w:rsidRPr="0053112A">
        <w:rPr>
          <w:rFonts w:ascii="Arial" w:hAnsi="Arial" w:cs="Arial"/>
          <w:spacing w:val="1"/>
          <w:szCs w:val="24"/>
        </w:rPr>
        <w:t>o</w:t>
      </w:r>
      <w:r w:rsidRPr="0053112A">
        <w:rPr>
          <w:rFonts w:ascii="Arial" w:hAnsi="Arial" w:cs="Arial"/>
          <w:szCs w:val="24"/>
        </w:rPr>
        <w:t>r</w:t>
      </w:r>
      <w:r w:rsidRPr="0053112A">
        <w:rPr>
          <w:rFonts w:ascii="Arial" w:hAnsi="Arial" w:cs="Arial"/>
          <w:spacing w:val="-1"/>
          <w:szCs w:val="24"/>
        </w:rPr>
        <w:t>n</w:t>
      </w:r>
      <w:r w:rsidRPr="0053112A">
        <w:rPr>
          <w:rFonts w:ascii="Arial" w:hAnsi="Arial" w:cs="Arial"/>
          <w:szCs w:val="24"/>
        </w:rPr>
        <w:t>a</w:t>
      </w:r>
      <w:r w:rsidRPr="0053112A">
        <w:rPr>
          <w:rFonts w:ascii="Arial" w:hAnsi="Arial" w:cs="Arial"/>
          <w:spacing w:val="-2"/>
          <w:szCs w:val="24"/>
        </w:rPr>
        <w:t>m</w:t>
      </w:r>
      <w:r w:rsidRPr="0053112A">
        <w:rPr>
          <w:rFonts w:ascii="Arial" w:hAnsi="Arial" w:cs="Arial"/>
          <w:szCs w:val="24"/>
        </w:rPr>
        <w:t>e</w:t>
      </w:r>
      <w:r w:rsidRPr="0053112A">
        <w:rPr>
          <w:rFonts w:ascii="Arial" w:hAnsi="Arial" w:cs="Arial"/>
          <w:spacing w:val="-1"/>
          <w:szCs w:val="24"/>
        </w:rPr>
        <w:t>n</w:t>
      </w:r>
      <w:r w:rsidRPr="0053112A">
        <w:rPr>
          <w:rFonts w:ascii="Arial" w:hAnsi="Arial" w:cs="Arial"/>
          <w:szCs w:val="24"/>
        </w:rPr>
        <w:t>to</w:t>
      </w:r>
      <w:r w:rsidRPr="0053112A">
        <w:rPr>
          <w:rFonts w:ascii="Arial" w:hAnsi="Arial" w:cs="Arial"/>
          <w:spacing w:val="14"/>
          <w:szCs w:val="24"/>
        </w:rPr>
        <w:t xml:space="preserve"> </w:t>
      </w:r>
      <w:r w:rsidRPr="0053112A">
        <w:rPr>
          <w:rFonts w:ascii="Arial" w:hAnsi="Arial" w:cs="Arial"/>
          <w:spacing w:val="-1"/>
          <w:szCs w:val="24"/>
        </w:rPr>
        <w:t>d</w:t>
      </w:r>
      <w:r w:rsidRPr="0053112A">
        <w:rPr>
          <w:rFonts w:ascii="Arial" w:hAnsi="Arial" w:cs="Arial"/>
          <w:szCs w:val="24"/>
        </w:rPr>
        <w:t>e</w:t>
      </w:r>
      <w:r w:rsidRPr="0053112A">
        <w:rPr>
          <w:rFonts w:ascii="Arial" w:hAnsi="Arial" w:cs="Arial"/>
          <w:spacing w:val="-1"/>
          <w:szCs w:val="24"/>
        </w:rPr>
        <w:t>ll</w:t>
      </w:r>
      <w:r w:rsidRPr="0053112A">
        <w:rPr>
          <w:rFonts w:ascii="Arial" w:hAnsi="Arial" w:cs="Arial"/>
          <w:szCs w:val="24"/>
        </w:rPr>
        <w:t>a</w:t>
      </w:r>
      <w:r w:rsidRPr="0053112A">
        <w:rPr>
          <w:rFonts w:ascii="Arial" w:hAnsi="Arial" w:cs="Arial"/>
          <w:spacing w:val="13"/>
          <w:szCs w:val="24"/>
        </w:rPr>
        <w:t xml:space="preserve"> </w:t>
      </w:r>
      <w:r w:rsidRPr="0053112A">
        <w:rPr>
          <w:rFonts w:ascii="Arial" w:hAnsi="Arial" w:cs="Arial"/>
          <w:spacing w:val="-2"/>
          <w:szCs w:val="24"/>
        </w:rPr>
        <w:t>L</w:t>
      </w:r>
      <w:r w:rsidRPr="0053112A">
        <w:rPr>
          <w:rFonts w:ascii="Arial" w:hAnsi="Arial" w:cs="Arial"/>
          <w:szCs w:val="24"/>
        </w:rPr>
        <w:t>e</w:t>
      </w:r>
      <w:r w:rsidRPr="0053112A">
        <w:rPr>
          <w:rFonts w:ascii="Arial" w:hAnsi="Arial" w:cs="Arial"/>
          <w:spacing w:val="-4"/>
          <w:szCs w:val="24"/>
        </w:rPr>
        <w:t>g</w:t>
      </w:r>
      <w:r w:rsidRPr="0053112A">
        <w:rPr>
          <w:rFonts w:ascii="Arial" w:hAnsi="Arial" w:cs="Arial"/>
          <w:spacing w:val="-1"/>
          <w:szCs w:val="24"/>
        </w:rPr>
        <w:t>g</w:t>
      </w:r>
      <w:r w:rsidRPr="0053112A">
        <w:rPr>
          <w:rFonts w:ascii="Arial" w:hAnsi="Arial" w:cs="Arial"/>
          <w:szCs w:val="24"/>
        </w:rPr>
        <w:t>e</w:t>
      </w:r>
      <w:r w:rsidRPr="0053112A">
        <w:rPr>
          <w:rFonts w:ascii="Arial" w:hAnsi="Arial" w:cs="Arial"/>
          <w:spacing w:val="16"/>
          <w:szCs w:val="24"/>
        </w:rPr>
        <w:t xml:space="preserve"> c</w:t>
      </w:r>
      <w:r w:rsidRPr="0053112A">
        <w:rPr>
          <w:rFonts w:ascii="Arial" w:hAnsi="Arial" w:cs="Arial"/>
          <w:szCs w:val="24"/>
        </w:rPr>
        <w:t>a</w:t>
      </w:r>
      <w:r w:rsidRPr="0053112A">
        <w:rPr>
          <w:rFonts w:ascii="Arial" w:hAnsi="Arial" w:cs="Arial"/>
          <w:spacing w:val="-1"/>
          <w:szCs w:val="24"/>
        </w:rPr>
        <w:t>n</w:t>
      </w:r>
      <w:r w:rsidRPr="0053112A">
        <w:rPr>
          <w:rFonts w:ascii="Arial" w:hAnsi="Arial" w:cs="Arial"/>
          <w:spacing w:val="-2"/>
          <w:szCs w:val="24"/>
        </w:rPr>
        <w:t>t</w:t>
      </w:r>
      <w:r w:rsidRPr="0053112A">
        <w:rPr>
          <w:rFonts w:ascii="Arial" w:hAnsi="Arial" w:cs="Arial"/>
          <w:spacing w:val="1"/>
          <w:szCs w:val="24"/>
        </w:rPr>
        <w:t>o</w:t>
      </w:r>
      <w:r w:rsidRPr="0053112A">
        <w:rPr>
          <w:rFonts w:ascii="Arial" w:hAnsi="Arial" w:cs="Arial"/>
          <w:spacing w:val="-1"/>
          <w:szCs w:val="24"/>
        </w:rPr>
        <w:t>n</w:t>
      </w:r>
      <w:r w:rsidRPr="0053112A">
        <w:rPr>
          <w:rFonts w:ascii="Arial" w:hAnsi="Arial" w:cs="Arial"/>
          <w:szCs w:val="24"/>
        </w:rPr>
        <w:t>a</w:t>
      </w:r>
      <w:r w:rsidRPr="0053112A">
        <w:rPr>
          <w:rFonts w:ascii="Arial" w:hAnsi="Arial" w:cs="Arial"/>
          <w:spacing w:val="-1"/>
          <w:szCs w:val="24"/>
        </w:rPr>
        <w:t>l</w:t>
      </w:r>
      <w:r w:rsidRPr="0053112A">
        <w:rPr>
          <w:rFonts w:ascii="Arial" w:hAnsi="Arial" w:cs="Arial"/>
          <w:szCs w:val="24"/>
        </w:rPr>
        <w:t>e</w:t>
      </w:r>
      <w:r w:rsidRPr="0053112A">
        <w:rPr>
          <w:rFonts w:ascii="Arial" w:hAnsi="Arial" w:cs="Arial"/>
          <w:spacing w:val="13"/>
          <w:szCs w:val="24"/>
        </w:rPr>
        <w:t xml:space="preserve"> </w:t>
      </w:r>
      <w:r w:rsidRPr="0053112A">
        <w:rPr>
          <w:rFonts w:ascii="Arial" w:hAnsi="Arial" w:cs="Arial"/>
          <w:spacing w:val="-1"/>
          <w:szCs w:val="24"/>
        </w:rPr>
        <w:t>d</w:t>
      </w:r>
      <w:r w:rsidRPr="0053112A">
        <w:rPr>
          <w:rFonts w:ascii="Arial" w:hAnsi="Arial" w:cs="Arial"/>
          <w:szCs w:val="24"/>
        </w:rPr>
        <w:t>i</w:t>
      </w:r>
      <w:r w:rsidRPr="0053112A">
        <w:rPr>
          <w:rFonts w:ascii="Arial" w:hAnsi="Arial" w:cs="Arial"/>
          <w:spacing w:val="15"/>
          <w:szCs w:val="24"/>
        </w:rPr>
        <w:t xml:space="preserve"> </w:t>
      </w:r>
      <w:r w:rsidRPr="0053112A">
        <w:rPr>
          <w:rFonts w:ascii="Arial" w:hAnsi="Arial" w:cs="Arial"/>
          <w:szCs w:val="24"/>
        </w:rPr>
        <w:t>a</w:t>
      </w:r>
      <w:r w:rsidRPr="0053112A">
        <w:rPr>
          <w:rFonts w:ascii="Arial" w:hAnsi="Arial" w:cs="Arial"/>
          <w:spacing w:val="-1"/>
          <w:szCs w:val="24"/>
        </w:rPr>
        <w:t>ppli</w:t>
      </w:r>
      <w:r w:rsidRPr="0053112A">
        <w:rPr>
          <w:rFonts w:ascii="Arial" w:hAnsi="Arial" w:cs="Arial"/>
          <w:szCs w:val="24"/>
        </w:rPr>
        <w:t>ca</w:t>
      </w:r>
      <w:r w:rsidRPr="0053112A">
        <w:rPr>
          <w:rFonts w:ascii="Arial" w:hAnsi="Arial" w:cs="Arial"/>
          <w:spacing w:val="-1"/>
          <w:szCs w:val="24"/>
        </w:rPr>
        <w:t>z</w:t>
      </w:r>
      <w:r w:rsidRPr="0053112A">
        <w:rPr>
          <w:rFonts w:ascii="Arial" w:hAnsi="Arial" w:cs="Arial"/>
          <w:spacing w:val="-3"/>
          <w:szCs w:val="24"/>
        </w:rPr>
        <w:t>i</w:t>
      </w:r>
      <w:r w:rsidRPr="0053112A">
        <w:rPr>
          <w:rFonts w:ascii="Arial" w:hAnsi="Arial" w:cs="Arial"/>
          <w:spacing w:val="1"/>
          <w:szCs w:val="24"/>
        </w:rPr>
        <w:t>o</w:t>
      </w:r>
      <w:r w:rsidRPr="0053112A">
        <w:rPr>
          <w:rFonts w:ascii="Arial" w:hAnsi="Arial" w:cs="Arial"/>
          <w:spacing w:val="-1"/>
          <w:szCs w:val="24"/>
        </w:rPr>
        <w:t>n</w:t>
      </w:r>
      <w:r w:rsidRPr="0053112A">
        <w:rPr>
          <w:rFonts w:ascii="Arial" w:hAnsi="Arial" w:cs="Arial"/>
          <w:szCs w:val="24"/>
        </w:rPr>
        <w:t>e</w:t>
      </w:r>
      <w:r w:rsidRPr="0053112A">
        <w:rPr>
          <w:rFonts w:ascii="Arial" w:hAnsi="Arial" w:cs="Arial"/>
          <w:spacing w:val="16"/>
          <w:szCs w:val="24"/>
        </w:rPr>
        <w:t xml:space="preserve"> </w:t>
      </w:r>
      <w:r w:rsidRPr="0053112A">
        <w:rPr>
          <w:rFonts w:ascii="Arial" w:hAnsi="Arial" w:cs="Arial"/>
          <w:spacing w:val="-4"/>
          <w:szCs w:val="24"/>
        </w:rPr>
        <w:t>d</w:t>
      </w:r>
      <w:r w:rsidRPr="0053112A">
        <w:rPr>
          <w:rFonts w:ascii="Arial" w:hAnsi="Arial" w:cs="Arial"/>
          <w:szCs w:val="24"/>
        </w:rPr>
        <w:t>e</w:t>
      </w:r>
      <w:r w:rsidRPr="0053112A">
        <w:rPr>
          <w:rFonts w:ascii="Arial" w:hAnsi="Arial" w:cs="Arial"/>
          <w:spacing w:val="-1"/>
          <w:szCs w:val="24"/>
        </w:rPr>
        <w:t>ll</w:t>
      </w:r>
      <w:r w:rsidRPr="0053112A">
        <w:rPr>
          <w:rFonts w:ascii="Arial" w:hAnsi="Arial" w:cs="Arial"/>
          <w:szCs w:val="24"/>
        </w:rPr>
        <w:t>a</w:t>
      </w:r>
      <w:r w:rsidRPr="0053112A">
        <w:rPr>
          <w:rFonts w:ascii="Arial" w:hAnsi="Arial" w:cs="Arial"/>
          <w:spacing w:val="13"/>
          <w:szCs w:val="24"/>
        </w:rPr>
        <w:t xml:space="preserve"> </w:t>
      </w:r>
      <w:r w:rsidRPr="0053112A">
        <w:rPr>
          <w:rFonts w:ascii="Arial" w:hAnsi="Arial" w:cs="Arial"/>
          <w:szCs w:val="24"/>
        </w:rPr>
        <w:t>Le</w:t>
      </w:r>
      <w:r w:rsidRPr="0053112A">
        <w:rPr>
          <w:rFonts w:ascii="Arial" w:hAnsi="Arial" w:cs="Arial"/>
          <w:spacing w:val="-1"/>
          <w:szCs w:val="24"/>
        </w:rPr>
        <w:t>gg</w:t>
      </w:r>
      <w:r w:rsidRPr="0053112A">
        <w:rPr>
          <w:rFonts w:ascii="Arial" w:hAnsi="Arial" w:cs="Arial"/>
          <w:szCs w:val="24"/>
        </w:rPr>
        <w:t>e</w:t>
      </w:r>
      <w:r w:rsidRPr="0053112A">
        <w:rPr>
          <w:rFonts w:ascii="Arial" w:hAnsi="Arial" w:cs="Arial"/>
          <w:spacing w:val="13"/>
          <w:szCs w:val="24"/>
        </w:rPr>
        <w:t xml:space="preserve"> f</w:t>
      </w:r>
      <w:r w:rsidRPr="0053112A">
        <w:rPr>
          <w:rFonts w:ascii="Arial" w:hAnsi="Arial" w:cs="Arial"/>
          <w:szCs w:val="24"/>
        </w:rPr>
        <w:t>e</w:t>
      </w:r>
      <w:r w:rsidRPr="0053112A">
        <w:rPr>
          <w:rFonts w:ascii="Arial" w:hAnsi="Arial" w:cs="Arial"/>
          <w:spacing w:val="-1"/>
          <w:szCs w:val="24"/>
        </w:rPr>
        <w:t>d</w:t>
      </w:r>
      <w:r w:rsidRPr="0053112A">
        <w:rPr>
          <w:rFonts w:ascii="Arial" w:hAnsi="Arial" w:cs="Arial"/>
          <w:szCs w:val="24"/>
        </w:rPr>
        <w:t>era</w:t>
      </w:r>
      <w:r w:rsidRPr="0053112A">
        <w:rPr>
          <w:rFonts w:ascii="Arial" w:hAnsi="Arial" w:cs="Arial"/>
          <w:spacing w:val="-3"/>
          <w:szCs w:val="24"/>
        </w:rPr>
        <w:t>l</w:t>
      </w:r>
      <w:r w:rsidRPr="0053112A">
        <w:rPr>
          <w:rFonts w:ascii="Arial" w:hAnsi="Arial" w:cs="Arial"/>
          <w:szCs w:val="24"/>
        </w:rPr>
        <w:t>e</w:t>
      </w:r>
      <w:r w:rsidRPr="0053112A">
        <w:rPr>
          <w:rFonts w:ascii="Arial" w:hAnsi="Arial" w:cs="Arial"/>
          <w:spacing w:val="13"/>
          <w:szCs w:val="24"/>
        </w:rPr>
        <w:t xml:space="preserve"> </w:t>
      </w:r>
      <w:r w:rsidRPr="0053112A">
        <w:rPr>
          <w:rFonts w:ascii="Arial" w:hAnsi="Arial" w:cs="Arial"/>
          <w:szCs w:val="24"/>
        </w:rPr>
        <w:t>s</w:t>
      </w:r>
      <w:r w:rsidRPr="0053112A">
        <w:rPr>
          <w:rFonts w:ascii="Arial" w:hAnsi="Arial" w:cs="Arial"/>
          <w:spacing w:val="-1"/>
          <w:szCs w:val="24"/>
        </w:rPr>
        <w:t>ull</w:t>
      </w:r>
      <w:r>
        <w:rPr>
          <w:rFonts w:ascii="Arial" w:hAnsi="Arial" w:cs="Arial"/>
          <w:szCs w:val="24"/>
        </w:rPr>
        <w:t>'</w:t>
      </w:r>
      <w:r w:rsidRPr="0053112A">
        <w:rPr>
          <w:rFonts w:ascii="Arial" w:hAnsi="Arial" w:cs="Arial"/>
          <w:szCs w:val="24"/>
        </w:rPr>
        <w:t>ass</w:t>
      </w:r>
      <w:r w:rsidRPr="0053112A">
        <w:rPr>
          <w:rFonts w:ascii="Arial" w:hAnsi="Arial" w:cs="Arial"/>
          <w:spacing w:val="-1"/>
          <w:szCs w:val="24"/>
        </w:rPr>
        <w:t>i</w:t>
      </w:r>
      <w:r w:rsidRPr="0053112A">
        <w:rPr>
          <w:rFonts w:ascii="Arial" w:hAnsi="Arial" w:cs="Arial"/>
          <w:szCs w:val="24"/>
        </w:rPr>
        <w:t>c</w:t>
      </w:r>
      <w:r w:rsidRPr="0053112A">
        <w:rPr>
          <w:rFonts w:ascii="Arial" w:hAnsi="Arial" w:cs="Arial"/>
          <w:spacing w:val="-1"/>
          <w:szCs w:val="24"/>
        </w:rPr>
        <w:t>u</w:t>
      </w:r>
      <w:r w:rsidRPr="0053112A">
        <w:rPr>
          <w:rFonts w:ascii="Arial" w:hAnsi="Arial" w:cs="Arial"/>
          <w:szCs w:val="24"/>
        </w:rPr>
        <w:t>ra</w:t>
      </w:r>
      <w:r w:rsidRPr="0053112A">
        <w:rPr>
          <w:rFonts w:ascii="Arial" w:hAnsi="Arial" w:cs="Arial"/>
          <w:spacing w:val="-1"/>
          <w:szCs w:val="24"/>
        </w:rPr>
        <w:t>z</w:t>
      </w:r>
      <w:r w:rsidRPr="0053112A">
        <w:rPr>
          <w:rFonts w:ascii="Arial" w:hAnsi="Arial" w:cs="Arial"/>
          <w:spacing w:val="-3"/>
          <w:szCs w:val="24"/>
        </w:rPr>
        <w:t>i</w:t>
      </w:r>
      <w:r w:rsidRPr="0053112A">
        <w:rPr>
          <w:rFonts w:ascii="Arial" w:hAnsi="Arial" w:cs="Arial"/>
          <w:spacing w:val="1"/>
          <w:szCs w:val="24"/>
        </w:rPr>
        <w:t>o</w:t>
      </w:r>
      <w:r w:rsidRPr="0053112A">
        <w:rPr>
          <w:rFonts w:ascii="Arial" w:hAnsi="Arial" w:cs="Arial"/>
          <w:spacing w:val="-1"/>
          <w:szCs w:val="24"/>
        </w:rPr>
        <w:t>n</w:t>
      </w:r>
      <w:r w:rsidRPr="0053112A">
        <w:rPr>
          <w:rFonts w:ascii="Arial" w:hAnsi="Arial" w:cs="Arial"/>
          <w:szCs w:val="24"/>
        </w:rPr>
        <w:t xml:space="preserve">e </w:t>
      </w:r>
      <w:r w:rsidRPr="0053112A">
        <w:rPr>
          <w:rFonts w:ascii="Arial" w:hAnsi="Arial" w:cs="Arial"/>
          <w:spacing w:val="1"/>
          <w:szCs w:val="24"/>
        </w:rPr>
        <w:t>m</w:t>
      </w:r>
      <w:r w:rsidRPr="0053112A">
        <w:rPr>
          <w:rFonts w:ascii="Arial" w:hAnsi="Arial" w:cs="Arial"/>
          <w:szCs w:val="24"/>
        </w:rPr>
        <w:t>a</w:t>
      </w:r>
      <w:r w:rsidRPr="0053112A">
        <w:rPr>
          <w:rFonts w:ascii="Arial" w:hAnsi="Arial" w:cs="Arial"/>
          <w:spacing w:val="-1"/>
          <w:szCs w:val="24"/>
        </w:rPr>
        <w:t>l</w:t>
      </w:r>
      <w:r w:rsidRPr="0053112A">
        <w:rPr>
          <w:rFonts w:ascii="Arial" w:hAnsi="Arial" w:cs="Arial"/>
          <w:szCs w:val="24"/>
        </w:rPr>
        <w:t>att</w:t>
      </w:r>
      <w:r w:rsidRPr="0053112A">
        <w:rPr>
          <w:rFonts w:ascii="Arial" w:hAnsi="Arial" w:cs="Arial"/>
          <w:spacing w:val="-3"/>
          <w:szCs w:val="24"/>
        </w:rPr>
        <w:t>i</w:t>
      </w:r>
      <w:r w:rsidRPr="0053112A">
        <w:rPr>
          <w:rFonts w:ascii="Arial" w:hAnsi="Arial" w:cs="Arial"/>
          <w:szCs w:val="24"/>
        </w:rPr>
        <w:t>a</w:t>
      </w:r>
      <w:r w:rsidRPr="0053112A">
        <w:rPr>
          <w:rFonts w:ascii="Arial" w:hAnsi="Arial" w:cs="Arial"/>
          <w:spacing w:val="-9"/>
          <w:szCs w:val="24"/>
        </w:rPr>
        <w:t xml:space="preserve"> </w:t>
      </w:r>
      <w:r w:rsidRPr="0053112A">
        <w:rPr>
          <w:rFonts w:ascii="Arial" w:hAnsi="Arial" w:cs="Arial"/>
          <w:szCs w:val="24"/>
        </w:rPr>
        <w:t>(</w:t>
      </w:r>
      <w:proofErr w:type="spellStart"/>
      <w:r w:rsidRPr="0053112A">
        <w:rPr>
          <w:rFonts w:ascii="Arial" w:hAnsi="Arial" w:cs="Arial"/>
          <w:szCs w:val="24"/>
        </w:rPr>
        <w:t>LC</w:t>
      </w:r>
      <w:r w:rsidRPr="0053112A">
        <w:rPr>
          <w:rFonts w:ascii="Arial" w:hAnsi="Arial" w:cs="Arial"/>
          <w:spacing w:val="-3"/>
          <w:szCs w:val="24"/>
        </w:rPr>
        <w:t>A</w:t>
      </w:r>
      <w:r w:rsidRPr="0053112A">
        <w:rPr>
          <w:rFonts w:ascii="Arial" w:hAnsi="Arial" w:cs="Arial"/>
          <w:szCs w:val="24"/>
        </w:rPr>
        <w:t>Ma</w:t>
      </w:r>
      <w:r w:rsidRPr="0053112A">
        <w:rPr>
          <w:rFonts w:ascii="Arial" w:hAnsi="Arial" w:cs="Arial"/>
          <w:spacing w:val="-1"/>
          <w:szCs w:val="24"/>
        </w:rPr>
        <w:t>l</w:t>
      </w:r>
      <w:proofErr w:type="spellEnd"/>
      <w:r w:rsidRPr="0053112A">
        <w:rPr>
          <w:rFonts w:ascii="Arial" w:hAnsi="Arial" w:cs="Arial"/>
          <w:szCs w:val="24"/>
        </w:rPr>
        <w:t xml:space="preserve">), per </w:t>
      </w:r>
      <w:r w:rsidRPr="000F3D49">
        <w:rPr>
          <w:rFonts w:ascii="Arial" w:hAnsi="Arial" w:cs="Arial"/>
          <w:b/>
          <w:sz w:val="23"/>
          <w:szCs w:val="23"/>
        </w:rPr>
        <w:t>permettere l'implementazione del nuovo assetto sanitario</w:t>
      </w:r>
      <w:r w:rsidRPr="000F3D49">
        <w:rPr>
          <w:rFonts w:ascii="Arial" w:hAnsi="Arial" w:cs="Arial"/>
          <w:sz w:val="23"/>
          <w:szCs w:val="23"/>
        </w:rPr>
        <w:t>.</w:t>
      </w:r>
    </w:p>
    <w:p w:rsidR="00D144B3" w:rsidRPr="00D144B3" w:rsidRDefault="00D144B3" w:rsidP="00E22699">
      <w:pPr>
        <w:pStyle w:val="Corpotesto"/>
        <w:widowControl w:val="0"/>
        <w:tabs>
          <w:tab w:val="left" w:pos="832"/>
        </w:tabs>
        <w:kinsoku w:val="0"/>
        <w:overflowPunct w:val="0"/>
        <w:autoSpaceDE w:val="0"/>
        <w:autoSpaceDN w:val="0"/>
        <w:adjustRightInd w:val="0"/>
        <w:ind w:right="-1"/>
        <w:rPr>
          <w:rFonts w:ascii="Arial" w:hAnsi="Arial" w:cs="Arial"/>
          <w:sz w:val="20"/>
        </w:rPr>
      </w:pPr>
    </w:p>
    <w:p w:rsidR="00E22699" w:rsidRPr="0053112A" w:rsidRDefault="00E22699" w:rsidP="00E22699">
      <w:pPr>
        <w:pStyle w:val="Corpotesto"/>
        <w:widowControl w:val="0"/>
        <w:tabs>
          <w:tab w:val="left" w:pos="832"/>
        </w:tabs>
        <w:kinsoku w:val="0"/>
        <w:overflowPunct w:val="0"/>
        <w:autoSpaceDE w:val="0"/>
        <w:autoSpaceDN w:val="0"/>
        <w:adjustRightInd w:val="0"/>
        <w:ind w:right="-1"/>
        <w:rPr>
          <w:rFonts w:ascii="Arial" w:hAnsi="Arial" w:cs="Arial"/>
          <w:spacing w:val="-1"/>
          <w:szCs w:val="24"/>
        </w:rPr>
      </w:pPr>
      <w:r w:rsidRPr="000F3D49">
        <w:rPr>
          <w:rFonts w:ascii="Arial" w:hAnsi="Arial" w:cs="Arial"/>
          <w:b/>
          <w:sz w:val="23"/>
          <w:szCs w:val="23"/>
        </w:rPr>
        <w:t>Si ricorda che la pianificazione ospedaliera è da considerarsi un elemento imprescindibile e necessario di costante aggiornamento al fine di implementare il concetto di un Ospedale cantonale di riferimento nell'immediato futuro</w:t>
      </w:r>
      <w:r w:rsidRPr="000F3D49">
        <w:rPr>
          <w:rFonts w:ascii="Arial" w:hAnsi="Arial" w:cs="Arial"/>
          <w:szCs w:val="24"/>
        </w:rPr>
        <w:t>.</w:t>
      </w:r>
    </w:p>
    <w:p w:rsidR="00E22699" w:rsidRPr="0053112A" w:rsidRDefault="00E22699" w:rsidP="00E22699">
      <w:pPr>
        <w:spacing w:before="120"/>
        <w:rPr>
          <w:rFonts w:cs="Arial"/>
          <w:szCs w:val="24"/>
          <w:lang w:eastAsia="it-CH"/>
        </w:rPr>
      </w:pPr>
      <w:r w:rsidRPr="0053112A">
        <w:rPr>
          <w:rFonts w:cs="Arial"/>
          <w:szCs w:val="24"/>
          <w:lang w:eastAsia="it-CH"/>
        </w:rPr>
        <w:lastRenderedPageBreak/>
        <w:t>Per le motivazioni esposte, riteniamo importante dar seguito alla proposta in oggetto e per queste ragioni, raccomandiamo al Gran Consiglio di voler accogliere favorevolmente l</w:t>
      </w:r>
      <w:r>
        <w:rPr>
          <w:rFonts w:cs="Arial"/>
          <w:szCs w:val="24"/>
          <w:lang w:eastAsia="it-CH"/>
        </w:rPr>
        <w:t>'</w:t>
      </w:r>
      <w:r w:rsidRPr="0053112A">
        <w:rPr>
          <w:rFonts w:cs="Arial"/>
          <w:szCs w:val="24"/>
          <w:lang w:eastAsia="it-CH"/>
        </w:rPr>
        <w:t xml:space="preserve">iniziativa parlamentare </w:t>
      </w:r>
      <w:r>
        <w:rPr>
          <w:rFonts w:cs="Arial"/>
          <w:szCs w:val="24"/>
          <w:lang w:eastAsia="it-CH"/>
        </w:rPr>
        <w:t>"</w:t>
      </w:r>
      <w:r w:rsidRPr="0053112A">
        <w:rPr>
          <w:rFonts w:cs="Arial"/>
          <w:szCs w:val="24"/>
          <w:lang w:eastAsia="it-CH"/>
        </w:rPr>
        <w:t>Per un ospedale cantonale universitario di riferimento</w:t>
      </w:r>
      <w:r>
        <w:rPr>
          <w:rFonts w:cs="Arial"/>
          <w:szCs w:val="24"/>
          <w:lang w:eastAsia="it-CH"/>
        </w:rPr>
        <w:t>"</w:t>
      </w:r>
      <w:r w:rsidRPr="0053112A">
        <w:rPr>
          <w:rFonts w:cs="Arial"/>
          <w:szCs w:val="24"/>
          <w:lang w:eastAsia="it-CH"/>
        </w:rPr>
        <w:t>.</w:t>
      </w:r>
    </w:p>
    <w:p w:rsidR="00E22699" w:rsidRPr="0053112A" w:rsidRDefault="00E22699" w:rsidP="00E22699">
      <w:pPr>
        <w:rPr>
          <w:rFonts w:cs="Arial"/>
          <w:szCs w:val="24"/>
          <w:lang w:eastAsia="it-CH"/>
        </w:rPr>
      </w:pPr>
    </w:p>
    <w:p w:rsidR="00E22699" w:rsidRPr="0053112A" w:rsidRDefault="00E22699" w:rsidP="00E22699">
      <w:pPr>
        <w:rPr>
          <w:rFonts w:cs="Arial"/>
          <w:szCs w:val="24"/>
          <w:lang w:eastAsia="it-CH"/>
        </w:rPr>
      </w:pPr>
    </w:p>
    <w:p w:rsidR="00E22699" w:rsidRPr="0053112A" w:rsidRDefault="00E22699" w:rsidP="00E22699">
      <w:pPr>
        <w:rPr>
          <w:rFonts w:cs="Arial"/>
          <w:szCs w:val="24"/>
          <w:lang w:eastAsia="it-CH"/>
        </w:rPr>
      </w:pPr>
    </w:p>
    <w:p w:rsidR="00E22699" w:rsidRPr="0053112A" w:rsidRDefault="00E22699" w:rsidP="00E22699">
      <w:pPr>
        <w:rPr>
          <w:rFonts w:cs="Arial"/>
          <w:szCs w:val="24"/>
          <w:lang w:eastAsia="it-CH"/>
        </w:rPr>
      </w:pPr>
      <w:r w:rsidRPr="0053112A">
        <w:rPr>
          <w:rFonts w:cs="Arial"/>
          <w:szCs w:val="24"/>
          <w:lang w:eastAsia="it-CH"/>
        </w:rPr>
        <w:t xml:space="preserve">Per la </w:t>
      </w:r>
      <w:r w:rsidR="00641776">
        <w:rPr>
          <w:rFonts w:cs="Arial"/>
          <w:szCs w:val="24"/>
          <w:lang w:eastAsia="it-CH"/>
        </w:rPr>
        <w:t xml:space="preserve">maggioranza della </w:t>
      </w:r>
      <w:r w:rsidRPr="0053112A">
        <w:rPr>
          <w:rFonts w:cs="Arial"/>
          <w:szCs w:val="24"/>
          <w:lang w:eastAsia="it-CH"/>
        </w:rPr>
        <w:t xml:space="preserve">Commissione speciale </w:t>
      </w:r>
      <w:r>
        <w:rPr>
          <w:rFonts w:cs="Arial"/>
          <w:szCs w:val="24"/>
          <w:lang w:eastAsia="it-CH"/>
        </w:rPr>
        <w:t>s</w:t>
      </w:r>
      <w:r w:rsidRPr="0053112A">
        <w:rPr>
          <w:rFonts w:cs="Arial"/>
          <w:szCs w:val="24"/>
          <w:lang w:eastAsia="it-CH"/>
        </w:rPr>
        <w:t>anitaria:</w:t>
      </w:r>
    </w:p>
    <w:p w:rsidR="00E22699" w:rsidRPr="0053112A" w:rsidRDefault="00E22699" w:rsidP="00E22699">
      <w:pPr>
        <w:spacing w:before="120"/>
        <w:rPr>
          <w:rFonts w:cs="Arial"/>
          <w:sz w:val="29"/>
          <w:szCs w:val="29"/>
          <w:lang w:eastAsia="it-CH"/>
        </w:rPr>
      </w:pPr>
      <w:r w:rsidRPr="0053112A">
        <w:rPr>
          <w:rFonts w:cs="Arial"/>
          <w:szCs w:val="24"/>
          <w:lang w:eastAsia="it-CH"/>
        </w:rPr>
        <w:t>Omar Terraneo, relatore</w:t>
      </w:r>
    </w:p>
    <w:p w:rsidR="004A0F93" w:rsidRDefault="004A0F93" w:rsidP="00641776">
      <w:r>
        <w:t xml:space="preserve">Campana (con riserva) - Caverzasio (con riserva) - </w:t>
      </w:r>
    </w:p>
    <w:p w:rsidR="004A0F93" w:rsidRDefault="00641776" w:rsidP="00641776">
      <w:r>
        <w:t xml:space="preserve">Crugnola - Denti - Galusero - Ghisla - </w:t>
      </w:r>
      <w:r w:rsidR="004A0F93">
        <w:t xml:space="preserve">Guscio (con riserva) - </w:t>
      </w:r>
    </w:p>
    <w:p w:rsidR="004A0F93" w:rsidRDefault="004A0F93" w:rsidP="00641776">
      <w:r>
        <w:t>J</w:t>
      </w:r>
      <w:r w:rsidR="00641776">
        <w:t xml:space="preserve">elmini - Morisoli (con riserva) - Pagani G. - </w:t>
      </w:r>
    </w:p>
    <w:p w:rsidR="00641776" w:rsidRDefault="00641776" w:rsidP="00641776">
      <w:r>
        <w:t xml:space="preserve">Polli </w:t>
      </w:r>
      <w:r w:rsidR="004A0F93">
        <w:t>- Robbiani (con riserva)</w:t>
      </w:r>
    </w:p>
    <w:p w:rsidR="00F242E5" w:rsidRDefault="00F242E5" w:rsidP="00F242E5">
      <w:pPr>
        <w:rPr>
          <w:rFonts w:cs="Arial"/>
        </w:rPr>
      </w:pPr>
    </w:p>
    <w:sectPr w:rsidR="00F242E5"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37" w:rsidRDefault="007C5A37" w:rsidP="008E77C6">
      <w:r>
        <w:separator/>
      </w:r>
    </w:p>
  </w:endnote>
  <w:endnote w:type="continuationSeparator" w:id="0">
    <w:p w:rsidR="007C5A37" w:rsidRDefault="007C5A3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GillSans-Bold">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63DF3" w:rsidRPr="00563DF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37" w:rsidRDefault="007C5A37" w:rsidP="008E77C6">
      <w:r>
        <w:separator/>
      </w:r>
    </w:p>
  </w:footnote>
  <w:footnote w:type="continuationSeparator" w:id="0">
    <w:p w:rsidR="007C5A37" w:rsidRDefault="007C5A3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17C8A424"/>
    <w:lvl w:ilvl="0">
      <w:start w:val="1"/>
      <w:numFmt w:val="decimal"/>
      <w:lvlText w:val="%1."/>
      <w:lvlJc w:val="left"/>
      <w:pPr>
        <w:ind w:hanging="360"/>
      </w:pPr>
      <w:rPr>
        <w:b w:val="0"/>
        <w:bCs w:val="0"/>
        <w:spacing w:val="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1D66394"/>
    <w:multiLevelType w:val="hybridMultilevel"/>
    <w:tmpl w:val="E87EC0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335F47"/>
    <w:multiLevelType w:val="hybridMultilevel"/>
    <w:tmpl w:val="EAAC77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AA2CD3"/>
    <w:multiLevelType w:val="hybridMultilevel"/>
    <w:tmpl w:val="F40E5892"/>
    <w:lvl w:ilvl="0" w:tplc="FFDC5016">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284CBF"/>
    <w:multiLevelType w:val="hybridMultilevel"/>
    <w:tmpl w:val="0B202D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E9C1E55"/>
    <w:multiLevelType w:val="multilevel"/>
    <w:tmpl w:val="AF446B4C"/>
    <w:lvl w:ilvl="0">
      <w:start w:val="1"/>
      <w:numFmt w:val="decimal"/>
      <w:lvlText w:val="%1."/>
      <w:lvlJc w:val="left"/>
      <w:pPr>
        <w:ind w:left="720" w:hanging="360"/>
      </w:p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EE053C6"/>
    <w:multiLevelType w:val="hybridMultilevel"/>
    <w:tmpl w:val="6D5A9924"/>
    <w:lvl w:ilvl="0" w:tplc="815064A4">
      <w:start w:val="1"/>
      <w:numFmt w:val="decimal"/>
      <w:lvlText w:val="%1."/>
      <w:lvlJc w:val="left"/>
      <w:pPr>
        <w:ind w:left="920" w:hanging="5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75D0D4B"/>
    <w:multiLevelType w:val="multilevel"/>
    <w:tmpl w:val="0410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94A503D"/>
    <w:multiLevelType w:val="hybridMultilevel"/>
    <w:tmpl w:val="4D52A288"/>
    <w:lvl w:ilvl="0" w:tplc="81E46C9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1"/>
  </w:num>
  <w:num w:numId="5">
    <w:abstractNumId w:val="11"/>
  </w:num>
  <w:num w:numId="6">
    <w:abstractNumId w:val="0"/>
  </w:num>
  <w:num w:numId="7">
    <w:abstractNumId w:val="5"/>
  </w:num>
  <w:num w:numId="8">
    <w:abstractNumId w:val="2"/>
  </w:num>
  <w:num w:numId="9">
    <w:abstractNumId w:val="3"/>
  </w:num>
  <w:num w:numId="10">
    <w:abstractNumId w:val="4"/>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F3D49"/>
    <w:rsid w:val="002E5E40"/>
    <w:rsid w:val="004A0F93"/>
    <w:rsid w:val="0052425A"/>
    <w:rsid w:val="00563DF3"/>
    <w:rsid w:val="00586A8D"/>
    <w:rsid w:val="00641776"/>
    <w:rsid w:val="006D7A3B"/>
    <w:rsid w:val="007B5462"/>
    <w:rsid w:val="007C5A37"/>
    <w:rsid w:val="008034BD"/>
    <w:rsid w:val="00876352"/>
    <w:rsid w:val="008B4137"/>
    <w:rsid w:val="008C767A"/>
    <w:rsid w:val="008E77C6"/>
    <w:rsid w:val="009770BB"/>
    <w:rsid w:val="009E008D"/>
    <w:rsid w:val="00A5465F"/>
    <w:rsid w:val="00A77678"/>
    <w:rsid w:val="00BC4C95"/>
    <w:rsid w:val="00BD5944"/>
    <w:rsid w:val="00CF6858"/>
    <w:rsid w:val="00D144B3"/>
    <w:rsid w:val="00D377B5"/>
    <w:rsid w:val="00D93B31"/>
    <w:rsid w:val="00E22699"/>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styleId="Numeropagina">
    <w:name w:val="page number"/>
    <w:basedOn w:val="Carpredefinitoparagrafo"/>
    <w:rsid w:val="00E22699"/>
  </w:style>
  <w:style w:type="paragraph" w:styleId="Corpotesto">
    <w:name w:val="Body Text"/>
    <w:basedOn w:val="Normale"/>
    <w:link w:val="CorpotestoCarattere"/>
    <w:rsid w:val="00E22699"/>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rsid w:val="00E22699"/>
    <w:rPr>
      <w:rFonts w:ascii="Arial Narrow" w:eastAsia="Times New Roman" w:hAnsi="Arial Narrow" w:cs="Times New Roman"/>
      <w:sz w:val="24"/>
      <w:szCs w:val="20"/>
      <w:lang w:val="it-IT" w:eastAsia="it-IT"/>
    </w:rPr>
  </w:style>
  <w:style w:type="paragraph" w:styleId="Testofumetto">
    <w:name w:val="Balloon Text"/>
    <w:basedOn w:val="Normale"/>
    <w:link w:val="TestofumettoCarattere"/>
    <w:semiHidden/>
    <w:rsid w:val="00E22699"/>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E22699"/>
    <w:rPr>
      <w:rFonts w:ascii="Tahoma" w:eastAsia="Times New Roman" w:hAnsi="Tahoma" w:cs="Tahoma"/>
      <w:sz w:val="16"/>
      <w:szCs w:val="16"/>
      <w:lang w:val="it-IT" w:eastAsia="it-IT"/>
    </w:rPr>
  </w:style>
  <w:style w:type="paragraph" w:customStyle="1" w:styleId="Default">
    <w:name w:val="Default"/>
    <w:rsid w:val="00E22699"/>
    <w:pPr>
      <w:autoSpaceDE w:val="0"/>
      <w:autoSpaceDN w:val="0"/>
      <w:adjustRightInd w:val="0"/>
      <w:jc w:val="left"/>
    </w:pPr>
    <w:rPr>
      <w:rFonts w:ascii="Arial" w:eastAsia="Times New Roman" w:hAnsi="Arial" w:cs="Arial"/>
      <w:color w:val="000000"/>
      <w:sz w:val="24"/>
      <w:szCs w:val="24"/>
      <w:lang w:val="it-IT" w:eastAsia="it-IT"/>
    </w:rPr>
  </w:style>
  <w:style w:type="character" w:styleId="Collegamentoipertestuale">
    <w:name w:val="Hyperlink"/>
    <w:uiPriority w:val="99"/>
    <w:unhideWhenUsed/>
    <w:rsid w:val="00E22699"/>
    <w:rPr>
      <w:color w:val="0000FF"/>
      <w:u w:val="single"/>
    </w:rPr>
  </w:style>
  <w:style w:type="character" w:styleId="Rimandocommento">
    <w:name w:val="annotation reference"/>
    <w:rsid w:val="00E22699"/>
    <w:rPr>
      <w:sz w:val="18"/>
      <w:szCs w:val="18"/>
    </w:rPr>
  </w:style>
  <w:style w:type="paragraph" w:styleId="Testocommento">
    <w:name w:val="annotation text"/>
    <w:basedOn w:val="Normale"/>
    <w:link w:val="TestocommentoCarattere"/>
    <w:rsid w:val="00E22699"/>
    <w:rPr>
      <w:rFonts w:eastAsia="Times New Roman" w:cs="Times New Roman"/>
      <w:szCs w:val="24"/>
      <w:lang w:val="it-IT" w:eastAsia="it-IT"/>
    </w:rPr>
  </w:style>
  <w:style w:type="character" w:customStyle="1" w:styleId="TestocommentoCarattere">
    <w:name w:val="Testo commento Carattere"/>
    <w:basedOn w:val="Carpredefinitoparagrafo"/>
    <w:link w:val="Testocommento"/>
    <w:rsid w:val="00E22699"/>
    <w:rPr>
      <w:rFonts w:ascii="Arial" w:eastAsia="Times New Roman" w:hAnsi="Arial" w:cs="Times New Roman"/>
      <w:sz w:val="24"/>
      <w:szCs w:val="24"/>
      <w:lang w:val="it-IT" w:eastAsia="it-IT"/>
    </w:rPr>
  </w:style>
  <w:style w:type="paragraph" w:styleId="Soggettocommento">
    <w:name w:val="annotation subject"/>
    <w:basedOn w:val="Testocommento"/>
    <w:next w:val="Testocommento"/>
    <w:link w:val="SoggettocommentoCarattere"/>
    <w:rsid w:val="00E22699"/>
    <w:rPr>
      <w:b/>
      <w:bCs/>
      <w:sz w:val="20"/>
      <w:szCs w:val="20"/>
    </w:rPr>
  </w:style>
  <w:style w:type="character" w:customStyle="1" w:styleId="SoggettocommentoCarattere">
    <w:name w:val="Soggetto commento Carattere"/>
    <w:basedOn w:val="TestocommentoCarattere"/>
    <w:link w:val="Soggettocommento"/>
    <w:rsid w:val="00E22699"/>
    <w:rPr>
      <w:rFonts w:ascii="Arial" w:eastAsia="Times New Roman" w:hAnsi="Arial" w:cs="Times New Roman"/>
      <w:b/>
      <w:bCs/>
      <w:sz w:val="20"/>
      <w:szCs w:val="20"/>
      <w:lang w:val="it-IT" w:eastAsia="it-IT"/>
    </w:rPr>
  </w:style>
  <w:style w:type="paragraph" w:customStyle="1" w:styleId="p1">
    <w:name w:val="p1"/>
    <w:basedOn w:val="Normale"/>
    <w:rsid w:val="00E22699"/>
    <w:pPr>
      <w:jc w:val="left"/>
    </w:pPr>
    <w:rPr>
      <w:rFonts w:ascii="Helvetica" w:eastAsia="Times New Roman" w:hAnsi="Helvetica" w:cs="Times New Roman"/>
      <w:sz w:val="18"/>
      <w:szCs w:val="18"/>
      <w:lang w:val="it-IT" w:eastAsia="it-IT"/>
    </w:rPr>
  </w:style>
  <w:style w:type="character" w:customStyle="1" w:styleId="apple-converted-space">
    <w:name w:val="apple-converted-space"/>
    <w:basedOn w:val="Carpredefinitoparagrafo"/>
    <w:rsid w:val="00E22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styleId="Numeropagina">
    <w:name w:val="page number"/>
    <w:basedOn w:val="Carpredefinitoparagrafo"/>
    <w:rsid w:val="00E22699"/>
  </w:style>
  <w:style w:type="paragraph" w:styleId="Corpotesto">
    <w:name w:val="Body Text"/>
    <w:basedOn w:val="Normale"/>
    <w:link w:val="CorpotestoCarattere"/>
    <w:rsid w:val="00E22699"/>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rsid w:val="00E22699"/>
    <w:rPr>
      <w:rFonts w:ascii="Arial Narrow" w:eastAsia="Times New Roman" w:hAnsi="Arial Narrow" w:cs="Times New Roman"/>
      <w:sz w:val="24"/>
      <w:szCs w:val="20"/>
      <w:lang w:val="it-IT" w:eastAsia="it-IT"/>
    </w:rPr>
  </w:style>
  <w:style w:type="paragraph" w:styleId="Testofumetto">
    <w:name w:val="Balloon Text"/>
    <w:basedOn w:val="Normale"/>
    <w:link w:val="TestofumettoCarattere"/>
    <w:semiHidden/>
    <w:rsid w:val="00E22699"/>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E22699"/>
    <w:rPr>
      <w:rFonts w:ascii="Tahoma" w:eastAsia="Times New Roman" w:hAnsi="Tahoma" w:cs="Tahoma"/>
      <w:sz w:val="16"/>
      <w:szCs w:val="16"/>
      <w:lang w:val="it-IT" w:eastAsia="it-IT"/>
    </w:rPr>
  </w:style>
  <w:style w:type="paragraph" w:customStyle="1" w:styleId="Default">
    <w:name w:val="Default"/>
    <w:rsid w:val="00E22699"/>
    <w:pPr>
      <w:autoSpaceDE w:val="0"/>
      <w:autoSpaceDN w:val="0"/>
      <w:adjustRightInd w:val="0"/>
      <w:jc w:val="left"/>
    </w:pPr>
    <w:rPr>
      <w:rFonts w:ascii="Arial" w:eastAsia="Times New Roman" w:hAnsi="Arial" w:cs="Arial"/>
      <w:color w:val="000000"/>
      <w:sz w:val="24"/>
      <w:szCs w:val="24"/>
      <w:lang w:val="it-IT" w:eastAsia="it-IT"/>
    </w:rPr>
  </w:style>
  <w:style w:type="character" w:styleId="Collegamentoipertestuale">
    <w:name w:val="Hyperlink"/>
    <w:uiPriority w:val="99"/>
    <w:unhideWhenUsed/>
    <w:rsid w:val="00E22699"/>
    <w:rPr>
      <w:color w:val="0000FF"/>
      <w:u w:val="single"/>
    </w:rPr>
  </w:style>
  <w:style w:type="character" w:styleId="Rimandocommento">
    <w:name w:val="annotation reference"/>
    <w:rsid w:val="00E22699"/>
    <w:rPr>
      <w:sz w:val="18"/>
      <w:szCs w:val="18"/>
    </w:rPr>
  </w:style>
  <w:style w:type="paragraph" w:styleId="Testocommento">
    <w:name w:val="annotation text"/>
    <w:basedOn w:val="Normale"/>
    <w:link w:val="TestocommentoCarattere"/>
    <w:rsid w:val="00E22699"/>
    <w:rPr>
      <w:rFonts w:eastAsia="Times New Roman" w:cs="Times New Roman"/>
      <w:szCs w:val="24"/>
      <w:lang w:val="it-IT" w:eastAsia="it-IT"/>
    </w:rPr>
  </w:style>
  <w:style w:type="character" w:customStyle="1" w:styleId="TestocommentoCarattere">
    <w:name w:val="Testo commento Carattere"/>
    <w:basedOn w:val="Carpredefinitoparagrafo"/>
    <w:link w:val="Testocommento"/>
    <w:rsid w:val="00E22699"/>
    <w:rPr>
      <w:rFonts w:ascii="Arial" w:eastAsia="Times New Roman" w:hAnsi="Arial" w:cs="Times New Roman"/>
      <w:sz w:val="24"/>
      <w:szCs w:val="24"/>
      <w:lang w:val="it-IT" w:eastAsia="it-IT"/>
    </w:rPr>
  </w:style>
  <w:style w:type="paragraph" w:styleId="Soggettocommento">
    <w:name w:val="annotation subject"/>
    <w:basedOn w:val="Testocommento"/>
    <w:next w:val="Testocommento"/>
    <w:link w:val="SoggettocommentoCarattere"/>
    <w:rsid w:val="00E22699"/>
    <w:rPr>
      <w:b/>
      <w:bCs/>
      <w:sz w:val="20"/>
      <w:szCs w:val="20"/>
    </w:rPr>
  </w:style>
  <w:style w:type="character" w:customStyle="1" w:styleId="SoggettocommentoCarattere">
    <w:name w:val="Soggetto commento Carattere"/>
    <w:basedOn w:val="TestocommentoCarattere"/>
    <w:link w:val="Soggettocommento"/>
    <w:rsid w:val="00E22699"/>
    <w:rPr>
      <w:rFonts w:ascii="Arial" w:eastAsia="Times New Roman" w:hAnsi="Arial" w:cs="Times New Roman"/>
      <w:b/>
      <w:bCs/>
      <w:sz w:val="20"/>
      <w:szCs w:val="20"/>
      <w:lang w:val="it-IT" w:eastAsia="it-IT"/>
    </w:rPr>
  </w:style>
  <w:style w:type="paragraph" w:customStyle="1" w:styleId="p1">
    <w:name w:val="p1"/>
    <w:basedOn w:val="Normale"/>
    <w:rsid w:val="00E22699"/>
    <w:pPr>
      <w:jc w:val="left"/>
    </w:pPr>
    <w:rPr>
      <w:rFonts w:ascii="Helvetica" w:eastAsia="Times New Roman" w:hAnsi="Helvetica" w:cs="Times New Roman"/>
      <w:sz w:val="18"/>
      <w:szCs w:val="18"/>
      <w:lang w:val="it-IT" w:eastAsia="it-IT"/>
    </w:rPr>
  </w:style>
  <w:style w:type="character" w:customStyle="1" w:styleId="apple-converted-space">
    <w:name w:val="apple-converted-space"/>
    <w:basedOn w:val="Carpredefinitoparagrafo"/>
    <w:rsid w:val="00E2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EE1F-9B2A-4524-9399-CE78F073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3227</Words>
  <Characters>18396</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7</cp:revision>
  <cp:lastPrinted>2017-12-05T16:32:00Z</cp:lastPrinted>
  <dcterms:created xsi:type="dcterms:W3CDTF">2017-11-17T13:24:00Z</dcterms:created>
  <dcterms:modified xsi:type="dcterms:W3CDTF">2017-12-06T16:22:00Z</dcterms:modified>
</cp:coreProperties>
</file>