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06759E" w:rsidP="00076E70">
      <w:r w:rsidRPr="006F655F">
        <w:rPr>
          <w:rFonts w:ascii="Gill Sans MT" w:hAnsi="Gill Sans MT"/>
          <w:b/>
          <w:sz w:val="56"/>
          <w:szCs w:val="56"/>
        </w:rPr>
        <w:t>Rapporto</w:t>
      </w:r>
      <w:bookmarkStart w:id="0" w:name="_GoBack"/>
      <w:bookmarkEnd w:id="0"/>
    </w:p>
    <w:p w:rsidR="008B4137" w:rsidRDefault="008B4137">
      <w:pPr>
        <w:rPr>
          <w:rFonts w:cs="Arial"/>
          <w:szCs w:val="24"/>
        </w:rPr>
      </w:pPr>
    </w:p>
    <w:p w:rsidR="00AE5805" w:rsidRDefault="00AE5805">
      <w:pPr>
        <w:rPr>
          <w:rFonts w:cs="Arial"/>
          <w:szCs w:val="24"/>
        </w:rPr>
      </w:pPr>
    </w:p>
    <w:p w:rsidR="00076E70" w:rsidRDefault="00076E70">
      <w:pPr>
        <w:rPr>
          <w:rFonts w:cs="Arial"/>
          <w:szCs w:val="24"/>
        </w:rPr>
      </w:pPr>
    </w:p>
    <w:p w:rsidR="00260C8C" w:rsidRDefault="005E708D" w:rsidP="00260C8C">
      <w:pPr>
        <w:tabs>
          <w:tab w:val="left" w:pos="2098"/>
          <w:tab w:val="left" w:pos="4933"/>
        </w:tabs>
        <w:rPr>
          <w:rFonts w:cs="Arial"/>
          <w:szCs w:val="24"/>
        </w:rPr>
      </w:pPr>
      <w:r>
        <w:rPr>
          <w:rFonts w:cs="Arial"/>
          <w:b/>
          <w:sz w:val="32"/>
          <w:szCs w:val="32"/>
        </w:rPr>
        <w:t>7579</w:t>
      </w:r>
      <w:r w:rsidR="00260C8C" w:rsidRPr="008B4137">
        <w:rPr>
          <w:rFonts w:cs="Arial"/>
          <w:b/>
          <w:sz w:val="32"/>
          <w:szCs w:val="32"/>
        </w:rPr>
        <w:t xml:space="preserve"> R</w:t>
      </w:r>
      <w:r w:rsidR="00260C8C" w:rsidRPr="008B4137">
        <w:rPr>
          <w:rFonts w:cs="Arial"/>
          <w:sz w:val="28"/>
          <w:szCs w:val="28"/>
        </w:rPr>
        <w:tab/>
      </w:r>
      <w:r>
        <w:rPr>
          <w:rFonts w:cs="Arial"/>
          <w:sz w:val="28"/>
          <w:szCs w:val="28"/>
        </w:rPr>
        <w:t>19 novembre 2018</w:t>
      </w:r>
      <w:r w:rsidR="00260C8C" w:rsidRPr="008B4137">
        <w:rPr>
          <w:rFonts w:cs="Arial"/>
          <w:sz w:val="28"/>
          <w:szCs w:val="28"/>
        </w:rPr>
        <w:tab/>
      </w:r>
      <w:r>
        <w:rPr>
          <w:sz w:val="28"/>
        </w:rPr>
        <w:t>ISTITUZIONI</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5E708D" w:rsidRDefault="005E708D" w:rsidP="005E708D">
      <w:pPr>
        <w:rPr>
          <w:b/>
          <w:sz w:val="28"/>
          <w:szCs w:val="28"/>
        </w:rPr>
      </w:pPr>
      <w:r w:rsidRPr="00904EF7">
        <w:rPr>
          <w:b/>
          <w:sz w:val="28"/>
          <w:szCs w:val="28"/>
        </w:rPr>
        <w:t xml:space="preserve">della Commissione </w:t>
      </w:r>
      <w:r>
        <w:rPr>
          <w:b/>
          <w:sz w:val="28"/>
          <w:szCs w:val="28"/>
        </w:rPr>
        <w:t>speciale aggregazione di Comuni</w:t>
      </w:r>
    </w:p>
    <w:p w:rsidR="005E708D" w:rsidRPr="00904EF7" w:rsidRDefault="005E708D" w:rsidP="005E708D">
      <w:pPr>
        <w:rPr>
          <w:rStyle w:val="Enfasigrassetto"/>
          <w:sz w:val="28"/>
          <w:szCs w:val="28"/>
        </w:rPr>
      </w:pPr>
      <w:r w:rsidRPr="00904EF7">
        <w:rPr>
          <w:b/>
          <w:sz w:val="28"/>
          <w:szCs w:val="28"/>
        </w:rPr>
        <w:t>sul messaggio 12 settembre 2018 concernente l'</w:t>
      </w:r>
      <w:r>
        <w:rPr>
          <w:rStyle w:val="Enfasigrassetto"/>
          <w:sz w:val="28"/>
          <w:szCs w:val="28"/>
        </w:rPr>
        <w:t>a</w:t>
      </w:r>
      <w:r w:rsidRPr="00904EF7">
        <w:rPr>
          <w:rStyle w:val="Enfasigrassetto"/>
          <w:sz w:val="28"/>
          <w:szCs w:val="28"/>
        </w:rPr>
        <w:t xml:space="preserve">ggregazione dei Comuni di Brione </w:t>
      </w:r>
      <w:proofErr w:type="spellStart"/>
      <w:r w:rsidRPr="00904EF7">
        <w:rPr>
          <w:rStyle w:val="Enfasigrassetto"/>
          <w:sz w:val="28"/>
          <w:szCs w:val="28"/>
        </w:rPr>
        <w:t>Verzasca</w:t>
      </w:r>
      <w:proofErr w:type="spellEnd"/>
      <w:r w:rsidRPr="00904EF7">
        <w:rPr>
          <w:rStyle w:val="Enfasigrassetto"/>
          <w:sz w:val="28"/>
          <w:szCs w:val="28"/>
        </w:rPr>
        <w:t xml:space="preserve">, </w:t>
      </w:r>
      <w:proofErr w:type="spellStart"/>
      <w:r w:rsidRPr="00904EF7">
        <w:rPr>
          <w:rStyle w:val="Enfasigrassetto"/>
          <w:sz w:val="28"/>
          <w:szCs w:val="28"/>
        </w:rPr>
        <w:t>Corippo</w:t>
      </w:r>
      <w:proofErr w:type="spellEnd"/>
      <w:r w:rsidRPr="00904EF7">
        <w:rPr>
          <w:rStyle w:val="Enfasigrassetto"/>
          <w:sz w:val="28"/>
          <w:szCs w:val="28"/>
        </w:rPr>
        <w:t xml:space="preserve">, </w:t>
      </w:r>
      <w:proofErr w:type="spellStart"/>
      <w:r w:rsidRPr="00904EF7">
        <w:rPr>
          <w:rStyle w:val="Enfasigrassetto"/>
          <w:sz w:val="28"/>
          <w:szCs w:val="28"/>
        </w:rPr>
        <w:t>Cugnasco-Gerra</w:t>
      </w:r>
      <w:proofErr w:type="spellEnd"/>
      <w:r w:rsidRPr="00904EF7">
        <w:rPr>
          <w:rStyle w:val="Enfasigrassetto"/>
          <w:sz w:val="28"/>
          <w:szCs w:val="28"/>
        </w:rPr>
        <w:t xml:space="preserve"> (Valle), Frasco, </w:t>
      </w:r>
      <w:proofErr w:type="spellStart"/>
      <w:r w:rsidRPr="00904EF7">
        <w:rPr>
          <w:rStyle w:val="Enfasigrassetto"/>
          <w:sz w:val="28"/>
          <w:szCs w:val="28"/>
        </w:rPr>
        <w:t>Lavertezzo</w:t>
      </w:r>
      <w:proofErr w:type="spellEnd"/>
      <w:r w:rsidRPr="00904EF7">
        <w:rPr>
          <w:rStyle w:val="Enfasigrassetto"/>
          <w:sz w:val="28"/>
          <w:szCs w:val="28"/>
        </w:rPr>
        <w:t xml:space="preserve"> (Valle), </w:t>
      </w:r>
      <w:proofErr w:type="spellStart"/>
      <w:r w:rsidRPr="00904EF7">
        <w:rPr>
          <w:rStyle w:val="Enfasigrassetto"/>
          <w:sz w:val="28"/>
          <w:szCs w:val="28"/>
        </w:rPr>
        <w:t>Sonogno</w:t>
      </w:r>
      <w:proofErr w:type="spellEnd"/>
      <w:r w:rsidRPr="00904EF7">
        <w:rPr>
          <w:rStyle w:val="Enfasigrassetto"/>
          <w:sz w:val="28"/>
          <w:szCs w:val="28"/>
        </w:rPr>
        <w:t xml:space="preserve"> e </w:t>
      </w:r>
      <w:proofErr w:type="spellStart"/>
      <w:r w:rsidRPr="00904EF7">
        <w:rPr>
          <w:rStyle w:val="Enfasigrassetto"/>
          <w:sz w:val="28"/>
          <w:szCs w:val="28"/>
        </w:rPr>
        <w:t>Vogorno</w:t>
      </w:r>
      <w:proofErr w:type="spellEnd"/>
      <w:r w:rsidRPr="00904EF7">
        <w:rPr>
          <w:rStyle w:val="Enfasigrassetto"/>
          <w:sz w:val="28"/>
          <w:szCs w:val="28"/>
        </w:rPr>
        <w:t xml:space="preserve"> in un unico Comune denominato VERZASCA</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5E708D" w:rsidRPr="00904EF7" w:rsidRDefault="005E708D" w:rsidP="005E708D">
      <w:pPr>
        <w:rPr>
          <w:b/>
        </w:rPr>
      </w:pPr>
      <w:r w:rsidRPr="00904EF7">
        <w:rPr>
          <w:b/>
        </w:rPr>
        <w:t>INDICE</w:t>
      </w:r>
    </w:p>
    <w:p w:rsidR="005E708D" w:rsidRPr="00904EF7" w:rsidRDefault="005E708D" w:rsidP="005E708D"/>
    <w:p w:rsidR="00AE5805" w:rsidRPr="00AE5805" w:rsidRDefault="00AE5805">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r w:rsidRPr="00AE5805">
        <w:rPr>
          <w:sz w:val="22"/>
          <w:szCs w:val="22"/>
        </w:rPr>
        <w:fldChar w:fldCharType="begin"/>
      </w:r>
      <w:r w:rsidRPr="00AE5805">
        <w:rPr>
          <w:sz w:val="22"/>
          <w:szCs w:val="22"/>
        </w:rPr>
        <w:instrText xml:space="preserve"> TOC \o "1-2" \h \z \u </w:instrText>
      </w:r>
      <w:r w:rsidRPr="00AE5805">
        <w:rPr>
          <w:sz w:val="22"/>
          <w:szCs w:val="22"/>
        </w:rPr>
        <w:fldChar w:fldCharType="separate"/>
      </w:r>
      <w:hyperlink w:anchor="_Toc530564643" w:history="1">
        <w:r w:rsidRPr="00AE5805">
          <w:rPr>
            <w:rStyle w:val="Collegamentoipertestuale"/>
            <w:noProof/>
            <w:sz w:val="22"/>
            <w:szCs w:val="22"/>
          </w:rPr>
          <w:t>1.</w:t>
        </w:r>
        <w:r w:rsidRPr="00AE5805">
          <w:rPr>
            <w:rFonts w:asciiTheme="minorHAnsi" w:eastAsiaTheme="minorEastAsia" w:hAnsiTheme="minorHAnsi" w:cstheme="minorBidi"/>
            <w:caps w:val="0"/>
            <w:noProof/>
            <w:sz w:val="22"/>
            <w:szCs w:val="22"/>
            <w:lang w:val="it-CH" w:eastAsia="it-CH"/>
          </w:rPr>
          <w:tab/>
        </w:r>
        <w:r w:rsidRPr="00AE5805">
          <w:rPr>
            <w:rStyle w:val="Collegamentoipertestuale"/>
            <w:noProof/>
            <w:sz w:val="22"/>
            <w:szCs w:val="22"/>
          </w:rPr>
          <w:t>CONSIDERAZIONI INTRODUTTIVE E CRONISTORIA</w:t>
        </w:r>
        <w:r w:rsidRPr="00AE5805">
          <w:rPr>
            <w:noProof/>
            <w:webHidden/>
            <w:sz w:val="22"/>
            <w:szCs w:val="22"/>
          </w:rPr>
          <w:tab/>
        </w:r>
        <w:r w:rsidRPr="00AE5805">
          <w:rPr>
            <w:noProof/>
            <w:webHidden/>
            <w:sz w:val="22"/>
            <w:szCs w:val="22"/>
          </w:rPr>
          <w:fldChar w:fldCharType="begin"/>
        </w:r>
        <w:r w:rsidRPr="00AE5805">
          <w:rPr>
            <w:noProof/>
            <w:webHidden/>
            <w:sz w:val="22"/>
            <w:szCs w:val="22"/>
          </w:rPr>
          <w:instrText xml:space="preserve"> PAGEREF _Toc530564643 \h </w:instrText>
        </w:r>
        <w:r w:rsidRPr="00AE5805">
          <w:rPr>
            <w:noProof/>
            <w:webHidden/>
            <w:sz w:val="22"/>
            <w:szCs w:val="22"/>
          </w:rPr>
        </w:r>
        <w:r w:rsidRPr="00AE5805">
          <w:rPr>
            <w:noProof/>
            <w:webHidden/>
            <w:sz w:val="22"/>
            <w:szCs w:val="22"/>
          </w:rPr>
          <w:fldChar w:fldCharType="separate"/>
        </w:r>
        <w:r w:rsidR="00891834">
          <w:rPr>
            <w:noProof/>
            <w:webHidden/>
            <w:sz w:val="22"/>
            <w:szCs w:val="22"/>
          </w:rPr>
          <w:t>2</w:t>
        </w:r>
        <w:r w:rsidRPr="00AE5805">
          <w:rPr>
            <w:noProof/>
            <w:webHidden/>
            <w:sz w:val="22"/>
            <w:szCs w:val="22"/>
          </w:rPr>
          <w:fldChar w:fldCharType="end"/>
        </w:r>
      </w:hyperlink>
    </w:p>
    <w:p w:rsidR="00AE5805" w:rsidRPr="00AE5805" w:rsidRDefault="00D10A3D">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530564644" w:history="1">
        <w:r w:rsidR="00AE5805" w:rsidRPr="00AE5805">
          <w:rPr>
            <w:rStyle w:val="Collegamentoipertestuale"/>
            <w:noProof/>
            <w:sz w:val="22"/>
            <w:szCs w:val="22"/>
          </w:rPr>
          <w:t>2.</w:t>
        </w:r>
        <w:r w:rsidR="00AE5805" w:rsidRPr="00AE5805">
          <w:rPr>
            <w:rFonts w:asciiTheme="minorHAnsi" w:eastAsiaTheme="minorEastAsia" w:hAnsiTheme="minorHAnsi" w:cstheme="minorBidi"/>
            <w:caps w:val="0"/>
            <w:noProof/>
            <w:sz w:val="22"/>
            <w:szCs w:val="22"/>
            <w:lang w:val="it-CH" w:eastAsia="it-CH"/>
          </w:rPr>
          <w:tab/>
        </w:r>
        <w:r w:rsidR="00AE5805" w:rsidRPr="00AE5805">
          <w:rPr>
            <w:rStyle w:val="Collegamentoipertestuale"/>
            <w:noProof/>
            <w:sz w:val="22"/>
            <w:szCs w:val="22"/>
          </w:rPr>
          <w:t>IL PROGETTO</w:t>
        </w:r>
        <w:r w:rsidR="00AE5805" w:rsidRPr="00AE5805">
          <w:rPr>
            <w:noProof/>
            <w:webHidden/>
            <w:sz w:val="22"/>
            <w:szCs w:val="22"/>
          </w:rPr>
          <w:tab/>
        </w:r>
        <w:r w:rsidR="00AE5805" w:rsidRPr="00AE5805">
          <w:rPr>
            <w:noProof/>
            <w:webHidden/>
            <w:sz w:val="22"/>
            <w:szCs w:val="22"/>
          </w:rPr>
          <w:fldChar w:fldCharType="begin"/>
        </w:r>
        <w:r w:rsidR="00AE5805" w:rsidRPr="00AE5805">
          <w:rPr>
            <w:noProof/>
            <w:webHidden/>
            <w:sz w:val="22"/>
            <w:szCs w:val="22"/>
          </w:rPr>
          <w:instrText xml:space="preserve"> PAGEREF _Toc530564644 \h </w:instrText>
        </w:r>
        <w:r w:rsidR="00AE5805" w:rsidRPr="00AE5805">
          <w:rPr>
            <w:noProof/>
            <w:webHidden/>
            <w:sz w:val="22"/>
            <w:szCs w:val="22"/>
          </w:rPr>
        </w:r>
        <w:r w:rsidR="00AE5805" w:rsidRPr="00AE5805">
          <w:rPr>
            <w:noProof/>
            <w:webHidden/>
            <w:sz w:val="22"/>
            <w:szCs w:val="22"/>
          </w:rPr>
          <w:fldChar w:fldCharType="separate"/>
        </w:r>
        <w:r w:rsidR="00891834">
          <w:rPr>
            <w:noProof/>
            <w:webHidden/>
            <w:sz w:val="22"/>
            <w:szCs w:val="22"/>
          </w:rPr>
          <w:t>4</w:t>
        </w:r>
        <w:r w:rsidR="00AE5805" w:rsidRPr="00AE5805">
          <w:rPr>
            <w:noProof/>
            <w:webHidden/>
            <w:sz w:val="22"/>
            <w:szCs w:val="22"/>
          </w:rPr>
          <w:fldChar w:fldCharType="end"/>
        </w:r>
      </w:hyperlink>
    </w:p>
    <w:p w:rsidR="00AE5805" w:rsidRPr="00AE5805" w:rsidRDefault="00D10A3D" w:rsidP="00AE5805">
      <w:pPr>
        <w:pStyle w:val="Sommario2"/>
        <w:rPr>
          <w:rFonts w:asciiTheme="minorHAnsi" w:eastAsiaTheme="minorEastAsia" w:hAnsiTheme="minorHAnsi" w:cstheme="minorBidi"/>
          <w:noProof/>
          <w:lang w:val="it-CH" w:eastAsia="it-CH"/>
        </w:rPr>
      </w:pPr>
      <w:hyperlink w:anchor="_Toc530564645" w:history="1">
        <w:r w:rsidR="00AE5805" w:rsidRPr="00AE5805">
          <w:rPr>
            <w:rStyle w:val="Collegamentoipertestuale"/>
            <w:noProof/>
            <w:sz w:val="22"/>
            <w:szCs w:val="22"/>
          </w:rPr>
          <w:t>2.1</w:t>
        </w:r>
        <w:r w:rsidR="00AE5805" w:rsidRPr="00AE5805">
          <w:rPr>
            <w:rFonts w:asciiTheme="minorHAnsi" w:eastAsiaTheme="minorEastAsia" w:hAnsiTheme="minorHAnsi" w:cstheme="minorBidi"/>
            <w:noProof/>
            <w:lang w:val="it-CH" w:eastAsia="it-CH"/>
          </w:rPr>
          <w:tab/>
        </w:r>
        <w:r w:rsidR="00AE5805" w:rsidRPr="00AE5805">
          <w:rPr>
            <w:rStyle w:val="Collegamentoipertestuale"/>
            <w:noProof/>
            <w:sz w:val="22"/>
            <w:szCs w:val="22"/>
          </w:rPr>
          <w:t>Breve presentazione dei Comuni attuali</w:t>
        </w:r>
        <w:r w:rsidR="00AE5805" w:rsidRPr="00AE5805">
          <w:rPr>
            <w:noProof/>
            <w:webHidden/>
          </w:rPr>
          <w:tab/>
        </w:r>
        <w:r w:rsidR="00AE5805" w:rsidRPr="00AE5805">
          <w:rPr>
            <w:noProof/>
            <w:webHidden/>
          </w:rPr>
          <w:fldChar w:fldCharType="begin"/>
        </w:r>
        <w:r w:rsidR="00AE5805" w:rsidRPr="00AE5805">
          <w:rPr>
            <w:noProof/>
            <w:webHidden/>
          </w:rPr>
          <w:instrText xml:space="preserve"> PAGEREF _Toc530564645 \h </w:instrText>
        </w:r>
        <w:r w:rsidR="00AE5805" w:rsidRPr="00AE5805">
          <w:rPr>
            <w:noProof/>
            <w:webHidden/>
          </w:rPr>
        </w:r>
        <w:r w:rsidR="00AE5805" w:rsidRPr="00AE5805">
          <w:rPr>
            <w:noProof/>
            <w:webHidden/>
          </w:rPr>
          <w:fldChar w:fldCharType="separate"/>
        </w:r>
        <w:r w:rsidR="00891834">
          <w:rPr>
            <w:noProof/>
            <w:webHidden/>
          </w:rPr>
          <w:t>4</w:t>
        </w:r>
        <w:r w:rsidR="00AE5805" w:rsidRPr="00AE5805">
          <w:rPr>
            <w:noProof/>
            <w:webHidden/>
          </w:rPr>
          <w:fldChar w:fldCharType="end"/>
        </w:r>
      </w:hyperlink>
    </w:p>
    <w:p w:rsidR="00AE5805" w:rsidRPr="00AE5805" w:rsidRDefault="00D10A3D" w:rsidP="00AE5805">
      <w:pPr>
        <w:pStyle w:val="Sommario2"/>
        <w:rPr>
          <w:rFonts w:asciiTheme="minorHAnsi" w:eastAsiaTheme="minorEastAsia" w:hAnsiTheme="minorHAnsi" w:cstheme="minorBidi"/>
          <w:noProof/>
          <w:lang w:val="it-CH" w:eastAsia="it-CH"/>
        </w:rPr>
      </w:pPr>
      <w:hyperlink w:anchor="_Toc530564646" w:history="1">
        <w:r w:rsidR="00AE5805" w:rsidRPr="00AE5805">
          <w:rPr>
            <w:rStyle w:val="Collegamentoipertestuale"/>
            <w:noProof/>
            <w:sz w:val="22"/>
            <w:szCs w:val="22"/>
          </w:rPr>
          <w:t>2.2</w:t>
        </w:r>
        <w:r w:rsidR="00AE5805" w:rsidRPr="00AE5805">
          <w:rPr>
            <w:rFonts w:asciiTheme="minorHAnsi" w:eastAsiaTheme="minorEastAsia" w:hAnsiTheme="minorHAnsi" w:cstheme="minorBidi"/>
            <w:noProof/>
            <w:lang w:val="it-CH" w:eastAsia="it-CH"/>
          </w:rPr>
          <w:tab/>
        </w:r>
        <w:r w:rsidR="00AE5805" w:rsidRPr="00AE5805">
          <w:rPr>
            <w:rStyle w:val="Collegamentoipertestuale"/>
            <w:noProof/>
            <w:sz w:val="22"/>
            <w:szCs w:val="22"/>
          </w:rPr>
          <w:t>Il nuovo Comune di Verzasca</w:t>
        </w:r>
        <w:r w:rsidR="00AE5805" w:rsidRPr="00AE5805">
          <w:rPr>
            <w:noProof/>
            <w:webHidden/>
          </w:rPr>
          <w:tab/>
        </w:r>
        <w:r w:rsidR="00AE5805" w:rsidRPr="00AE5805">
          <w:rPr>
            <w:noProof/>
            <w:webHidden/>
          </w:rPr>
          <w:fldChar w:fldCharType="begin"/>
        </w:r>
        <w:r w:rsidR="00AE5805" w:rsidRPr="00AE5805">
          <w:rPr>
            <w:noProof/>
            <w:webHidden/>
          </w:rPr>
          <w:instrText xml:space="preserve"> PAGEREF _Toc530564646 \h </w:instrText>
        </w:r>
        <w:r w:rsidR="00AE5805" w:rsidRPr="00AE5805">
          <w:rPr>
            <w:noProof/>
            <w:webHidden/>
          </w:rPr>
        </w:r>
        <w:r w:rsidR="00AE5805" w:rsidRPr="00AE5805">
          <w:rPr>
            <w:noProof/>
            <w:webHidden/>
          </w:rPr>
          <w:fldChar w:fldCharType="separate"/>
        </w:r>
        <w:r w:rsidR="00891834">
          <w:rPr>
            <w:noProof/>
            <w:webHidden/>
          </w:rPr>
          <w:t>5</w:t>
        </w:r>
        <w:r w:rsidR="00AE5805" w:rsidRPr="00AE5805">
          <w:rPr>
            <w:noProof/>
            <w:webHidden/>
          </w:rPr>
          <w:fldChar w:fldCharType="end"/>
        </w:r>
      </w:hyperlink>
    </w:p>
    <w:p w:rsidR="00AE5805" w:rsidRPr="00AE5805" w:rsidRDefault="00D10A3D" w:rsidP="00AE5805">
      <w:pPr>
        <w:pStyle w:val="Sommario2"/>
        <w:rPr>
          <w:rFonts w:asciiTheme="minorHAnsi" w:eastAsiaTheme="minorEastAsia" w:hAnsiTheme="minorHAnsi" w:cstheme="minorBidi"/>
          <w:noProof/>
          <w:lang w:val="it-CH" w:eastAsia="it-CH"/>
        </w:rPr>
      </w:pPr>
      <w:hyperlink w:anchor="_Toc530564647" w:history="1">
        <w:r w:rsidR="00AE5805" w:rsidRPr="00AE5805">
          <w:rPr>
            <w:rStyle w:val="Collegamentoipertestuale"/>
            <w:noProof/>
            <w:sz w:val="22"/>
            <w:szCs w:val="22"/>
          </w:rPr>
          <w:t>2.3</w:t>
        </w:r>
        <w:r w:rsidR="00AE5805" w:rsidRPr="00AE5805">
          <w:rPr>
            <w:rFonts w:asciiTheme="minorHAnsi" w:eastAsiaTheme="minorEastAsia" w:hAnsiTheme="minorHAnsi" w:cstheme="minorBidi"/>
            <w:noProof/>
            <w:lang w:val="it-CH" w:eastAsia="it-CH"/>
          </w:rPr>
          <w:tab/>
        </w:r>
        <w:r w:rsidR="00AE5805" w:rsidRPr="00AE5805">
          <w:rPr>
            <w:rStyle w:val="Collegamentoipertestuale"/>
            <w:noProof/>
            <w:sz w:val="22"/>
            <w:szCs w:val="22"/>
          </w:rPr>
          <w:t>Il nuovo Comune di Cugnasco-Gerra</w:t>
        </w:r>
        <w:r w:rsidR="00AE5805" w:rsidRPr="00AE5805">
          <w:rPr>
            <w:noProof/>
            <w:webHidden/>
          </w:rPr>
          <w:tab/>
        </w:r>
        <w:r w:rsidR="00AE5805" w:rsidRPr="00AE5805">
          <w:rPr>
            <w:noProof/>
            <w:webHidden/>
          </w:rPr>
          <w:fldChar w:fldCharType="begin"/>
        </w:r>
        <w:r w:rsidR="00AE5805" w:rsidRPr="00AE5805">
          <w:rPr>
            <w:noProof/>
            <w:webHidden/>
          </w:rPr>
          <w:instrText xml:space="preserve"> PAGEREF _Toc530564647 \h </w:instrText>
        </w:r>
        <w:r w:rsidR="00AE5805" w:rsidRPr="00AE5805">
          <w:rPr>
            <w:noProof/>
            <w:webHidden/>
          </w:rPr>
        </w:r>
        <w:r w:rsidR="00AE5805" w:rsidRPr="00AE5805">
          <w:rPr>
            <w:noProof/>
            <w:webHidden/>
          </w:rPr>
          <w:fldChar w:fldCharType="separate"/>
        </w:r>
        <w:r w:rsidR="00891834">
          <w:rPr>
            <w:noProof/>
            <w:webHidden/>
          </w:rPr>
          <w:t>6</w:t>
        </w:r>
        <w:r w:rsidR="00AE5805" w:rsidRPr="00AE5805">
          <w:rPr>
            <w:noProof/>
            <w:webHidden/>
          </w:rPr>
          <w:fldChar w:fldCharType="end"/>
        </w:r>
      </w:hyperlink>
    </w:p>
    <w:p w:rsidR="00AE5805" w:rsidRPr="00AE5805" w:rsidRDefault="00D10A3D" w:rsidP="00AE5805">
      <w:pPr>
        <w:pStyle w:val="Sommario2"/>
        <w:rPr>
          <w:rFonts w:asciiTheme="minorHAnsi" w:eastAsiaTheme="minorEastAsia" w:hAnsiTheme="minorHAnsi" w:cstheme="minorBidi"/>
          <w:noProof/>
          <w:lang w:val="it-CH" w:eastAsia="it-CH"/>
        </w:rPr>
      </w:pPr>
      <w:hyperlink w:anchor="_Toc530564648" w:history="1">
        <w:r w:rsidR="00AE5805" w:rsidRPr="00AE5805">
          <w:rPr>
            <w:rStyle w:val="Collegamentoipertestuale"/>
            <w:noProof/>
            <w:sz w:val="22"/>
            <w:szCs w:val="22"/>
          </w:rPr>
          <w:t>2.4</w:t>
        </w:r>
        <w:r w:rsidR="00AE5805" w:rsidRPr="00AE5805">
          <w:rPr>
            <w:rFonts w:asciiTheme="minorHAnsi" w:eastAsiaTheme="minorEastAsia" w:hAnsiTheme="minorHAnsi" w:cstheme="minorBidi"/>
            <w:noProof/>
            <w:lang w:val="it-CH" w:eastAsia="it-CH"/>
          </w:rPr>
          <w:tab/>
        </w:r>
        <w:r w:rsidR="00AE5805" w:rsidRPr="00AE5805">
          <w:rPr>
            <w:rStyle w:val="Collegamentoipertestuale"/>
            <w:noProof/>
            <w:sz w:val="22"/>
            <w:szCs w:val="22"/>
          </w:rPr>
          <w:t>Il nuovo Comune di Lavertezzo</w:t>
        </w:r>
        <w:r w:rsidR="00AE5805" w:rsidRPr="00AE5805">
          <w:rPr>
            <w:noProof/>
            <w:webHidden/>
          </w:rPr>
          <w:tab/>
        </w:r>
        <w:r w:rsidR="00AE5805" w:rsidRPr="00AE5805">
          <w:rPr>
            <w:noProof/>
            <w:webHidden/>
          </w:rPr>
          <w:fldChar w:fldCharType="begin"/>
        </w:r>
        <w:r w:rsidR="00AE5805" w:rsidRPr="00AE5805">
          <w:rPr>
            <w:noProof/>
            <w:webHidden/>
          </w:rPr>
          <w:instrText xml:space="preserve"> PAGEREF _Toc530564648 \h </w:instrText>
        </w:r>
        <w:r w:rsidR="00AE5805" w:rsidRPr="00AE5805">
          <w:rPr>
            <w:noProof/>
            <w:webHidden/>
          </w:rPr>
        </w:r>
        <w:r w:rsidR="00AE5805" w:rsidRPr="00AE5805">
          <w:rPr>
            <w:noProof/>
            <w:webHidden/>
          </w:rPr>
          <w:fldChar w:fldCharType="separate"/>
        </w:r>
        <w:r w:rsidR="00891834">
          <w:rPr>
            <w:noProof/>
            <w:webHidden/>
          </w:rPr>
          <w:t>6</w:t>
        </w:r>
        <w:r w:rsidR="00AE5805" w:rsidRPr="00AE5805">
          <w:rPr>
            <w:noProof/>
            <w:webHidden/>
          </w:rPr>
          <w:fldChar w:fldCharType="end"/>
        </w:r>
      </w:hyperlink>
    </w:p>
    <w:p w:rsidR="00AE5805" w:rsidRPr="00AE5805" w:rsidRDefault="00D10A3D" w:rsidP="00AE5805">
      <w:pPr>
        <w:pStyle w:val="Sommario2"/>
        <w:rPr>
          <w:rFonts w:asciiTheme="minorHAnsi" w:eastAsiaTheme="minorEastAsia" w:hAnsiTheme="minorHAnsi" w:cstheme="minorBidi"/>
          <w:noProof/>
          <w:lang w:val="it-CH" w:eastAsia="it-CH"/>
        </w:rPr>
      </w:pPr>
      <w:hyperlink w:anchor="_Toc530564649" w:history="1">
        <w:r w:rsidR="00AE5805" w:rsidRPr="00AE5805">
          <w:rPr>
            <w:rStyle w:val="Collegamentoipertestuale"/>
            <w:noProof/>
            <w:sz w:val="22"/>
            <w:szCs w:val="22"/>
          </w:rPr>
          <w:t>2.5</w:t>
        </w:r>
        <w:r w:rsidR="00AE5805" w:rsidRPr="00AE5805">
          <w:rPr>
            <w:rFonts w:asciiTheme="minorHAnsi" w:eastAsiaTheme="minorEastAsia" w:hAnsiTheme="minorHAnsi" w:cstheme="minorBidi"/>
            <w:noProof/>
            <w:lang w:val="it-CH" w:eastAsia="it-CH"/>
          </w:rPr>
          <w:tab/>
        </w:r>
        <w:r w:rsidR="00AE5805" w:rsidRPr="00AE5805">
          <w:rPr>
            <w:rStyle w:val="Collegamentoipertestuale"/>
            <w:noProof/>
            <w:sz w:val="22"/>
            <w:szCs w:val="22"/>
          </w:rPr>
          <w:t>Misure di sostegno cantonale all'intero progetto</w:t>
        </w:r>
        <w:r w:rsidR="00AE5805" w:rsidRPr="00AE5805">
          <w:rPr>
            <w:noProof/>
            <w:webHidden/>
          </w:rPr>
          <w:tab/>
        </w:r>
        <w:r w:rsidR="00AE5805" w:rsidRPr="00AE5805">
          <w:rPr>
            <w:noProof/>
            <w:webHidden/>
          </w:rPr>
          <w:fldChar w:fldCharType="begin"/>
        </w:r>
        <w:r w:rsidR="00AE5805" w:rsidRPr="00AE5805">
          <w:rPr>
            <w:noProof/>
            <w:webHidden/>
          </w:rPr>
          <w:instrText xml:space="preserve"> PAGEREF _Toc530564649 \h </w:instrText>
        </w:r>
        <w:r w:rsidR="00AE5805" w:rsidRPr="00AE5805">
          <w:rPr>
            <w:noProof/>
            <w:webHidden/>
          </w:rPr>
        </w:r>
        <w:r w:rsidR="00AE5805" w:rsidRPr="00AE5805">
          <w:rPr>
            <w:noProof/>
            <w:webHidden/>
          </w:rPr>
          <w:fldChar w:fldCharType="separate"/>
        </w:r>
        <w:r w:rsidR="00891834">
          <w:rPr>
            <w:noProof/>
            <w:webHidden/>
          </w:rPr>
          <w:t>7</w:t>
        </w:r>
        <w:r w:rsidR="00AE5805" w:rsidRPr="00AE5805">
          <w:rPr>
            <w:noProof/>
            <w:webHidden/>
          </w:rPr>
          <w:fldChar w:fldCharType="end"/>
        </w:r>
      </w:hyperlink>
    </w:p>
    <w:p w:rsidR="00AE5805" w:rsidRPr="00AE5805" w:rsidRDefault="00D10A3D">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530564650" w:history="1">
        <w:r w:rsidR="00AE5805" w:rsidRPr="00AE5805">
          <w:rPr>
            <w:rStyle w:val="Collegamentoipertestuale"/>
            <w:noProof/>
            <w:sz w:val="22"/>
            <w:szCs w:val="22"/>
          </w:rPr>
          <w:t>3.</w:t>
        </w:r>
        <w:r w:rsidR="00AE5805" w:rsidRPr="00AE5805">
          <w:rPr>
            <w:rFonts w:asciiTheme="minorHAnsi" w:eastAsiaTheme="minorEastAsia" w:hAnsiTheme="minorHAnsi" w:cstheme="minorBidi"/>
            <w:caps w:val="0"/>
            <w:noProof/>
            <w:sz w:val="22"/>
            <w:szCs w:val="22"/>
            <w:lang w:val="it-CH" w:eastAsia="it-CH"/>
          </w:rPr>
          <w:tab/>
        </w:r>
        <w:r w:rsidR="00AE5805" w:rsidRPr="00AE5805">
          <w:rPr>
            <w:rStyle w:val="Collegamentoipertestuale"/>
            <w:noProof/>
            <w:sz w:val="22"/>
            <w:szCs w:val="22"/>
          </w:rPr>
          <w:t>COMMENTO AI SINGOLI ARTICOLI DEL DECRETO LEGISLATIVO</w:t>
        </w:r>
        <w:r w:rsidR="00AE5805" w:rsidRPr="00AE5805">
          <w:rPr>
            <w:noProof/>
            <w:webHidden/>
            <w:sz w:val="22"/>
            <w:szCs w:val="22"/>
          </w:rPr>
          <w:tab/>
        </w:r>
        <w:r w:rsidR="00AE5805" w:rsidRPr="00AE5805">
          <w:rPr>
            <w:noProof/>
            <w:webHidden/>
            <w:sz w:val="22"/>
            <w:szCs w:val="22"/>
          </w:rPr>
          <w:fldChar w:fldCharType="begin"/>
        </w:r>
        <w:r w:rsidR="00AE5805" w:rsidRPr="00AE5805">
          <w:rPr>
            <w:noProof/>
            <w:webHidden/>
            <w:sz w:val="22"/>
            <w:szCs w:val="22"/>
          </w:rPr>
          <w:instrText xml:space="preserve"> PAGEREF _Toc530564650 \h </w:instrText>
        </w:r>
        <w:r w:rsidR="00AE5805" w:rsidRPr="00AE5805">
          <w:rPr>
            <w:noProof/>
            <w:webHidden/>
            <w:sz w:val="22"/>
            <w:szCs w:val="22"/>
          </w:rPr>
        </w:r>
        <w:r w:rsidR="00AE5805" w:rsidRPr="00AE5805">
          <w:rPr>
            <w:noProof/>
            <w:webHidden/>
            <w:sz w:val="22"/>
            <w:szCs w:val="22"/>
          </w:rPr>
          <w:fldChar w:fldCharType="separate"/>
        </w:r>
        <w:r w:rsidR="00891834">
          <w:rPr>
            <w:noProof/>
            <w:webHidden/>
            <w:sz w:val="22"/>
            <w:szCs w:val="22"/>
          </w:rPr>
          <w:t>8</w:t>
        </w:r>
        <w:r w:rsidR="00AE5805" w:rsidRPr="00AE5805">
          <w:rPr>
            <w:noProof/>
            <w:webHidden/>
            <w:sz w:val="22"/>
            <w:szCs w:val="22"/>
          </w:rPr>
          <w:fldChar w:fldCharType="end"/>
        </w:r>
      </w:hyperlink>
    </w:p>
    <w:p w:rsidR="00AE5805" w:rsidRPr="00AE5805" w:rsidRDefault="00D10A3D">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530564651" w:history="1">
        <w:r w:rsidR="00AE5805" w:rsidRPr="00AE5805">
          <w:rPr>
            <w:rStyle w:val="Collegamentoipertestuale"/>
            <w:noProof/>
            <w:sz w:val="22"/>
            <w:szCs w:val="22"/>
          </w:rPr>
          <w:t>4.</w:t>
        </w:r>
        <w:r w:rsidR="00AE5805" w:rsidRPr="00AE5805">
          <w:rPr>
            <w:rFonts w:asciiTheme="minorHAnsi" w:eastAsiaTheme="minorEastAsia" w:hAnsiTheme="minorHAnsi" w:cstheme="minorBidi"/>
            <w:caps w:val="0"/>
            <w:noProof/>
            <w:sz w:val="22"/>
            <w:szCs w:val="22"/>
            <w:lang w:val="it-CH" w:eastAsia="it-CH"/>
          </w:rPr>
          <w:tab/>
        </w:r>
        <w:r w:rsidR="00AE5805" w:rsidRPr="00AE5805">
          <w:rPr>
            <w:rStyle w:val="Collegamentoipertestuale"/>
            <w:noProof/>
            <w:sz w:val="22"/>
            <w:szCs w:val="22"/>
          </w:rPr>
          <w:t>RELAZIONE CON LE LINEE DIRETTIVE E IL PIANO FINANZIARIO</w:t>
        </w:r>
        <w:r w:rsidR="00AE5805" w:rsidRPr="00AE5805">
          <w:rPr>
            <w:noProof/>
            <w:webHidden/>
            <w:sz w:val="22"/>
            <w:szCs w:val="22"/>
          </w:rPr>
          <w:tab/>
        </w:r>
        <w:r w:rsidR="00AE5805" w:rsidRPr="00AE5805">
          <w:rPr>
            <w:noProof/>
            <w:webHidden/>
            <w:sz w:val="22"/>
            <w:szCs w:val="22"/>
          </w:rPr>
          <w:fldChar w:fldCharType="begin"/>
        </w:r>
        <w:r w:rsidR="00AE5805" w:rsidRPr="00AE5805">
          <w:rPr>
            <w:noProof/>
            <w:webHidden/>
            <w:sz w:val="22"/>
            <w:szCs w:val="22"/>
          </w:rPr>
          <w:instrText xml:space="preserve"> PAGEREF _Toc530564651 \h </w:instrText>
        </w:r>
        <w:r w:rsidR="00AE5805" w:rsidRPr="00AE5805">
          <w:rPr>
            <w:noProof/>
            <w:webHidden/>
            <w:sz w:val="22"/>
            <w:szCs w:val="22"/>
          </w:rPr>
        </w:r>
        <w:r w:rsidR="00AE5805" w:rsidRPr="00AE5805">
          <w:rPr>
            <w:noProof/>
            <w:webHidden/>
            <w:sz w:val="22"/>
            <w:szCs w:val="22"/>
          </w:rPr>
          <w:fldChar w:fldCharType="separate"/>
        </w:r>
        <w:r w:rsidR="00891834">
          <w:rPr>
            <w:noProof/>
            <w:webHidden/>
            <w:sz w:val="22"/>
            <w:szCs w:val="22"/>
          </w:rPr>
          <w:t>9</w:t>
        </w:r>
        <w:r w:rsidR="00AE5805" w:rsidRPr="00AE5805">
          <w:rPr>
            <w:noProof/>
            <w:webHidden/>
            <w:sz w:val="22"/>
            <w:szCs w:val="22"/>
          </w:rPr>
          <w:fldChar w:fldCharType="end"/>
        </w:r>
      </w:hyperlink>
    </w:p>
    <w:p w:rsidR="00AE5805" w:rsidRPr="00AE5805" w:rsidRDefault="00D10A3D" w:rsidP="00AE5805">
      <w:pPr>
        <w:pStyle w:val="Sommario2"/>
        <w:rPr>
          <w:rFonts w:asciiTheme="minorHAnsi" w:eastAsiaTheme="minorEastAsia" w:hAnsiTheme="minorHAnsi" w:cstheme="minorBidi"/>
          <w:noProof/>
          <w:lang w:val="it-CH" w:eastAsia="it-CH"/>
        </w:rPr>
      </w:pPr>
      <w:hyperlink w:anchor="_Toc530564652" w:history="1">
        <w:r w:rsidR="00AE5805" w:rsidRPr="00AE5805">
          <w:rPr>
            <w:rStyle w:val="Collegamentoipertestuale"/>
            <w:noProof/>
            <w:sz w:val="22"/>
            <w:szCs w:val="22"/>
            <w:lang w:val="it-CH"/>
          </w:rPr>
          <w:t>4.1</w:t>
        </w:r>
        <w:r w:rsidR="00AE5805" w:rsidRPr="00AE5805">
          <w:rPr>
            <w:rFonts w:asciiTheme="minorHAnsi" w:eastAsiaTheme="minorEastAsia" w:hAnsiTheme="minorHAnsi" w:cstheme="minorBidi"/>
            <w:noProof/>
            <w:lang w:val="it-CH" w:eastAsia="it-CH"/>
          </w:rPr>
          <w:tab/>
        </w:r>
        <w:r w:rsidR="00AE5805" w:rsidRPr="00AE5805">
          <w:rPr>
            <w:rStyle w:val="Collegamentoipertestuale"/>
            <w:noProof/>
            <w:sz w:val="22"/>
            <w:szCs w:val="22"/>
            <w:lang w:val="it-CH"/>
          </w:rPr>
          <w:t>Relazione con le Linee direttive</w:t>
        </w:r>
        <w:r w:rsidR="00AE5805" w:rsidRPr="00AE5805">
          <w:rPr>
            <w:noProof/>
            <w:webHidden/>
          </w:rPr>
          <w:tab/>
        </w:r>
        <w:r w:rsidR="00AE5805" w:rsidRPr="00AE5805">
          <w:rPr>
            <w:noProof/>
            <w:webHidden/>
          </w:rPr>
          <w:fldChar w:fldCharType="begin"/>
        </w:r>
        <w:r w:rsidR="00AE5805" w:rsidRPr="00AE5805">
          <w:rPr>
            <w:noProof/>
            <w:webHidden/>
          </w:rPr>
          <w:instrText xml:space="preserve"> PAGEREF _Toc530564652 \h </w:instrText>
        </w:r>
        <w:r w:rsidR="00AE5805" w:rsidRPr="00AE5805">
          <w:rPr>
            <w:noProof/>
            <w:webHidden/>
          </w:rPr>
        </w:r>
        <w:r w:rsidR="00AE5805" w:rsidRPr="00AE5805">
          <w:rPr>
            <w:noProof/>
            <w:webHidden/>
          </w:rPr>
          <w:fldChar w:fldCharType="separate"/>
        </w:r>
        <w:r w:rsidR="00891834">
          <w:rPr>
            <w:noProof/>
            <w:webHidden/>
          </w:rPr>
          <w:t>9</w:t>
        </w:r>
        <w:r w:rsidR="00AE5805" w:rsidRPr="00AE5805">
          <w:rPr>
            <w:noProof/>
            <w:webHidden/>
          </w:rPr>
          <w:fldChar w:fldCharType="end"/>
        </w:r>
      </w:hyperlink>
    </w:p>
    <w:p w:rsidR="00AE5805" w:rsidRPr="00AE5805" w:rsidRDefault="00D10A3D" w:rsidP="00AE5805">
      <w:pPr>
        <w:pStyle w:val="Sommario2"/>
        <w:rPr>
          <w:rFonts w:asciiTheme="minorHAnsi" w:eastAsiaTheme="minorEastAsia" w:hAnsiTheme="minorHAnsi" w:cstheme="minorBidi"/>
          <w:noProof/>
          <w:lang w:val="it-CH" w:eastAsia="it-CH"/>
        </w:rPr>
      </w:pPr>
      <w:hyperlink w:anchor="_Toc530564653" w:history="1">
        <w:r w:rsidR="00AE5805" w:rsidRPr="00AE5805">
          <w:rPr>
            <w:rStyle w:val="Collegamentoipertestuale"/>
            <w:noProof/>
            <w:sz w:val="22"/>
            <w:szCs w:val="22"/>
            <w:lang w:val="it-CH"/>
          </w:rPr>
          <w:t>4.2</w:t>
        </w:r>
        <w:r w:rsidR="00AE5805" w:rsidRPr="00AE5805">
          <w:rPr>
            <w:rFonts w:asciiTheme="minorHAnsi" w:eastAsiaTheme="minorEastAsia" w:hAnsiTheme="minorHAnsi" w:cstheme="minorBidi"/>
            <w:noProof/>
            <w:lang w:val="it-CH" w:eastAsia="it-CH"/>
          </w:rPr>
          <w:tab/>
        </w:r>
        <w:r w:rsidR="00AE5805" w:rsidRPr="00AE5805">
          <w:rPr>
            <w:rStyle w:val="Collegamentoipertestuale"/>
            <w:noProof/>
            <w:sz w:val="22"/>
            <w:szCs w:val="22"/>
            <w:lang w:val="it-CH"/>
          </w:rPr>
          <w:t>Relazione con il Piano finanziario</w:t>
        </w:r>
        <w:r w:rsidR="00AE5805" w:rsidRPr="00AE5805">
          <w:rPr>
            <w:noProof/>
            <w:webHidden/>
          </w:rPr>
          <w:tab/>
        </w:r>
        <w:r w:rsidR="00AE5805" w:rsidRPr="00AE5805">
          <w:rPr>
            <w:noProof/>
            <w:webHidden/>
          </w:rPr>
          <w:fldChar w:fldCharType="begin"/>
        </w:r>
        <w:r w:rsidR="00AE5805" w:rsidRPr="00AE5805">
          <w:rPr>
            <w:noProof/>
            <w:webHidden/>
          </w:rPr>
          <w:instrText xml:space="preserve"> PAGEREF _Toc530564653 \h </w:instrText>
        </w:r>
        <w:r w:rsidR="00AE5805" w:rsidRPr="00AE5805">
          <w:rPr>
            <w:noProof/>
            <w:webHidden/>
          </w:rPr>
        </w:r>
        <w:r w:rsidR="00AE5805" w:rsidRPr="00AE5805">
          <w:rPr>
            <w:noProof/>
            <w:webHidden/>
          </w:rPr>
          <w:fldChar w:fldCharType="separate"/>
        </w:r>
        <w:r w:rsidR="00891834">
          <w:rPr>
            <w:noProof/>
            <w:webHidden/>
          </w:rPr>
          <w:t>9</w:t>
        </w:r>
        <w:r w:rsidR="00AE5805" w:rsidRPr="00AE5805">
          <w:rPr>
            <w:noProof/>
            <w:webHidden/>
          </w:rPr>
          <w:fldChar w:fldCharType="end"/>
        </w:r>
      </w:hyperlink>
    </w:p>
    <w:p w:rsidR="00AE5805" w:rsidRPr="00AE5805" w:rsidRDefault="00D10A3D">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530564654" w:history="1">
        <w:r w:rsidR="00AE5805" w:rsidRPr="00AE5805">
          <w:rPr>
            <w:rStyle w:val="Collegamentoipertestuale"/>
            <w:noProof/>
            <w:sz w:val="22"/>
            <w:szCs w:val="22"/>
          </w:rPr>
          <w:t>5.</w:t>
        </w:r>
        <w:r w:rsidR="00AE5805" w:rsidRPr="00AE5805">
          <w:rPr>
            <w:rFonts w:asciiTheme="minorHAnsi" w:eastAsiaTheme="minorEastAsia" w:hAnsiTheme="minorHAnsi" w:cstheme="minorBidi"/>
            <w:caps w:val="0"/>
            <w:noProof/>
            <w:sz w:val="22"/>
            <w:szCs w:val="22"/>
            <w:lang w:val="it-CH" w:eastAsia="it-CH"/>
          </w:rPr>
          <w:tab/>
        </w:r>
        <w:r w:rsidR="00AE5805" w:rsidRPr="00AE5805">
          <w:rPr>
            <w:rStyle w:val="Collegamentoipertestuale"/>
            <w:noProof/>
            <w:sz w:val="22"/>
            <w:szCs w:val="22"/>
          </w:rPr>
          <w:t>LAVORI COMMISSIONALI</w:t>
        </w:r>
        <w:r w:rsidR="00AE5805" w:rsidRPr="00AE5805">
          <w:rPr>
            <w:noProof/>
            <w:webHidden/>
            <w:sz w:val="22"/>
            <w:szCs w:val="22"/>
          </w:rPr>
          <w:tab/>
        </w:r>
        <w:r w:rsidR="00AE5805" w:rsidRPr="00AE5805">
          <w:rPr>
            <w:noProof/>
            <w:webHidden/>
            <w:sz w:val="22"/>
            <w:szCs w:val="22"/>
          </w:rPr>
          <w:fldChar w:fldCharType="begin"/>
        </w:r>
        <w:r w:rsidR="00AE5805" w:rsidRPr="00AE5805">
          <w:rPr>
            <w:noProof/>
            <w:webHidden/>
            <w:sz w:val="22"/>
            <w:szCs w:val="22"/>
          </w:rPr>
          <w:instrText xml:space="preserve"> PAGEREF _Toc530564654 \h </w:instrText>
        </w:r>
        <w:r w:rsidR="00AE5805" w:rsidRPr="00AE5805">
          <w:rPr>
            <w:noProof/>
            <w:webHidden/>
            <w:sz w:val="22"/>
            <w:szCs w:val="22"/>
          </w:rPr>
        </w:r>
        <w:r w:rsidR="00AE5805" w:rsidRPr="00AE5805">
          <w:rPr>
            <w:noProof/>
            <w:webHidden/>
            <w:sz w:val="22"/>
            <w:szCs w:val="22"/>
          </w:rPr>
          <w:fldChar w:fldCharType="separate"/>
        </w:r>
        <w:r w:rsidR="00891834">
          <w:rPr>
            <w:noProof/>
            <w:webHidden/>
            <w:sz w:val="22"/>
            <w:szCs w:val="22"/>
          </w:rPr>
          <w:t>10</w:t>
        </w:r>
        <w:r w:rsidR="00AE5805" w:rsidRPr="00AE5805">
          <w:rPr>
            <w:noProof/>
            <w:webHidden/>
            <w:sz w:val="22"/>
            <w:szCs w:val="22"/>
          </w:rPr>
          <w:fldChar w:fldCharType="end"/>
        </w:r>
      </w:hyperlink>
    </w:p>
    <w:p w:rsidR="00AE5805" w:rsidRPr="00AE5805" w:rsidRDefault="00D10A3D">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530564655" w:history="1">
        <w:r w:rsidR="00AE5805" w:rsidRPr="00AE5805">
          <w:rPr>
            <w:rStyle w:val="Collegamentoipertestuale"/>
            <w:noProof/>
            <w:sz w:val="22"/>
            <w:szCs w:val="22"/>
          </w:rPr>
          <w:t>6.</w:t>
        </w:r>
        <w:r w:rsidR="00AE5805" w:rsidRPr="00AE5805">
          <w:rPr>
            <w:rFonts w:asciiTheme="minorHAnsi" w:eastAsiaTheme="minorEastAsia" w:hAnsiTheme="minorHAnsi" w:cstheme="minorBidi"/>
            <w:caps w:val="0"/>
            <w:noProof/>
            <w:sz w:val="22"/>
            <w:szCs w:val="22"/>
            <w:lang w:val="it-CH" w:eastAsia="it-CH"/>
          </w:rPr>
          <w:tab/>
        </w:r>
        <w:r w:rsidR="00AE5805" w:rsidRPr="00AE5805">
          <w:rPr>
            <w:rStyle w:val="Collegamentoipertestuale"/>
            <w:noProof/>
            <w:sz w:val="22"/>
            <w:szCs w:val="22"/>
          </w:rPr>
          <w:t>CONCLUSIONI</w:t>
        </w:r>
        <w:r w:rsidR="00AE5805" w:rsidRPr="00AE5805">
          <w:rPr>
            <w:noProof/>
            <w:webHidden/>
            <w:sz w:val="22"/>
            <w:szCs w:val="22"/>
          </w:rPr>
          <w:tab/>
        </w:r>
        <w:r w:rsidR="00AE5805" w:rsidRPr="00AE5805">
          <w:rPr>
            <w:noProof/>
            <w:webHidden/>
            <w:sz w:val="22"/>
            <w:szCs w:val="22"/>
          </w:rPr>
          <w:fldChar w:fldCharType="begin"/>
        </w:r>
        <w:r w:rsidR="00AE5805" w:rsidRPr="00AE5805">
          <w:rPr>
            <w:noProof/>
            <w:webHidden/>
            <w:sz w:val="22"/>
            <w:szCs w:val="22"/>
          </w:rPr>
          <w:instrText xml:space="preserve"> PAGEREF _Toc530564655 \h </w:instrText>
        </w:r>
        <w:r w:rsidR="00AE5805" w:rsidRPr="00AE5805">
          <w:rPr>
            <w:noProof/>
            <w:webHidden/>
            <w:sz w:val="22"/>
            <w:szCs w:val="22"/>
          </w:rPr>
        </w:r>
        <w:r w:rsidR="00AE5805" w:rsidRPr="00AE5805">
          <w:rPr>
            <w:noProof/>
            <w:webHidden/>
            <w:sz w:val="22"/>
            <w:szCs w:val="22"/>
          </w:rPr>
          <w:fldChar w:fldCharType="separate"/>
        </w:r>
        <w:r w:rsidR="00891834">
          <w:rPr>
            <w:noProof/>
            <w:webHidden/>
            <w:sz w:val="22"/>
            <w:szCs w:val="22"/>
          </w:rPr>
          <w:t>11</w:t>
        </w:r>
        <w:r w:rsidR="00AE5805" w:rsidRPr="00AE5805">
          <w:rPr>
            <w:noProof/>
            <w:webHidden/>
            <w:sz w:val="22"/>
            <w:szCs w:val="22"/>
          </w:rPr>
          <w:fldChar w:fldCharType="end"/>
        </w:r>
      </w:hyperlink>
    </w:p>
    <w:p w:rsidR="00AE5805" w:rsidRPr="00AE5805" w:rsidRDefault="00D10A3D">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530564656" w:history="1">
        <w:r w:rsidR="00AE5805" w:rsidRPr="00AE5805">
          <w:rPr>
            <w:rStyle w:val="Collegamentoipertestuale"/>
            <w:noProof/>
            <w:sz w:val="22"/>
            <w:szCs w:val="22"/>
          </w:rPr>
          <w:t>Decreto legislativo</w:t>
        </w:r>
        <w:r w:rsidR="00AE5805" w:rsidRPr="00AE5805">
          <w:rPr>
            <w:noProof/>
            <w:webHidden/>
            <w:sz w:val="22"/>
            <w:szCs w:val="22"/>
          </w:rPr>
          <w:tab/>
        </w:r>
        <w:r w:rsidR="00AE5805" w:rsidRPr="00AE5805">
          <w:rPr>
            <w:noProof/>
            <w:webHidden/>
            <w:sz w:val="22"/>
            <w:szCs w:val="22"/>
          </w:rPr>
          <w:fldChar w:fldCharType="begin"/>
        </w:r>
        <w:r w:rsidR="00AE5805" w:rsidRPr="00AE5805">
          <w:rPr>
            <w:noProof/>
            <w:webHidden/>
            <w:sz w:val="22"/>
            <w:szCs w:val="22"/>
          </w:rPr>
          <w:instrText xml:space="preserve"> PAGEREF _Toc530564656 \h </w:instrText>
        </w:r>
        <w:r w:rsidR="00AE5805" w:rsidRPr="00AE5805">
          <w:rPr>
            <w:noProof/>
            <w:webHidden/>
            <w:sz w:val="22"/>
            <w:szCs w:val="22"/>
          </w:rPr>
        </w:r>
        <w:r w:rsidR="00AE5805" w:rsidRPr="00AE5805">
          <w:rPr>
            <w:noProof/>
            <w:webHidden/>
            <w:sz w:val="22"/>
            <w:szCs w:val="22"/>
          </w:rPr>
          <w:fldChar w:fldCharType="separate"/>
        </w:r>
        <w:r w:rsidR="00891834">
          <w:rPr>
            <w:noProof/>
            <w:webHidden/>
            <w:sz w:val="22"/>
            <w:szCs w:val="22"/>
          </w:rPr>
          <w:t>12</w:t>
        </w:r>
        <w:r w:rsidR="00AE5805" w:rsidRPr="00AE5805">
          <w:rPr>
            <w:noProof/>
            <w:webHidden/>
            <w:sz w:val="22"/>
            <w:szCs w:val="22"/>
          </w:rPr>
          <w:fldChar w:fldCharType="end"/>
        </w:r>
      </w:hyperlink>
    </w:p>
    <w:p w:rsidR="005E708D" w:rsidRPr="00904EF7" w:rsidRDefault="00AE5805" w:rsidP="005E708D">
      <w:pPr>
        <w:jc w:val="left"/>
      </w:pPr>
      <w:r w:rsidRPr="00AE5805">
        <w:rPr>
          <w:sz w:val="22"/>
        </w:rPr>
        <w:fldChar w:fldCharType="end"/>
      </w:r>
    </w:p>
    <w:p w:rsidR="005E708D" w:rsidRPr="00904EF7" w:rsidRDefault="005E708D" w:rsidP="005E708D">
      <w:pPr>
        <w:jc w:val="left"/>
      </w:pPr>
    </w:p>
    <w:p w:rsidR="005E708D" w:rsidRPr="00904EF7" w:rsidRDefault="005E708D" w:rsidP="005E708D">
      <w:pPr>
        <w:rPr>
          <w:rFonts w:cs="Arial"/>
        </w:rPr>
      </w:pPr>
    </w:p>
    <w:p w:rsidR="005E708D" w:rsidRPr="00904EF7" w:rsidRDefault="005E708D" w:rsidP="005E708D">
      <w:pPr>
        <w:jc w:val="center"/>
        <w:rPr>
          <w:rFonts w:cs="Arial"/>
          <w:sz w:val="28"/>
          <w:szCs w:val="28"/>
        </w:rPr>
      </w:pPr>
      <w:r w:rsidRPr="00904EF7">
        <w:rPr>
          <w:rFonts w:cs="Arial"/>
          <w:sz w:val="28"/>
          <w:szCs w:val="28"/>
        </w:rPr>
        <w:sym w:font="Wingdings" w:char="F0AF"/>
      </w:r>
      <w:r w:rsidRPr="00904EF7">
        <w:rPr>
          <w:rFonts w:cs="Arial"/>
          <w:sz w:val="28"/>
          <w:szCs w:val="28"/>
        </w:rPr>
        <w:t xml:space="preserve"> </w:t>
      </w:r>
      <w:r w:rsidRPr="00904EF7">
        <w:rPr>
          <w:rFonts w:cs="Arial"/>
          <w:sz w:val="28"/>
          <w:szCs w:val="28"/>
        </w:rPr>
        <w:sym w:font="Wingdings" w:char="F0AF"/>
      </w:r>
      <w:r w:rsidRPr="00904EF7">
        <w:rPr>
          <w:rFonts w:cs="Arial"/>
          <w:sz w:val="28"/>
          <w:szCs w:val="28"/>
        </w:rPr>
        <w:t xml:space="preserve"> </w:t>
      </w:r>
      <w:r w:rsidRPr="00904EF7">
        <w:rPr>
          <w:rFonts w:cs="Arial"/>
          <w:sz w:val="28"/>
          <w:szCs w:val="28"/>
        </w:rPr>
        <w:sym w:font="Wingdings" w:char="F0AF"/>
      </w:r>
      <w:r w:rsidRPr="00904EF7">
        <w:rPr>
          <w:rFonts w:cs="Arial"/>
          <w:sz w:val="28"/>
          <w:szCs w:val="28"/>
        </w:rPr>
        <w:t xml:space="preserve"> </w:t>
      </w:r>
      <w:r w:rsidRPr="00904EF7">
        <w:rPr>
          <w:rFonts w:cs="Arial"/>
          <w:sz w:val="28"/>
          <w:szCs w:val="28"/>
        </w:rPr>
        <w:sym w:font="Wingdings" w:char="F0AF"/>
      </w:r>
      <w:r w:rsidRPr="00904EF7">
        <w:rPr>
          <w:rFonts w:cs="Arial"/>
          <w:sz w:val="28"/>
          <w:szCs w:val="28"/>
        </w:rPr>
        <w:t xml:space="preserve"> </w:t>
      </w:r>
      <w:r w:rsidRPr="00904EF7">
        <w:rPr>
          <w:rFonts w:cs="Arial"/>
          <w:sz w:val="28"/>
          <w:szCs w:val="28"/>
        </w:rPr>
        <w:sym w:font="Wingdings" w:char="F0AF"/>
      </w:r>
    </w:p>
    <w:p w:rsidR="005E708D" w:rsidRPr="00904EF7" w:rsidRDefault="005E708D" w:rsidP="005E708D"/>
    <w:p w:rsidR="005E708D" w:rsidRPr="00904EF7" w:rsidRDefault="005E708D" w:rsidP="005E708D">
      <w:r w:rsidRPr="00904EF7">
        <w:br w:type="page"/>
      </w:r>
      <w:r w:rsidRPr="00904EF7">
        <w:lastRenderedPageBreak/>
        <w:t xml:space="preserve">Il Messaggio, oggetto del presente rapporto, propone l'aggregazione dei Comuni di Brione </w:t>
      </w:r>
      <w:proofErr w:type="spellStart"/>
      <w:r w:rsidRPr="00904EF7">
        <w:t>Verzasca</w:t>
      </w:r>
      <w:proofErr w:type="spellEnd"/>
      <w:r w:rsidRPr="00904EF7">
        <w:t xml:space="preserve">, </w:t>
      </w:r>
      <w:proofErr w:type="spellStart"/>
      <w:r w:rsidRPr="00904EF7">
        <w:t>Corippo</w:t>
      </w:r>
      <w:proofErr w:type="spellEnd"/>
      <w:r w:rsidRPr="00904EF7">
        <w:t xml:space="preserve">, </w:t>
      </w:r>
      <w:proofErr w:type="spellStart"/>
      <w:r w:rsidRPr="00904EF7">
        <w:t>Cugnasco-Gerra</w:t>
      </w:r>
      <w:proofErr w:type="spellEnd"/>
      <w:r w:rsidRPr="00904EF7">
        <w:t xml:space="preserve"> (frazione di Valle), Frasco, </w:t>
      </w:r>
      <w:proofErr w:type="spellStart"/>
      <w:r w:rsidRPr="00904EF7">
        <w:t>Lavertezzo</w:t>
      </w:r>
      <w:proofErr w:type="spellEnd"/>
      <w:r w:rsidRPr="00904EF7">
        <w:t xml:space="preserve"> (frazione di Valle) </w:t>
      </w:r>
      <w:proofErr w:type="spellStart"/>
      <w:r w:rsidRPr="00904EF7">
        <w:t>Sonogno</w:t>
      </w:r>
      <w:proofErr w:type="spellEnd"/>
      <w:r w:rsidRPr="00904EF7">
        <w:t xml:space="preserve"> e </w:t>
      </w:r>
      <w:proofErr w:type="spellStart"/>
      <w:r w:rsidRPr="00904EF7">
        <w:t>Vogorno</w:t>
      </w:r>
      <w:proofErr w:type="spellEnd"/>
      <w:r w:rsidRPr="00904EF7">
        <w:t xml:space="preserve"> in un unico Comune denominato </w:t>
      </w:r>
      <w:proofErr w:type="spellStart"/>
      <w:r w:rsidRPr="00904EF7">
        <w:t>Verzasca</w:t>
      </w:r>
      <w:proofErr w:type="spellEnd"/>
      <w:r w:rsidRPr="00904EF7">
        <w:t>.</w:t>
      </w:r>
    </w:p>
    <w:p w:rsidR="005E708D" w:rsidRPr="00904EF7" w:rsidRDefault="005E708D" w:rsidP="005E708D">
      <w:r w:rsidRPr="00904EF7">
        <w:t xml:space="preserve">Contemporaneamente vengono costituiti i "nuovi" Comuni di </w:t>
      </w:r>
      <w:proofErr w:type="spellStart"/>
      <w:r w:rsidRPr="00904EF7">
        <w:t>Cugnasco-Gerra</w:t>
      </w:r>
      <w:proofErr w:type="spellEnd"/>
      <w:r w:rsidRPr="00904EF7">
        <w:t xml:space="preserve"> e </w:t>
      </w:r>
      <w:proofErr w:type="spellStart"/>
      <w:r w:rsidRPr="00904EF7">
        <w:t>Lavertezzo</w:t>
      </w:r>
      <w:proofErr w:type="spellEnd"/>
      <w:r w:rsidRPr="00904EF7">
        <w:t>, quale risultato della separazione dei rispettivi territori di valle.</w:t>
      </w:r>
    </w:p>
    <w:p w:rsidR="005E708D" w:rsidRDefault="005E708D" w:rsidP="005E708D"/>
    <w:p w:rsidR="00AE5805" w:rsidRPr="00904EF7" w:rsidRDefault="00AE5805" w:rsidP="005E708D"/>
    <w:p w:rsidR="005E708D" w:rsidRPr="00904EF7" w:rsidRDefault="005E708D" w:rsidP="005E708D"/>
    <w:p w:rsidR="005E708D" w:rsidRPr="00904EF7" w:rsidRDefault="005E708D" w:rsidP="005E708D">
      <w:pPr>
        <w:pStyle w:val="Titolo1"/>
      </w:pPr>
      <w:bookmarkStart w:id="1" w:name="_Toc524070566"/>
      <w:bookmarkStart w:id="2" w:name="_Toc529974841"/>
      <w:bookmarkStart w:id="3" w:name="_Toc530564643"/>
      <w:r w:rsidRPr="00904EF7">
        <w:t>CONSIDERAZIONI INTRODUTTIVE E CRONISTORIA</w:t>
      </w:r>
      <w:bookmarkEnd w:id="1"/>
      <w:bookmarkEnd w:id="2"/>
      <w:bookmarkEnd w:id="3"/>
    </w:p>
    <w:p w:rsidR="005E708D" w:rsidRPr="00904EF7" w:rsidRDefault="005E708D" w:rsidP="005E708D">
      <w:r w:rsidRPr="00904EF7">
        <w:t>Il progetto qui presentato è sostanzialmente un aggiornamento del progetto aggregativo del medesimo comprensorio, già posto in votazione consultiva il 14 aprile 2013.</w:t>
      </w:r>
    </w:p>
    <w:p w:rsidR="005E708D" w:rsidRPr="00904EF7" w:rsidRDefault="005E708D" w:rsidP="005E708D">
      <w:r w:rsidRPr="00904EF7">
        <w:t xml:space="preserve">In quell'occasione il progetto ebbe il sostegno di tutti i Comuni coinvolti, con l'eccezione di </w:t>
      </w:r>
      <w:proofErr w:type="spellStart"/>
      <w:r w:rsidRPr="00904EF7">
        <w:t>Lavertezzo</w:t>
      </w:r>
      <w:proofErr w:type="spellEnd"/>
      <w:r w:rsidRPr="00904EF7">
        <w:t xml:space="preserve">, nello specifico della "frazione" del Piano. </w:t>
      </w:r>
    </w:p>
    <w:p w:rsidR="005E708D" w:rsidRPr="00904EF7" w:rsidRDefault="005E708D" w:rsidP="005E708D"/>
    <w:p w:rsidR="005E708D" w:rsidRPr="00904EF7" w:rsidRDefault="005E708D" w:rsidP="005E708D">
      <w:r w:rsidRPr="00904EF7">
        <w:t xml:space="preserve">Ciò nonostante, con decreto del 14 marzo 2014, il Gran Consiglio decise la costituzione del nuovo Comune di </w:t>
      </w:r>
      <w:proofErr w:type="spellStart"/>
      <w:r w:rsidRPr="00904EF7">
        <w:t>Verzasca</w:t>
      </w:r>
      <w:proofErr w:type="spellEnd"/>
      <w:r w:rsidRPr="00904EF7">
        <w:t xml:space="preserve"> così come posto in votazione consultiva, separando quindi in via coatta il territorio di Valle del Comune di </w:t>
      </w:r>
      <w:proofErr w:type="spellStart"/>
      <w:r w:rsidRPr="00904EF7">
        <w:t>Lavertezzo</w:t>
      </w:r>
      <w:proofErr w:type="spellEnd"/>
      <w:r w:rsidRPr="00904EF7">
        <w:t xml:space="preserve"> per aggregarlo al costituendo nuovo Comune.</w:t>
      </w:r>
    </w:p>
    <w:p w:rsidR="005E708D" w:rsidRPr="00904EF7" w:rsidRDefault="005E708D" w:rsidP="005E708D"/>
    <w:p w:rsidR="005E708D" w:rsidRPr="00904EF7" w:rsidRDefault="005E708D" w:rsidP="005E708D">
      <w:r w:rsidRPr="00904EF7">
        <w:t xml:space="preserve">Il Municipio di </w:t>
      </w:r>
      <w:proofErr w:type="spellStart"/>
      <w:r w:rsidRPr="00904EF7">
        <w:t>Lavertezzo</w:t>
      </w:r>
      <w:proofErr w:type="spellEnd"/>
      <w:r w:rsidRPr="00904EF7">
        <w:t xml:space="preserve"> interpose ricorso al Tribunale federale (TF), che lo accolse con sentenza del 25 agosto 2015, data l'assenza nella Legge sulle aggregazioni e separazioni dei Comuni (</w:t>
      </w:r>
      <w:proofErr w:type="spellStart"/>
      <w:r w:rsidRPr="00904EF7">
        <w:t>LAggr</w:t>
      </w:r>
      <w:proofErr w:type="spellEnd"/>
      <w:r w:rsidRPr="00904EF7">
        <w:t>) di una sufficiente base legale per la separazione coatta di parti di territorio da un Comune.</w:t>
      </w:r>
    </w:p>
    <w:p w:rsidR="005E708D" w:rsidRPr="00904EF7" w:rsidRDefault="005E708D" w:rsidP="005E708D"/>
    <w:p w:rsidR="005E708D" w:rsidRPr="00904EF7" w:rsidRDefault="005E708D" w:rsidP="005E708D">
      <w:r w:rsidRPr="00904EF7">
        <w:t xml:space="preserve">Nel frattempo, è entrata in vigore una modifica della </w:t>
      </w:r>
      <w:proofErr w:type="spellStart"/>
      <w:r w:rsidRPr="00904EF7">
        <w:t>LAggr</w:t>
      </w:r>
      <w:proofErr w:type="spellEnd"/>
      <w:r w:rsidRPr="00904EF7">
        <w:rPr>
          <w:rStyle w:val="Rimandonotaapidipagina"/>
        </w:rPr>
        <w:footnoteReference w:id="1"/>
      </w:r>
      <w:r w:rsidRPr="00904EF7">
        <w:t xml:space="preserve"> volta a rendere esplicita la possibilità di separazione coatta di parti di territorio da un Comune, colmando così la lacuna rilevata dal TF.</w:t>
      </w:r>
    </w:p>
    <w:p w:rsidR="005E708D" w:rsidRPr="00904EF7" w:rsidRDefault="005E708D" w:rsidP="005E708D"/>
    <w:p w:rsidR="005E708D" w:rsidRPr="00904EF7" w:rsidRDefault="005E708D" w:rsidP="005E708D">
      <w:r w:rsidRPr="00904EF7">
        <w:t>Dopo la sentenza del TF, d'intesa con i Comuni coinvolti, sono stati valutati i possibili scenari per il seguito. Si è optato per la riattivazione della precedente Commissione di studio, che ha concluso il proprio lavoro con la sottoscrizione del Rapporto il 26 luglio 2017.</w:t>
      </w:r>
    </w:p>
    <w:p w:rsidR="005E708D" w:rsidRPr="00904EF7" w:rsidRDefault="005E708D" w:rsidP="005E708D"/>
    <w:p w:rsidR="005E708D" w:rsidRPr="00904EF7" w:rsidRDefault="005E708D" w:rsidP="005E708D">
      <w:r w:rsidRPr="00904EF7">
        <w:t xml:space="preserve">I sette Comuni coinvolti, tramite i rispettivi Municipi – dopo aver sentito i Legislativi, tutti favorevoli – in data 12 gennaio 2018 hanno trasmesso al Governo il Rapporto finale di aggregazione del nuovo Comune di </w:t>
      </w:r>
      <w:proofErr w:type="spellStart"/>
      <w:r w:rsidRPr="00904EF7">
        <w:t>Verzasca</w:t>
      </w:r>
      <w:proofErr w:type="spellEnd"/>
      <w:r w:rsidRPr="00904EF7">
        <w:t xml:space="preserve"> unitamente ai rispettivi preavvisi favorevoli.</w:t>
      </w:r>
    </w:p>
    <w:p w:rsidR="005E708D" w:rsidRPr="00904EF7" w:rsidRDefault="005E708D" w:rsidP="005E708D"/>
    <w:p w:rsidR="005E708D" w:rsidRPr="00904EF7" w:rsidRDefault="005E708D" w:rsidP="005E708D">
      <w:r w:rsidRPr="00904EF7">
        <w:t>Il Governo, con decisione del 30 gennaio 2018, ha approvato lo studio fissando la votazione consultiva per il 10 giugno 2018.</w:t>
      </w:r>
    </w:p>
    <w:p w:rsidR="005E708D" w:rsidRPr="00904EF7" w:rsidRDefault="005E708D" w:rsidP="005E708D"/>
    <w:p w:rsidR="005E708D" w:rsidRPr="00904EF7" w:rsidRDefault="005E708D" w:rsidP="005E708D">
      <w:r w:rsidRPr="00904EF7">
        <w:br w:type="page"/>
      </w:r>
      <w:r w:rsidRPr="00904EF7">
        <w:lastRenderedPageBreak/>
        <w:t>L'esito della votazione è stato il seguente:</w:t>
      </w:r>
    </w:p>
    <w:p w:rsidR="005E708D" w:rsidRPr="00904EF7" w:rsidRDefault="005E708D" w:rsidP="005E708D"/>
    <w:p w:rsidR="005E708D" w:rsidRPr="00904EF7" w:rsidRDefault="005E708D" w:rsidP="005E708D">
      <w:pPr>
        <w:ind w:left="57"/>
      </w:pPr>
      <w:r>
        <w:rPr>
          <w:noProof/>
          <w:sz w:val="28"/>
          <w:lang w:eastAsia="it-CH"/>
        </w:rPr>
        <w:drawing>
          <wp:inline distT="0" distB="0" distL="0" distR="0">
            <wp:extent cx="6179820" cy="2011680"/>
            <wp:effectExtent l="0" t="0" r="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9820" cy="2011680"/>
                    </a:xfrm>
                    <a:prstGeom prst="rect">
                      <a:avLst/>
                    </a:prstGeom>
                    <a:noFill/>
                    <a:ln>
                      <a:noFill/>
                    </a:ln>
                  </pic:spPr>
                </pic:pic>
              </a:graphicData>
            </a:graphic>
          </wp:inline>
        </w:drawing>
      </w:r>
    </w:p>
    <w:p w:rsidR="005E708D" w:rsidRPr="00904EF7" w:rsidRDefault="005E708D" w:rsidP="005E708D">
      <w:pPr>
        <w:ind w:left="57"/>
      </w:pPr>
    </w:p>
    <w:p w:rsidR="005E708D" w:rsidRPr="00904EF7" w:rsidRDefault="005E708D" w:rsidP="005E708D">
      <w:pPr>
        <w:ind w:left="57"/>
      </w:pPr>
      <w:r>
        <w:rPr>
          <w:noProof/>
          <w:lang w:eastAsia="it-CH"/>
        </w:rPr>
        <w:drawing>
          <wp:inline distT="0" distB="0" distL="0" distR="0">
            <wp:extent cx="6187440" cy="2095500"/>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7440" cy="2095500"/>
                    </a:xfrm>
                    <a:prstGeom prst="rect">
                      <a:avLst/>
                    </a:prstGeom>
                    <a:noFill/>
                    <a:ln>
                      <a:noFill/>
                    </a:ln>
                  </pic:spPr>
                </pic:pic>
              </a:graphicData>
            </a:graphic>
          </wp:inline>
        </w:drawing>
      </w:r>
    </w:p>
    <w:p w:rsidR="005E708D" w:rsidRPr="00904EF7" w:rsidRDefault="005E708D" w:rsidP="005E708D"/>
    <w:p w:rsidR="005E708D" w:rsidRPr="00904EF7" w:rsidRDefault="005E708D" w:rsidP="005E708D"/>
    <w:p w:rsidR="005E708D" w:rsidRPr="00904EF7" w:rsidRDefault="005E708D" w:rsidP="005E708D">
      <w:r w:rsidRPr="00904EF7">
        <w:t>Esaminando il risultato della consultazione nel suo complesso, risalta l'ampia adesione di tutti i Comuni che, rispetto alla votazione del 2013, è aumentata sia complessivamente (84% rispetto al 69% del 2013) sia nelle singole realtà comunali.</w:t>
      </w:r>
    </w:p>
    <w:p w:rsidR="005E708D" w:rsidRPr="00904EF7" w:rsidRDefault="005E708D" w:rsidP="005E708D"/>
    <w:p w:rsidR="005E708D" w:rsidRPr="00904EF7" w:rsidRDefault="005E708D" w:rsidP="005E708D">
      <w:r w:rsidRPr="00904EF7">
        <w:t xml:space="preserve">Va sottolineato l'ottimo risultato di </w:t>
      </w:r>
      <w:proofErr w:type="spellStart"/>
      <w:r w:rsidRPr="00904EF7">
        <w:t>Lavertezzo</w:t>
      </w:r>
      <w:proofErr w:type="spellEnd"/>
      <w:r w:rsidRPr="00904EF7">
        <w:t xml:space="preserve"> Piano (80.51% di SI, contro 19.49% di NO). Come ricordato in precedenza, la "frazione" del Piano, nel 2013, si era opposta al progetto aggregativo (64.38% di NO, contro 35.62% di SI). Non possiamo che rallegrarci di questa chiara inversione di tendenza.</w:t>
      </w:r>
    </w:p>
    <w:p w:rsidR="005E708D" w:rsidRPr="00904EF7" w:rsidRDefault="005E708D" w:rsidP="005E708D"/>
    <w:p w:rsidR="005E708D" w:rsidRDefault="005E708D" w:rsidP="005E708D">
      <w:r w:rsidRPr="00904EF7">
        <w:t xml:space="preserve">Da quanto emerge scorrendo i dati relativi allo scrutinio, il tempo trascorso tra la consultazione del 2013 e quella del 2018 non ha per niente scalfito l'idea nella popolazione della necessità di un'aggregazione per il comprensorio della </w:t>
      </w:r>
      <w:proofErr w:type="spellStart"/>
      <w:r w:rsidRPr="00904EF7">
        <w:t>Verzasca</w:t>
      </w:r>
      <w:proofErr w:type="spellEnd"/>
      <w:r w:rsidRPr="00904EF7">
        <w:t>, anzi, tale sentimento si è rafforzato.</w:t>
      </w:r>
    </w:p>
    <w:p w:rsidR="00AE5805" w:rsidRDefault="00AE5805" w:rsidP="005E708D"/>
    <w:p w:rsidR="00AE5805" w:rsidRPr="00904EF7" w:rsidRDefault="00AE5805" w:rsidP="005E708D"/>
    <w:p w:rsidR="005E708D" w:rsidRPr="00904EF7" w:rsidRDefault="005E708D" w:rsidP="005E708D">
      <w:pPr>
        <w:pStyle w:val="Titolo1"/>
      </w:pPr>
      <w:bookmarkStart w:id="4" w:name="_Toc524070567"/>
      <w:bookmarkStart w:id="5" w:name="_Toc529974842"/>
      <w:bookmarkStart w:id="6" w:name="_Toc530564644"/>
      <w:r w:rsidRPr="00904EF7">
        <w:lastRenderedPageBreak/>
        <w:t>IL PROGETTO</w:t>
      </w:r>
      <w:bookmarkEnd w:id="4"/>
      <w:bookmarkEnd w:id="5"/>
      <w:bookmarkEnd w:id="6"/>
    </w:p>
    <w:p w:rsidR="005E708D" w:rsidRPr="00904EF7" w:rsidRDefault="00203DD8" w:rsidP="005E708D">
      <w:pPr>
        <w:pStyle w:val="Titolo2"/>
      </w:pPr>
      <w:bookmarkStart w:id="7" w:name="_Toc524070568"/>
      <w:bookmarkStart w:id="8" w:name="_Toc529974843"/>
      <w:bookmarkStart w:id="9" w:name="_Toc530564645"/>
      <w:r>
        <w:t>2</w:t>
      </w:r>
      <w:r w:rsidR="005E708D" w:rsidRPr="00904EF7">
        <w:t>.</w:t>
      </w:r>
      <w:r>
        <w:t>1</w:t>
      </w:r>
      <w:r w:rsidR="005E708D" w:rsidRPr="00904EF7">
        <w:tab/>
        <w:t>Breve presentazione dei Comuni attuali</w:t>
      </w:r>
      <w:bookmarkEnd w:id="7"/>
      <w:bookmarkEnd w:id="8"/>
      <w:bookmarkEnd w:id="9"/>
    </w:p>
    <w:p w:rsidR="005E708D" w:rsidRPr="00904EF7" w:rsidRDefault="005E708D" w:rsidP="005E708D">
      <w:r>
        <w:rPr>
          <w:noProof/>
          <w:lang w:eastAsia="it-CH"/>
        </w:rPr>
        <w:drawing>
          <wp:inline distT="0" distB="0" distL="0" distR="0">
            <wp:extent cx="6126480" cy="5219700"/>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6480" cy="5219700"/>
                    </a:xfrm>
                    <a:prstGeom prst="rect">
                      <a:avLst/>
                    </a:prstGeom>
                    <a:noFill/>
                    <a:ln>
                      <a:noFill/>
                    </a:ln>
                  </pic:spPr>
                </pic:pic>
              </a:graphicData>
            </a:graphic>
          </wp:inline>
        </w:drawing>
      </w:r>
    </w:p>
    <w:p w:rsidR="005E708D" w:rsidRPr="00904EF7" w:rsidRDefault="005E708D" w:rsidP="00AE5805">
      <w:pPr>
        <w:spacing w:before="80"/>
        <w:rPr>
          <w:sz w:val="16"/>
          <w:vertAlign w:val="superscript"/>
        </w:rPr>
      </w:pPr>
      <w:r w:rsidRPr="00904EF7">
        <w:rPr>
          <w:sz w:val="16"/>
          <w:vertAlign w:val="superscript"/>
        </w:rPr>
        <w:t>1 I numeri si riferiscono all'intero Comune</w:t>
      </w:r>
    </w:p>
    <w:p w:rsidR="005E708D" w:rsidRPr="00904EF7" w:rsidRDefault="005E708D" w:rsidP="00AE5805">
      <w:pPr>
        <w:rPr>
          <w:sz w:val="16"/>
          <w:vertAlign w:val="superscript"/>
        </w:rPr>
      </w:pPr>
      <w:r w:rsidRPr="00904EF7">
        <w:rPr>
          <w:sz w:val="16"/>
          <w:vertAlign w:val="superscript"/>
        </w:rPr>
        <w:t>2 Prima del contributo di livellamento</w:t>
      </w:r>
    </w:p>
    <w:p w:rsidR="005E708D" w:rsidRPr="00904EF7" w:rsidRDefault="005E708D" w:rsidP="005E708D"/>
    <w:p w:rsidR="005E708D" w:rsidRPr="00904EF7" w:rsidRDefault="005E708D" w:rsidP="005E708D">
      <w:r w:rsidRPr="00904EF7">
        <w:t>I sette Comuni sono oggi amministrati da 28 municipali e un gerente (</w:t>
      </w:r>
      <w:proofErr w:type="spellStart"/>
      <w:r w:rsidRPr="00904EF7">
        <w:t>Corippo</w:t>
      </w:r>
      <w:proofErr w:type="spellEnd"/>
      <w:r w:rsidRPr="00904EF7">
        <w:t xml:space="preserve">). Il Consiglio comunale è presente solo a </w:t>
      </w:r>
      <w:proofErr w:type="spellStart"/>
      <w:r w:rsidRPr="00904EF7">
        <w:t>Vogorno</w:t>
      </w:r>
      <w:proofErr w:type="spellEnd"/>
      <w:r w:rsidRPr="00904EF7">
        <w:t xml:space="preserve"> e nei Comuni di </w:t>
      </w:r>
      <w:proofErr w:type="spellStart"/>
      <w:r w:rsidRPr="00904EF7">
        <w:t>Cugnasco-Gerra</w:t>
      </w:r>
      <w:proofErr w:type="spellEnd"/>
      <w:r w:rsidRPr="00904EF7">
        <w:t xml:space="preserve"> e </w:t>
      </w:r>
      <w:proofErr w:type="spellStart"/>
      <w:r w:rsidRPr="00904EF7">
        <w:t>Lavertezzo</w:t>
      </w:r>
      <w:proofErr w:type="spellEnd"/>
      <w:r w:rsidRPr="00904EF7">
        <w:t>; nei restanti casi il Legislativo è costituito dall'Assemblea comunale.</w:t>
      </w:r>
    </w:p>
    <w:p w:rsidR="005E708D" w:rsidRPr="00904EF7" w:rsidRDefault="005E708D" w:rsidP="005E708D"/>
    <w:p w:rsidR="005E708D" w:rsidRPr="00904EF7" w:rsidRDefault="005E708D" w:rsidP="005E708D">
      <w:r w:rsidRPr="00904EF7">
        <w:t>La popolazione complessiva del comprensorio è di poco inferiore alle 900 unità e presenta una generale tendenza alla diminuzione, tipica delle zone periferiche come le valli.</w:t>
      </w:r>
    </w:p>
    <w:p w:rsidR="005E708D" w:rsidRPr="00904EF7" w:rsidRDefault="005E708D" w:rsidP="005E708D"/>
    <w:p w:rsidR="005E708D" w:rsidRPr="00904EF7" w:rsidRDefault="005E708D" w:rsidP="005E708D">
      <w:r w:rsidRPr="00904EF7">
        <w:t>La forza finanziaria – considerato l'arco degli ultimi dieci anni – è in calo, comportando un costante aumento dei contributi cantonali perequativi (</w:t>
      </w:r>
      <w:r w:rsidRPr="00904EF7">
        <w:rPr>
          <w:i/>
        </w:rPr>
        <w:t>livellamento e contributo supplementare</w:t>
      </w:r>
      <w:r w:rsidRPr="00904EF7">
        <w:t xml:space="preserve">) che, unitamente al contributo di localizzazione geografica, risultano essere indispensabili per la sopravvivenza finanziaria della Valle. </w:t>
      </w:r>
    </w:p>
    <w:p w:rsidR="005E708D" w:rsidRPr="00904EF7" w:rsidRDefault="005E708D" w:rsidP="005E708D"/>
    <w:p w:rsidR="00AE5805" w:rsidRDefault="005E708D" w:rsidP="005E708D">
      <w:r w:rsidRPr="00904EF7">
        <w:t>Per quanto concerne il debito pubblico, v'è una situazione piuttosto eterogenea, ma in generale il comprensorio ne ha visto l'aumento e i risultati d'esercizio rimangono tendenzialmente problematici. Di riflesso, sia la capacità di autofinanziamento sia la situazione patrimoniale dei Comuni vallerani restano fragili.</w:t>
      </w:r>
    </w:p>
    <w:p w:rsidR="00AE5805" w:rsidRDefault="00AE5805" w:rsidP="005E708D"/>
    <w:p w:rsidR="005E708D" w:rsidRPr="00904EF7" w:rsidRDefault="005E708D" w:rsidP="005E708D">
      <w:r w:rsidRPr="00904EF7">
        <w:lastRenderedPageBreak/>
        <w:t xml:space="preserve">Il risanamento cantonale e gli aiuti finanziari che sono proposti nell'ambito di questo progetto permetteranno di diminuire il debito pubblico e di costituire un capitale proprio, garantendo una situazione di partenza consolidata e sostenibile per il rilancio del comprensorio della Valle </w:t>
      </w:r>
      <w:proofErr w:type="spellStart"/>
      <w:r w:rsidRPr="00904EF7">
        <w:t>Verzasca</w:t>
      </w:r>
      <w:proofErr w:type="spellEnd"/>
      <w:r w:rsidRPr="00904EF7">
        <w:t>.</w:t>
      </w:r>
    </w:p>
    <w:p w:rsidR="005E708D" w:rsidRPr="00904EF7" w:rsidRDefault="005E708D" w:rsidP="005E708D"/>
    <w:p w:rsidR="005E708D" w:rsidRPr="00904EF7" w:rsidRDefault="005E708D" w:rsidP="005E708D"/>
    <w:p w:rsidR="005E708D" w:rsidRPr="00904EF7" w:rsidRDefault="00203DD8" w:rsidP="005E708D">
      <w:pPr>
        <w:pStyle w:val="Titolo2"/>
      </w:pPr>
      <w:bookmarkStart w:id="10" w:name="_Toc524070569"/>
      <w:bookmarkStart w:id="11" w:name="_Toc529974844"/>
      <w:bookmarkStart w:id="12" w:name="_Toc530564646"/>
      <w:r>
        <w:t>2.2</w:t>
      </w:r>
      <w:r w:rsidR="005E708D" w:rsidRPr="00904EF7">
        <w:tab/>
        <w:t xml:space="preserve">Il nuovo Comune di </w:t>
      </w:r>
      <w:proofErr w:type="spellStart"/>
      <w:r w:rsidR="005E708D" w:rsidRPr="00904EF7">
        <w:t>Verzasca</w:t>
      </w:r>
      <w:bookmarkEnd w:id="10"/>
      <w:bookmarkEnd w:id="11"/>
      <w:bookmarkEnd w:id="12"/>
      <w:proofErr w:type="spellEnd"/>
    </w:p>
    <w:p w:rsidR="005E708D" w:rsidRPr="00904EF7" w:rsidRDefault="005E708D" w:rsidP="005E708D">
      <w:r w:rsidRPr="00904EF7">
        <w:t xml:space="preserve">In sintesi qui di seguito le principali caratteristiche del nuovo Comune di </w:t>
      </w:r>
      <w:proofErr w:type="spellStart"/>
      <w:r w:rsidRPr="00904EF7">
        <w:t>Verzasca</w:t>
      </w:r>
      <w:proofErr w:type="spellEnd"/>
      <w:r w:rsidRPr="00904EF7">
        <w:t xml:space="preserve">. </w:t>
      </w:r>
    </w:p>
    <w:p w:rsidR="005E708D" w:rsidRPr="00904EF7" w:rsidRDefault="005E708D" w:rsidP="005E708D"/>
    <w:p w:rsidR="005E708D" w:rsidRPr="00AE5805" w:rsidRDefault="005E708D" w:rsidP="00AE5805">
      <w:pPr>
        <w:pStyle w:val="Titolo3"/>
      </w:pPr>
      <w:r w:rsidRPr="00AE5805">
        <w:t>Caratteristiche generali</w:t>
      </w:r>
    </w:p>
    <w:p w:rsidR="005E708D" w:rsidRPr="00904EF7" w:rsidRDefault="005E708D" w:rsidP="005E708D">
      <w:r w:rsidRPr="00904EF7">
        <w:t xml:space="preserve">Lo studio aggregativo descrive in modo dettagliato il nuovo Comune. Le principali caratteristiche istituzionali-amministrative del nuovo Comune di </w:t>
      </w:r>
      <w:proofErr w:type="spellStart"/>
      <w:r w:rsidRPr="00904EF7">
        <w:t>Verzasca</w:t>
      </w:r>
      <w:proofErr w:type="spellEnd"/>
      <w:r w:rsidRPr="00904EF7">
        <w:t xml:space="preserve"> saranno le seguenti:</w:t>
      </w:r>
    </w:p>
    <w:p w:rsidR="005E708D" w:rsidRPr="00904EF7" w:rsidRDefault="005E708D" w:rsidP="005E708D">
      <w:pPr>
        <w:spacing w:after="40"/>
        <w:rPr>
          <w:sz w:val="12"/>
          <w:szCs w:val="12"/>
        </w:rPr>
      </w:pPr>
    </w:p>
    <w:p w:rsidR="005E708D" w:rsidRPr="00904EF7" w:rsidRDefault="005E708D" w:rsidP="005E708D">
      <w:pPr>
        <w:numPr>
          <w:ilvl w:val="0"/>
          <w:numId w:val="5"/>
        </w:numPr>
        <w:tabs>
          <w:tab w:val="left" w:pos="284"/>
          <w:tab w:val="left" w:pos="6096"/>
        </w:tabs>
        <w:spacing w:after="40"/>
        <w:ind w:left="284" w:hanging="284"/>
      </w:pPr>
      <w:r w:rsidRPr="00904EF7">
        <w:t>Nome</w:t>
      </w:r>
      <w:r w:rsidRPr="00904EF7">
        <w:tab/>
      </w:r>
      <w:proofErr w:type="spellStart"/>
      <w:r w:rsidRPr="00904EF7">
        <w:t>Verzasca</w:t>
      </w:r>
      <w:proofErr w:type="spellEnd"/>
    </w:p>
    <w:p w:rsidR="005E708D" w:rsidRPr="00904EF7" w:rsidRDefault="005E708D" w:rsidP="005E708D">
      <w:pPr>
        <w:numPr>
          <w:ilvl w:val="0"/>
          <w:numId w:val="5"/>
        </w:numPr>
        <w:tabs>
          <w:tab w:val="left" w:pos="284"/>
          <w:tab w:val="left" w:pos="6096"/>
        </w:tabs>
        <w:spacing w:after="40"/>
        <w:ind w:left="284" w:hanging="284"/>
      </w:pPr>
      <w:r w:rsidRPr="00904EF7">
        <w:t>Superficie in km</w:t>
      </w:r>
      <w:r w:rsidRPr="00904EF7">
        <w:rPr>
          <w:vertAlign w:val="superscript"/>
        </w:rPr>
        <w:t>2</w:t>
      </w:r>
      <w:r w:rsidRPr="00904EF7">
        <w:tab/>
        <w:t>219</w:t>
      </w:r>
    </w:p>
    <w:p w:rsidR="005E708D" w:rsidRPr="00904EF7" w:rsidRDefault="005E708D" w:rsidP="005E708D">
      <w:pPr>
        <w:numPr>
          <w:ilvl w:val="0"/>
          <w:numId w:val="5"/>
        </w:numPr>
        <w:tabs>
          <w:tab w:val="left" w:pos="284"/>
          <w:tab w:val="left" w:pos="6096"/>
        </w:tabs>
        <w:spacing w:after="40"/>
        <w:ind w:left="284" w:hanging="284"/>
      </w:pPr>
      <w:r w:rsidRPr="00904EF7">
        <w:t>Popolazione</w:t>
      </w:r>
      <w:r w:rsidRPr="00904EF7">
        <w:tab/>
      </w:r>
      <w:proofErr w:type="spellStart"/>
      <w:r w:rsidRPr="00904EF7">
        <w:t>ca</w:t>
      </w:r>
      <w:proofErr w:type="spellEnd"/>
      <w:r w:rsidRPr="00904EF7">
        <w:t>. 900 abitanti</w:t>
      </w:r>
    </w:p>
    <w:p w:rsidR="005E708D" w:rsidRPr="00904EF7" w:rsidRDefault="005E708D" w:rsidP="005E708D">
      <w:pPr>
        <w:numPr>
          <w:ilvl w:val="0"/>
          <w:numId w:val="5"/>
        </w:numPr>
        <w:tabs>
          <w:tab w:val="left" w:pos="284"/>
          <w:tab w:val="left" w:pos="6096"/>
        </w:tabs>
        <w:spacing w:after="40"/>
        <w:ind w:left="284" w:hanging="284"/>
      </w:pPr>
      <w:r w:rsidRPr="00904EF7">
        <w:t>Moltiplicatore politico iniziale</w:t>
      </w:r>
      <w:r w:rsidRPr="00904EF7">
        <w:tab/>
        <w:t>95%</w:t>
      </w:r>
    </w:p>
    <w:p w:rsidR="005E708D" w:rsidRPr="00904EF7" w:rsidRDefault="005E708D" w:rsidP="005E708D">
      <w:pPr>
        <w:numPr>
          <w:ilvl w:val="0"/>
          <w:numId w:val="5"/>
        </w:numPr>
        <w:tabs>
          <w:tab w:val="left" w:pos="284"/>
          <w:tab w:val="left" w:pos="6096"/>
        </w:tabs>
        <w:spacing w:after="40"/>
        <w:ind w:left="284" w:hanging="284"/>
      </w:pPr>
      <w:r w:rsidRPr="00904EF7">
        <w:t>Municipio</w:t>
      </w:r>
      <w:r w:rsidRPr="00904EF7">
        <w:tab/>
        <w:t>5 membri</w:t>
      </w:r>
    </w:p>
    <w:p w:rsidR="005E708D" w:rsidRPr="00904EF7" w:rsidRDefault="005E708D" w:rsidP="005E708D">
      <w:pPr>
        <w:numPr>
          <w:ilvl w:val="0"/>
          <w:numId w:val="5"/>
        </w:numPr>
        <w:tabs>
          <w:tab w:val="left" w:pos="284"/>
          <w:tab w:val="left" w:pos="6096"/>
        </w:tabs>
        <w:spacing w:after="40"/>
        <w:ind w:left="284" w:hanging="284"/>
      </w:pPr>
      <w:r w:rsidRPr="00904EF7">
        <w:t>Consiglio comunale</w:t>
      </w:r>
      <w:r w:rsidRPr="00904EF7">
        <w:tab/>
        <w:t>20 membri</w:t>
      </w:r>
    </w:p>
    <w:p w:rsidR="005E708D" w:rsidRPr="00904EF7" w:rsidRDefault="005E708D" w:rsidP="005E708D">
      <w:pPr>
        <w:numPr>
          <w:ilvl w:val="0"/>
          <w:numId w:val="5"/>
        </w:numPr>
        <w:tabs>
          <w:tab w:val="left" w:pos="284"/>
          <w:tab w:val="left" w:pos="6096"/>
        </w:tabs>
        <w:spacing w:after="40"/>
        <w:ind w:left="284" w:hanging="284"/>
      </w:pPr>
      <w:r w:rsidRPr="00904EF7">
        <w:t>Commissioni permanenti del Consiglio comunale</w:t>
      </w:r>
      <w:r w:rsidRPr="00904EF7">
        <w:tab/>
        <w:t>3 (gestione, petizioni ed edilizia)</w:t>
      </w:r>
    </w:p>
    <w:p w:rsidR="005E708D" w:rsidRPr="00904EF7" w:rsidRDefault="005E708D" w:rsidP="005E708D">
      <w:pPr>
        <w:pStyle w:val="Paragrafoelenco"/>
        <w:numPr>
          <w:ilvl w:val="0"/>
          <w:numId w:val="6"/>
        </w:numPr>
        <w:tabs>
          <w:tab w:val="left" w:pos="284"/>
          <w:tab w:val="left" w:pos="540"/>
          <w:tab w:val="left" w:pos="6096"/>
        </w:tabs>
        <w:spacing w:after="40"/>
        <w:ind w:left="284" w:hanging="284"/>
      </w:pPr>
      <w:r w:rsidRPr="00904EF7">
        <w:t>Gestione corrente (proiezione)</w:t>
      </w:r>
      <w:r w:rsidRPr="00904EF7">
        <w:tab/>
        <w:t xml:space="preserve">Avanzo di </w:t>
      </w:r>
      <w:proofErr w:type="spellStart"/>
      <w:r w:rsidRPr="00904EF7">
        <w:t>ca</w:t>
      </w:r>
      <w:proofErr w:type="spellEnd"/>
      <w:r w:rsidRPr="00904EF7">
        <w:t xml:space="preserve">. </w:t>
      </w:r>
      <w:proofErr w:type="spellStart"/>
      <w:r w:rsidRPr="00904EF7">
        <w:t>fr</w:t>
      </w:r>
      <w:proofErr w:type="spellEnd"/>
      <w:r w:rsidRPr="00904EF7">
        <w:t xml:space="preserve">. 140'000.-- </w:t>
      </w:r>
    </w:p>
    <w:p w:rsidR="005E708D" w:rsidRPr="00904EF7" w:rsidRDefault="005E708D" w:rsidP="005E708D">
      <w:pPr>
        <w:pStyle w:val="Paragrafoelenco"/>
        <w:numPr>
          <w:ilvl w:val="0"/>
          <w:numId w:val="6"/>
        </w:numPr>
        <w:tabs>
          <w:tab w:val="left" w:pos="284"/>
          <w:tab w:val="left" w:pos="540"/>
          <w:tab w:val="left" w:pos="6096"/>
        </w:tabs>
        <w:spacing w:after="40"/>
        <w:ind w:left="284" w:hanging="284"/>
      </w:pPr>
      <w:r w:rsidRPr="00904EF7">
        <w:t>Autofinanziamento (proiezione)</w:t>
      </w:r>
      <w:r w:rsidRPr="00904EF7">
        <w:tab/>
      </w:r>
      <w:proofErr w:type="spellStart"/>
      <w:r w:rsidRPr="00904EF7">
        <w:t>ca</w:t>
      </w:r>
      <w:proofErr w:type="spellEnd"/>
      <w:r w:rsidRPr="00904EF7">
        <w:t xml:space="preserve">. </w:t>
      </w:r>
      <w:proofErr w:type="spellStart"/>
      <w:r w:rsidRPr="00904EF7">
        <w:t>fr</w:t>
      </w:r>
      <w:proofErr w:type="spellEnd"/>
      <w:r w:rsidRPr="00904EF7">
        <w:t>. 600'000.--</w:t>
      </w:r>
    </w:p>
    <w:p w:rsidR="005E708D" w:rsidRPr="00904EF7" w:rsidRDefault="005E708D" w:rsidP="005E708D">
      <w:pPr>
        <w:pStyle w:val="Paragrafoelenco"/>
        <w:numPr>
          <w:ilvl w:val="0"/>
          <w:numId w:val="6"/>
        </w:numPr>
        <w:tabs>
          <w:tab w:val="left" w:pos="284"/>
          <w:tab w:val="left" w:pos="540"/>
          <w:tab w:val="left" w:pos="6096"/>
        </w:tabs>
        <w:spacing w:after="40"/>
        <w:ind w:left="284" w:hanging="284"/>
      </w:pPr>
      <w:r w:rsidRPr="00904EF7">
        <w:t>Capitale proprio di partenza</w:t>
      </w:r>
      <w:r w:rsidRPr="00904EF7">
        <w:tab/>
      </w:r>
      <w:proofErr w:type="spellStart"/>
      <w:r w:rsidRPr="00904EF7">
        <w:t>fr</w:t>
      </w:r>
      <w:proofErr w:type="spellEnd"/>
      <w:r w:rsidRPr="00904EF7">
        <w:t>. 1'000'000.--</w:t>
      </w:r>
    </w:p>
    <w:p w:rsidR="005E708D" w:rsidRPr="00904EF7" w:rsidRDefault="005E708D" w:rsidP="005E708D">
      <w:pPr>
        <w:pStyle w:val="Paragrafoelenco"/>
        <w:numPr>
          <w:ilvl w:val="0"/>
          <w:numId w:val="6"/>
        </w:numPr>
        <w:tabs>
          <w:tab w:val="left" w:pos="284"/>
          <w:tab w:val="left" w:pos="540"/>
          <w:tab w:val="left" w:pos="6096"/>
        </w:tabs>
        <w:ind w:left="284" w:hanging="284"/>
      </w:pPr>
      <w:r w:rsidRPr="00904EF7">
        <w:t>Debito pubblico pro capite</w:t>
      </w:r>
      <w:r w:rsidRPr="00904EF7">
        <w:tab/>
      </w:r>
      <w:proofErr w:type="spellStart"/>
      <w:r w:rsidRPr="00904EF7">
        <w:t>ca</w:t>
      </w:r>
      <w:proofErr w:type="spellEnd"/>
      <w:r w:rsidRPr="00904EF7">
        <w:t xml:space="preserve">. </w:t>
      </w:r>
      <w:proofErr w:type="spellStart"/>
      <w:r w:rsidRPr="00904EF7">
        <w:t>fr</w:t>
      </w:r>
      <w:proofErr w:type="spellEnd"/>
      <w:r w:rsidRPr="00904EF7">
        <w:t>. 2'000.--</w:t>
      </w:r>
    </w:p>
    <w:p w:rsidR="005E708D" w:rsidRPr="00904EF7" w:rsidRDefault="005E708D" w:rsidP="005E708D"/>
    <w:p w:rsidR="005E708D" w:rsidRPr="00904EF7" w:rsidRDefault="005E708D" w:rsidP="005E708D">
      <w:r w:rsidRPr="00904EF7">
        <w:t xml:space="preserve">L'insediamento della sede amministrativa e dell'ufficio tecnico a </w:t>
      </w:r>
      <w:proofErr w:type="spellStart"/>
      <w:r w:rsidRPr="00904EF7">
        <w:t>Vogorno</w:t>
      </w:r>
      <w:proofErr w:type="spellEnd"/>
      <w:r w:rsidRPr="00904EF7">
        <w:t xml:space="preserve"> permetterà un miglior coordinamento delle attività essendo le stesse centralizzate in un unico luogo. Si prevede però che gli attuali sportelli resteranno attivi per garantire una presenza capillare dell'amministrazione sul territorio.</w:t>
      </w:r>
    </w:p>
    <w:p w:rsidR="005E708D" w:rsidRPr="00904EF7" w:rsidRDefault="005E708D" w:rsidP="005E708D"/>
    <w:p w:rsidR="005E708D" w:rsidRPr="00904EF7" w:rsidRDefault="005E708D" w:rsidP="005E708D">
      <w:r w:rsidRPr="00904EF7">
        <w:t>Ai funzionari comunali attuali verrà garantita la riconferma.</w:t>
      </w:r>
    </w:p>
    <w:p w:rsidR="005E708D" w:rsidRPr="00904EF7" w:rsidRDefault="005E708D" w:rsidP="005E708D"/>
    <w:p w:rsidR="005E708D" w:rsidRPr="00904EF7" w:rsidRDefault="005E708D" w:rsidP="005E708D">
      <w:r w:rsidRPr="00904EF7">
        <w:t xml:space="preserve">Tenuto conto dei contributi finanziari cantonali (vedi Capitolo II.V del presente rapporto), il nuovo Comune potrà partire con una situazione finanziaria stabilizzata. Esso avrà in particolare un moltiplicatore iniziale del 95%, un capitale proprio di </w:t>
      </w:r>
      <w:proofErr w:type="spellStart"/>
      <w:r w:rsidRPr="00904EF7">
        <w:t>ca</w:t>
      </w:r>
      <w:proofErr w:type="spellEnd"/>
      <w:r w:rsidRPr="00904EF7">
        <w:t xml:space="preserve">. </w:t>
      </w:r>
      <w:proofErr w:type="spellStart"/>
      <w:r w:rsidRPr="00904EF7">
        <w:t>fr</w:t>
      </w:r>
      <w:proofErr w:type="spellEnd"/>
      <w:r w:rsidRPr="00904EF7">
        <w:t>. 1 milione e un debito pubblico inferiore alla media cantonale.</w:t>
      </w:r>
    </w:p>
    <w:p w:rsidR="005E708D" w:rsidRPr="00904EF7" w:rsidRDefault="005E708D" w:rsidP="005E708D">
      <w:r w:rsidRPr="00904EF7">
        <w:t>La situazione di partenza può quindi essere considerata equilibrata e sostenibile.</w:t>
      </w:r>
    </w:p>
    <w:p w:rsidR="005E708D" w:rsidRPr="00904EF7" w:rsidRDefault="005E708D" w:rsidP="005E708D">
      <w:pPr>
        <w:rPr>
          <w:i/>
        </w:rPr>
      </w:pPr>
    </w:p>
    <w:p w:rsidR="005E708D" w:rsidRPr="00904EF7" w:rsidRDefault="005E708D" w:rsidP="00AE5805">
      <w:pPr>
        <w:pStyle w:val="Titolo3"/>
      </w:pPr>
      <w:r w:rsidRPr="00904EF7">
        <w:t>Progettualità e prospettive</w:t>
      </w:r>
    </w:p>
    <w:p w:rsidR="005E708D" w:rsidRPr="00904EF7" w:rsidRDefault="005E708D" w:rsidP="005E708D">
      <w:r w:rsidRPr="00904EF7">
        <w:t xml:space="preserve">Come già accennato, la </w:t>
      </w:r>
      <w:proofErr w:type="spellStart"/>
      <w:r w:rsidRPr="00904EF7">
        <w:t>Verzasca</w:t>
      </w:r>
      <w:proofErr w:type="spellEnd"/>
      <w:r w:rsidRPr="00904EF7">
        <w:t xml:space="preserve">, così come altre realtà di valli discoste del nostro Cantone, conosce una difficile situazione socioeconomica. Nell'ambito della Politica economica regionale attenta alle zone meno favorite, denominata ora "riposizionamento delle zone periferiche", la Valle </w:t>
      </w:r>
      <w:proofErr w:type="spellStart"/>
      <w:r w:rsidRPr="00904EF7">
        <w:t>Verzasca</w:t>
      </w:r>
      <w:proofErr w:type="spellEnd"/>
      <w:r w:rsidRPr="00904EF7">
        <w:t xml:space="preserve"> si è dotata di un </w:t>
      </w:r>
      <w:proofErr w:type="spellStart"/>
      <w:r w:rsidRPr="00904EF7">
        <w:t>Masterplan</w:t>
      </w:r>
      <w:proofErr w:type="spellEnd"/>
      <w:r w:rsidRPr="00904EF7">
        <w:t xml:space="preserve"> (</w:t>
      </w:r>
      <w:r w:rsidRPr="00904EF7">
        <w:rPr>
          <w:i/>
          <w:iCs/>
        </w:rPr>
        <w:t xml:space="preserve">Associazione dei Comuni della Valle </w:t>
      </w:r>
      <w:proofErr w:type="spellStart"/>
      <w:r w:rsidRPr="00904EF7">
        <w:rPr>
          <w:i/>
          <w:iCs/>
        </w:rPr>
        <w:t>Verzasca</w:t>
      </w:r>
      <w:proofErr w:type="spellEnd"/>
      <w:r w:rsidRPr="00904EF7">
        <w:rPr>
          <w:i/>
          <w:iCs/>
        </w:rPr>
        <w:t xml:space="preserve"> e Piano, </w:t>
      </w:r>
      <w:proofErr w:type="spellStart"/>
      <w:r w:rsidRPr="00904EF7">
        <w:rPr>
          <w:i/>
          <w:iCs/>
        </w:rPr>
        <w:t>Masterplan</w:t>
      </w:r>
      <w:proofErr w:type="spellEnd"/>
      <w:r w:rsidRPr="00904EF7">
        <w:rPr>
          <w:i/>
          <w:iCs/>
        </w:rPr>
        <w:t xml:space="preserve"> </w:t>
      </w:r>
      <w:proofErr w:type="spellStart"/>
      <w:r w:rsidRPr="00904EF7">
        <w:rPr>
          <w:i/>
          <w:iCs/>
        </w:rPr>
        <w:t>Verzasca</w:t>
      </w:r>
      <w:proofErr w:type="spellEnd"/>
      <w:r w:rsidRPr="00904EF7">
        <w:rPr>
          <w:i/>
          <w:iCs/>
        </w:rPr>
        <w:t xml:space="preserve"> 2030 – Piano di sviluppo per il comprensorio della Valle, agosto 2017</w:t>
      </w:r>
      <w:r w:rsidRPr="00904EF7">
        <w:t xml:space="preserve">), comprendente una serie di progetti a sostegno dell'attrattiva residenziale, dell'occupazione, del turismo e del patrimonio territoriale. </w:t>
      </w:r>
    </w:p>
    <w:p w:rsidR="005E708D" w:rsidRPr="00904EF7" w:rsidRDefault="005E708D" w:rsidP="005E708D"/>
    <w:p w:rsidR="005E708D" w:rsidRPr="00904EF7" w:rsidRDefault="005E708D" w:rsidP="005E708D">
      <w:r w:rsidRPr="00904EF7">
        <w:lastRenderedPageBreak/>
        <w:t xml:space="preserve">L'obiettivo, in linea anche con la filosofia della Politica economica regionale, è di spingere le zone periferiche a diventare esse stesse impulso a uno sviluppo endogeno: una sfida raccolta concretamente dagli attori locali la cui concretizzazione sta già prendendo forma, segnatamente con la recente entrata in funzione di un manager regionale della Valle, incaricato di pianificare, coordinare e attuare gli indirizzi e le iniziative del territorio. Dal profilo istituzionale, il nuovo unico Comune permetterà di assicurare una </w:t>
      </w:r>
      <w:proofErr w:type="spellStart"/>
      <w:r w:rsidRPr="00904EF7">
        <w:rPr>
          <w:i/>
          <w:iCs/>
        </w:rPr>
        <w:t>governance</w:t>
      </w:r>
      <w:proofErr w:type="spellEnd"/>
      <w:r w:rsidRPr="00904EF7">
        <w:t xml:space="preserve"> adatta alla promozione dei progetti, così come alla loro concretizzazione e gestione.</w:t>
      </w:r>
    </w:p>
    <w:p w:rsidR="005E708D" w:rsidRPr="00904EF7" w:rsidRDefault="005E708D" w:rsidP="005E708D"/>
    <w:p w:rsidR="005E708D" w:rsidRPr="00904EF7" w:rsidRDefault="005E708D" w:rsidP="005E708D"/>
    <w:p w:rsidR="005E708D" w:rsidRPr="00904EF7" w:rsidRDefault="00203DD8" w:rsidP="005E708D">
      <w:pPr>
        <w:pStyle w:val="Titolo2"/>
      </w:pPr>
      <w:bookmarkStart w:id="13" w:name="_Toc524070570"/>
      <w:bookmarkStart w:id="14" w:name="_Toc529974845"/>
      <w:bookmarkStart w:id="15" w:name="_Toc530564647"/>
      <w:r>
        <w:t>2.3</w:t>
      </w:r>
      <w:r w:rsidR="005E708D" w:rsidRPr="00904EF7">
        <w:tab/>
        <w:t xml:space="preserve">Il nuovo Comune di </w:t>
      </w:r>
      <w:proofErr w:type="spellStart"/>
      <w:r w:rsidR="005E708D" w:rsidRPr="00904EF7">
        <w:t>Cugnasco-Gerra</w:t>
      </w:r>
      <w:bookmarkEnd w:id="13"/>
      <w:bookmarkEnd w:id="14"/>
      <w:bookmarkEnd w:id="15"/>
      <w:proofErr w:type="spellEnd"/>
    </w:p>
    <w:p w:rsidR="005E708D" w:rsidRPr="00904EF7" w:rsidRDefault="005E708D" w:rsidP="005E708D">
      <w:r w:rsidRPr="00904EF7">
        <w:t xml:space="preserve">Per quanto concerne l'apparato politico-amministrativo del nuovo Comune di </w:t>
      </w:r>
      <w:proofErr w:type="spellStart"/>
      <w:r w:rsidRPr="00904EF7">
        <w:t>Cugnasco-Gerra</w:t>
      </w:r>
      <w:proofErr w:type="spellEnd"/>
      <w:r w:rsidRPr="00904EF7">
        <w:t>, corrispondente all'attuale territorio sul Piano, non sono previsti cambiamenti di rilievo rispetto alla situazione attuale.</w:t>
      </w:r>
    </w:p>
    <w:p w:rsidR="005E708D" w:rsidRPr="00904EF7" w:rsidRDefault="005E708D" w:rsidP="005E708D">
      <w:pPr>
        <w:rPr>
          <w:i/>
        </w:rPr>
      </w:pPr>
    </w:p>
    <w:p w:rsidR="005E708D" w:rsidRPr="00904EF7" w:rsidRDefault="005E708D" w:rsidP="005E708D">
      <w:r w:rsidRPr="00904EF7">
        <w:t xml:space="preserve">Nell'ambito di questa aggregazione si propone di riconoscere al Comune di </w:t>
      </w:r>
      <w:proofErr w:type="spellStart"/>
      <w:r w:rsidRPr="00904EF7">
        <w:t>Cugnasco-Gerra</w:t>
      </w:r>
      <w:proofErr w:type="spellEnd"/>
      <w:r w:rsidRPr="00904EF7">
        <w:t xml:space="preserve"> un'indennità per la separazione del proprio territorio di Valle equivalente al valore dei beni amministrativi siti in Valle al momento dell'aggregazione,  attualmente stimato a </w:t>
      </w:r>
      <w:proofErr w:type="spellStart"/>
      <w:r w:rsidRPr="00904EF7">
        <w:t>ca</w:t>
      </w:r>
      <w:proofErr w:type="spellEnd"/>
      <w:r w:rsidRPr="00904EF7">
        <w:t xml:space="preserve">. </w:t>
      </w:r>
      <w:proofErr w:type="spellStart"/>
      <w:r w:rsidRPr="00904EF7">
        <w:t>fr</w:t>
      </w:r>
      <w:proofErr w:type="spellEnd"/>
      <w:r w:rsidRPr="00904EF7">
        <w:t>. 500'000.-</w:t>
      </w:r>
      <w:r w:rsidRPr="00904EF7">
        <w:rPr>
          <w:i/>
        </w:rPr>
        <w:t>-</w:t>
      </w:r>
      <w:r w:rsidRPr="00904EF7">
        <w:t>.</w:t>
      </w:r>
    </w:p>
    <w:p w:rsidR="005E708D" w:rsidRPr="00904EF7" w:rsidRDefault="005E708D" w:rsidP="005E708D"/>
    <w:p w:rsidR="005E708D" w:rsidRPr="00904EF7" w:rsidRDefault="005E708D" w:rsidP="005E708D">
      <w:r w:rsidRPr="00904EF7">
        <w:t xml:space="preserve">Il nuovo Comune di </w:t>
      </w:r>
      <w:proofErr w:type="spellStart"/>
      <w:r w:rsidRPr="00904EF7">
        <w:t>Cugnasco-Gerra</w:t>
      </w:r>
      <w:proofErr w:type="spellEnd"/>
      <w:r w:rsidRPr="00904EF7">
        <w:t>, sulla base delle stime effettuate, dovrebbe poter partire con i seguenti indicatori:</w:t>
      </w:r>
    </w:p>
    <w:p w:rsidR="005E708D" w:rsidRPr="00904EF7" w:rsidRDefault="005E708D" w:rsidP="00AE5805">
      <w:pPr>
        <w:numPr>
          <w:ilvl w:val="0"/>
          <w:numId w:val="7"/>
        </w:numPr>
        <w:tabs>
          <w:tab w:val="left" w:pos="4962"/>
          <w:tab w:val="right" w:pos="6946"/>
        </w:tabs>
        <w:spacing w:before="60"/>
        <w:ind w:left="284" w:hanging="284"/>
      </w:pPr>
      <w:r w:rsidRPr="00904EF7">
        <w:t>Moltiplicatore politico:</w:t>
      </w:r>
      <w:r w:rsidRPr="00904EF7">
        <w:tab/>
        <w:t>90%</w:t>
      </w:r>
    </w:p>
    <w:p w:rsidR="005E708D" w:rsidRPr="00904EF7" w:rsidRDefault="005E708D" w:rsidP="00AE5805">
      <w:pPr>
        <w:numPr>
          <w:ilvl w:val="0"/>
          <w:numId w:val="7"/>
        </w:numPr>
        <w:tabs>
          <w:tab w:val="left" w:pos="4962"/>
          <w:tab w:val="right" w:pos="6946"/>
        </w:tabs>
        <w:spacing w:before="60"/>
        <w:ind w:left="284" w:hanging="284"/>
      </w:pPr>
      <w:r w:rsidRPr="00904EF7">
        <w:t xml:space="preserve">Risultato di gestione corrente: </w:t>
      </w:r>
      <w:r w:rsidRPr="00904EF7">
        <w:tab/>
      </w:r>
      <w:r w:rsidRPr="00904EF7">
        <w:tab/>
        <w:t>sostanziale pareggio</w:t>
      </w:r>
    </w:p>
    <w:p w:rsidR="005E708D" w:rsidRPr="00904EF7" w:rsidRDefault="005E708D" w:rsidP="00AE5805">
      <w:pPr>
        <w:numPr>
          <w:ilvl w:val="0"/>
          <w:numId w:val="7"/>
        </w:numPr>
        <w:tabs>
          <w:tab w:val="left" w:pos="4962"/>
          <w:tab w:val="right" w:pos="6946"/>
        </w:tabs>
        <w:spacing w:before="60"/>
        <w:ind w:left="284" w:hanging="284"/>
      </w:pPr>
      <w:r w:rsidRPr="00904EF7">
        <w:t>Autofinanziamento:</w:t>
      </w:r>
      <w:r w:rsidRPr="00904EF7">
        <w:tab/>
      </w:r>
      <w:proofErr w:type="spellStart"/>
      <w:r w:rsidRPr="00904EF7">
        <w:t>ca</w:t>
      </w:r>
      <w:proofErr w:type="spellEnd"/>
      <w:r w:rsidRPr="00904EF7">
        <w:t xml:space="preserve">. </w:t>
      </w:r>
      <w:proofErr w:type="spellStart"/>
      <w:r w:rsidRPr="00904EF7">
        <w:t>fr</w:t>
      </w:r>
      <w:proofErr w:type="spellEnd"/>
      <w:r w:rsidRPr="00904EF7">
        <w:t>.</w:t>
      </w:r>
      <w:r w:rsidRPr="00904EF7">
        <w:tab/>
        <w:t>1'000'000.--</w:t>
      </w:r>
    </w:p>
    <w:p w:rsidR="005E708D" w:rsidRPr="00904EF7" w:rsidRDefault="005E708D" w:rsidP="00AE5805">
      <w:pPr>
        <w:numPr>
          <w:ilvl w:val="0"/>
          <w:numId w:val="7"/>
        </w:numPr>
        <w:tabs>
          <w:tab w:val="left" w:pos="4962"/>
          <w:tab w:val="right" w:pos="6946"/>
        </w:tabs>
        <w:spacing w:before="60"/>
        <w:ind w:left="284" w:hanging="284"/>
      </w:pPr>
      <w:r w:rsidRPr="00904EF7">
        <w:t>Capitale proprio:</w:t>
      </w:r>
      <w:r w:rsidRPr="00904EF7">
        <w:tab/>
      </w:r>
      <w:proofErr w:type="spellStart"/>
      <w:r w:rsidRPr="00904EF7">
        <w:t>ca</w:t>
      </w:r>
      <w:proofErr w:type="spellEnd"/>
      <w:r w:rsidRPr="00904EF7">
        <w:t xml:space="preserve">. </w:t>
      </w:r>
      <w:proofErr w:type="spellStart"/>
      <w:r w:rsidRPr="00904EF7">
        <w:t>fr</w:t>
      </w:r>
      <w:proofErr w:type="spellEnd"/>
      <w:r w:rsidRPr="00904EF7">
        <w:t>.</w:t>
      </w:r>
      <w:r w:rsidRPr="00904EF7">
        <w:tab/>
        <w:t>4'900'000.--</w:t>
      </w:r>
    </w:p>
    <w:p w:rsidR="005E708D" w:rsidRPr="00904EF7" w:rsidRDefault="005E708D" w:rsidP="00AE5805">
      <w:pPr>
        <w:numPr>
          <w:ilvl w:val="0"/>
          <w:numId w:val="7"/>
        </w:numPr>
        <w:tabs>
          <w:tab w:val="left" w:pos="4962"/>
          <w:tab w:val="right" w:pos="6946"/>
        </w:tabs>
        <w:spacing w:before="60"/>
        <w:ind w:left="284" w:hanging="284"/>
      </w:pPr>
      <w:r w:rsidRPr="00904EF7">
        <w:t>Debito pubblico pro-capite:</w:t>
      </w:r>
      <w:r w:rsidRPr="00904EF7">
        <w:tab/>
      </w:r>
      <w:proofErr w:type="spellStart"/>
      <w:r w:rsidRPr="00904EF7">
        <w:t>ca</w:t>
      </w:r>
      <w:proofErr w:type="spellEnd"/>
      <w:r w:rsidRPr="00904EF7">
        <w:t xml:space="preserve">. </w:t>
      </w:r>
      <w:proofErr w:type="spellStart"/>
      <w:r w:rsidRPr="00904EF7">
        <w:t>fr</w:t>
      </w:r>
      <w:proofErr w:type="spellEnd"/>
      <w:r w:rsidRPr="00904EF7">
        <w:t>.</w:t>
      </w:r>
      <w:r w:rsidRPr="00904EF7">
        <w:tab/>
        <w:t>2'600.--</w:t>
      </w:r>
    </w:p>
    <w:p w:rsidR="005E708D" w:rsidRPr="00904EF7" w:rsidRDefault="005E708D" w:rsidP="005E708D"/>
    <w:p w:rsidR="005E708D" w:rsidRPr="00904EF7" w:rsidRDefault="005E708D" w:rsidP="005E708D"/>
    <w:p w:rsidR="005E708D" w:rsidRPr="00904EF7" w:rsidRDefault="00203DD8" w:rsidP="005E708D">
      <w:pPr>
        <w:pStyle w:val="Titolo2"/>
      </w:pPr>
      <w:bookmarkStart w:id="16" w:name="_Toc524070571"/>
      <w:bookmarkStart w:id="17" w:name="_Toc529974846"/>
      <w:bookmarkStart w:id="18" w:name="_Toc530564648"/>
      <w:r>
        <w:t>2.4</w:t>
      </w:r>
      <w:r w:rsidR="005E708D" w:rsidRPr="00904EF7">
        <w:tab/>
        <w:t xml:space="preserve">Il nuovo Comune di </w:t>
      </w:r>
      <w:proofErr w:type="spellStart"/>
      <w:r w:rsidR="005E708D" w:rsidRPr="00904EF7">
        <w:t>Lavertezzo</w:t>
      </w:r>
      <w:bookmarkEnd w:id="16"/>
      <w:bookmarkEnd w:id="17"/>
      <w:bookmarkEnd w:id="18"/>
      <w:proofErr w:type="spellEnd"/>
    </w:p>
    <w:p w:rsidR="005E708D" w:rsidRPr="00904EF7" w:rsidRDefault="005E708D" w:rsidP="005E708D">
      <w:r w:rsidRPr="00904EF7">
        <w:t xml:space="preserve">Come nel caso del nuovo Comune di </w:t>
      </w:r>
      <w:proofErr w:type="spellStart"/>
      <w:r w:rsidRPr="00904EF7">
        <w:t>Cugnasco-Gerra</w:t>
      </w:r>
      <w:proofErr w:type="spellEnd"/>
      <w:r w:rsidRPr="00904EF7">
        <w:t xml:space="preserve">, anche per il Comune di </w:t>
      </w:r>
      <w:proofErr w:type="spellStart"/>
      <w:r w:rsidRPr="00904EF7">
        <w:t>Lavertezzo</w:t>
      </w:r>
      <w:proofErr w:type="spellEnd"/>
      <w:r w:rsidRPr="00904EF7">
        <w:t>, che corrisponderà all'attuale territorio sul Piano, non sono previsti particolari cambiamenti relativi alla gestione politico-amministrativa comunale.</w:t>
      </w:r>
    </w:p>
    <w:p w:rsidR="005E708D" w:rsidRPr="00904EF7" w:rsidRDefault="005E708D" w:rsidP="005E708D"/>
    <w:p w:rsidR="005E708D" w:rsidRPr="00904EF7" w:rsidRDefault="005E708D" w:rsidP="005E708D">
      <w:r w:rsidRPr="00904EF7">
        <w:t>A livello finanziario, oltre all'indennità per la cessione dei beni amministrativi siti nel comparto di Valle (</w:t>
      </w:r>
      <w:r w:rsidRPr="00904EF7">
        <w:rPr>
          <w:i/>
        </w:rPr>
        <w:t xml:space="preserve">attualmente stimati in </w:t>
      </w:r>
      <w:proofErr w:type="spellStart"/>
      <w:r w:rsidRPr="00904EF7">
        <w:rPr>
          <w:i/>
        </w:rPr>
        <w:t>fr</w:t>
      </w:r>
      <w:proofErr w:type="spellEnd"/>
      <w:r w:rsidRPr="00904EF7">
        <w:rPr>
          <w:i/>
        </w:rPr>
        <w:t>. 1'300'000.--</w:t>
      </w:r>
      <w:r w:rsidRPr="00904EF7">
        <w:t xml:space="preserve">), si propone un contributo straordinario di risanamento pari a </w:t>
      </w:r>
      <w:proofErr w:type="spellStart"/>
      <w:r w:rsidRPr="00904EF7">
        <w:t>fr</w:t>
      </w:r>
      <w:proofErr w:type="spellEnd"/>
      <w:r w:rsidRPr="00904EF7">
        <w:t>. 2.6 milioni da parte del Cantone, importo che permetterà al Comune una situazione di partenza con i seguenti indicatori (vedi in seguito punto II.V).</w:t>
      </w:r>
    </w:p>
    <w:p w:rsidR="005E708D" w:rsidRPr="00904EF7" w:rsidRDefault="005E708D" w:rsidP="00AE5805">
      <w:pPr>
        <w:numPr>
          <w:ilvl w:val="0"/>
          <w:numId w:val="7"/>
        </w:numPr>
        <w:tabs>
          <w:tab w:val="left" w:pos="4962"/>
          <w:tab w:val="right" w:pos="6804"/>
        </w:tabs>
        <w:spacing w:before="60"/>
        <w:ind w:left="284" w:hanging="284"/>
      </w:pPr>
      <w:r w:rsidRPr="00904EF7">
        <w:t>Moltiplicatore politico:</w:t>
      </w:r>
      <w:r w:rsidRPr="00904EF7">
        <w:tab/>
        <w:t>95%</w:t>
      </w:r>
    </w:p>
    <w:p w:rsidR="005E708D" w:rsidRPr="00904EF7" w:rsidRDefault="005E708D" w:rsidP="00AE5805">
      <w:pPr>
        <w:numPr>
          <w:ilvl w:val="0"/>
          <w:numId w:val="7"/>
        </w:numPr>
        <w:tabs>
          <w:tab w:val="left" w:pos="4962"/>
          <w:tab w:val="right" w:pos="6804"/>
        </w:tabs>
        <w:spacing w:before="60"/>
        <w:ind w:left="284" w:hanging="284"/>
      </w:pPr>
      <w:r w:rsidRPr="00904EF7">
        <w:t xml:space="preserve">Risultato di gestione corrente: </w:t>
      </w:r>
      <w:r w:rsidRPr="00904EF7">
        <w:tab/>
      </w:r>
      <w:r w:rsidRPr="00904EF7">
        <w:tab/>
        <w:t>sostanziale pareggio</w:t>
      </w:r>
    </w:p>
    <w:p w:rsidR="005E708D" w:rsidRPr="00904EF7" w:rsidRDefault="005E708D" w:rsidP="00AE5805">
      <w:pPr>
        <w:numPr>
          <w:ilvl w:val="0"/>
          <w:numId w:val="7"/>
        </w:numPr>
        <w:tabs>
          <w:tab w:val="left" w:pos="4962"/>
          <w:tab w:val="right" w:pos="6804"/>
        </w:tabs>
        <w:spacing w:before="60"/>
        <w:ind w:left="284" w:hanging="284"/>
      </w:pPr>
      <w:r w:rsidRPr="00904EF7">
        <w:t>Autofinanziamento:</w:t>
      </w:r>
      <w:r w:rsidRPr="00904EF7">
        <w:tab/>
      </w:r>
      <w:proofErr w:type="spellStart"/>
      <w:r w:rsidRPr="00904EF7">
        <w:t>ca</w:t>
      </w:r>
      <w:proofErr w:type="spellEnd"/>
      <w:r w:rsidRPr="00904EF7">
        <w:t xml:space="preserve">. </w:t>
      </w:r>
      <w:proofErr w:type="spellStart"/>
      <w:r w:rsidRPr="00904EF7">
        <w:t>fr</w:t>
      </w:r>
      <w:proofErr w:type="spellEnd"/>
      <w:r w:rsidRPr="00904EF7">
        <w:t>.</w:t>
      </w:r>
      <w:r w:rsidRPr="00904EF7">
        <w:tab/>
        <w:t>600'000.--</w:t>
      </w:r>
    </w:p>
    <w:p w:rsidR="005E708D" w:rsidRPr="00904EF7" w:rsidRDefault="005E708D" w:rsidP="00AE5805">
      <w:pPr>
        <w:numPr>
          <w:ilvl w:val="0"/>
          <w:numId w:val="7"/>
        </w:numPr>
        <w:tabs>
          <w:tab w:val="left" w:pos="4962"/>
          <w:tab w:val="right" w:pos="6804"/>
        </w:tabs>
        <w:spacing w:before="60"/>
        <w:ind w:left="284" w:hanging="284"/>
      </w:pPr>
      <w:r w:rsidRPr="00904EF7">
        <w:t>Capitale proprio:</w:t>
      </w:r>
      <w:r w:rsidRPr="00904EF7">
        <w:tab/>
        <w:t>risanamento dell'eccedenza passiva</w:t>
      </w:r>
    </w:p>
    <w:p w:rsidR="00203DD8" w:rsidRDefault="005E708D" w:rsidP="00AE5805">
      <w:pPr>
        <w:numPr>
          <w:ilvl w:val="0"/>
          <w:numId w:val="7"/>
        </w:numPr>
        <w:tabs>
          <w:tab w:val="left" w:pos="4962"/>
          <w:tab w:val="right" w:pos="6804"/>
        </w:tabs>
        <w:spacing w:before="60"/>
        <w:ind w:left="284" w:hanging="284"/>
      </w:pPr>
      <w:r w:rsidRPr="00904EF7">
        <w:t>Debito pubblico pro-capite:</w:t>
      </w:r>
      <w:r w:rsidRPr="00904EF7">
        <w:tab/>
      </w:r>
      <w:proofErr w:type="spellStart"/>
      <w:r w:rsidRPr="00904EF7">
        <w:t>ca</w:t>
      </w:r>
      <w:proofErr w:type="spellEnd"/>
      <w:r w:rsidRPr="00904EF7">
        <w:t xml:space="preserve">. </w:t>
      </w:r>
      <w:proofErr w:type="spellStart"/>
      <w:r w:rsidRPr="00904EF7">
        <w:t>fr</w:t>
      </w:r>
      <w:proofErr w:type="spellEnd"/>
      <w:r w:rsidRPr="00904EF7">
        <w:t>.</w:t>
      </w:r>
      <w:r w:rsidRPr="00904EF7">
        <w:tab/>
        <w:t>4'600.--</w:t>
      </w:r>
    </w:p>
    <w:p w:rsidR="00203DD8" w:rsidRDefault="00203DD8" w:rsidP="00203DD8"/>
    <w:p w:rsidR="005E708D" w:rsidRPr="00904EF7" w:rsidRDefault="005E708D" w:rsidP="00203DD8">
      <w:r>
        <w:br w:type="page"/>
      </w:r>
    </w:p>
    <w:p w:rsidR="005E708D" w:rsidRPr="00904EF7" w:rsidRDefault="00203DD8" w:rsidP="005E708D">
      <w:pPr>
        <w:pStyle w:val="Titolo2"/>
      </w:pPr>
      <w:bookmarkStart w:id="19" w:name="_Toc529974847"/>
      <w:bookmarkStart w:id="20" w:name="_Toc530564649"/>
      <w:r>
        <w:lastRenderedPageBreak/>
        <w:t>2.5</w:t>
      </w:r>
      <w:r w:rsidR="005E708D" w:rsidRPr="00904EF7">
        <w:tab/>
        <w:t>Misure di sostegno cantonale all'intero progetto</w:t>
      </w:r>
      <w:bookmarkEnd w:id="19"/>
      <w:bookmarkEnd w:id="20"/>
    </w:p>
    <w:p w:rsidR="005E708D" w:rsidRPr="00904EF7" w:rsidRDefault="005E708D" w:rsidP="005E708D">
      <w:r w:rsidRPr="00904EF7">
        <w:t xml:space="preserve">Il progetto aggregativo in discussione prevede aiuti finanziari sia per il nuovo Comune di </w:t>
      </w:r>
      <w:proofErr w:type="spellStart"/>
      <w:r w:rsidRPr="00904EF7">
        <w:t>Verzasca</w:t>
      </w:r>
      <w:proofErr w:type="spellEnd"/>
      <w:r w:rsidRPr="00904EF7">
        <w:t xml:space="preserve"> sia per il nuovo Comune di </w:t>
      </w:r>
      <w:proofErr w:type="spellStart"/>
      <w:r w:rsidRPr="00904EF7">
        <w:t>Lavertezzo</w:t>
      </w:r>
      <w:proofErr w:type="spellEnd"/>
      <w:r w:rsidRPr="00904EF7">
        <w:t>.</w:t>
      </w:r>
    </w:p>
    <w:p w:rsidR="005E708D" w:rsidRPr="00904EF7" w:rsidRDefault="005E708D" w:rsidP="005E708D">
      <w:r w:rsidRPr="00904EF7">
        <w:t xml:space="preserve">Le misure di accompagnamento, per un totale di </w:t>
      </w:r>
      <w:proofErr w:type="spellStart"/>
      <w:r w:rsidRPr="00904EF7">
        <w:t>fr</w:t>
      </w:r>
      <w:proofErr w:type="spellEnd"/>
      <w:r w:rsidRPr="00904EF7">
        <w:t>. 18.3 milioni, sono le seguenti:</w:t>
      </w:r>
    </w:p>
    <w:p w:rsidR="005E708D" w:rsidRPr="00891834" w:rsidRDefault="005E708D" w:rsidP="005E708D">
      <w:pPr>
        <w:rPr>
          <w:sz w:val="20"/>
          <w:szCs w:val="20"/>
        </w:rPr>
      </w:pPr>
    </w:p>
    <w:p w:rsidR="005E708D" w:rsidRPr="00904EF7" w:rsidRDefault="005E708D" w:rsidP="00AE5805">
      <w:pPr>
        <w:pStyle w:val="Titolo3"/>
      </w:pPr>
      <w:r w:rsidRPr="00904EF7">
        <w:t xml:space="preserve">A favore del nuovo Comune di </w:t>
      </w:r>
      <w:proofErr w:type="spellStart"/>
      <w:r w:rsidRPr="00904EF7">
        <w:t>Verzasca</w:t>
      </w:r>
      <w:proofErr w:type="spellEnd"/>
    </w:p>
    <w:p w:rsidR="005E708D" w:rsidRPr="00904EF7" w:rsidRDefault="005E708D" w:rsidP="005E708D">
      <w:pPr>
        <w:pStyle w:val="Paragrafoelenco"/>
        <w:numPr>
          <w:ilvl w:val="0"/>
          <w:numId w:val="8"/>
        </w:numPr>
      </w:pPr>
      <w:r w:rsidRPr="00AE5805">
        <w:rPr>
          <w:b/>
          <w:sz w:val="23"/>
          <w:szCs w:val="23"/>
        </w:rPr>
        <w:t>11.25 milioni di franchi</w:t>
      </w:r>
      <w:r w:rsidRPr="00904EF7">
        <w:t xml:space="preserve"> (comprensivi degli interessi per l'eventuale </w:t>
      </w:r>
      <w:proofErr w:type="spellStart"/>
      <w:r w:rsidRPr="00904EF7">
        <w:t>dilazionamento</w:t>
      </w:r>
      <w:proofErr w:type="spellEnd"/>
      <w:r w:rsidRPr="00904EF7">
        <w:t xml:space="preserve"> del versamento, quantificati in </w:t>
      </w:r>
      <w:proofErr w:type="spellStart"/>
      <w:r w:rsidRPr="00904EF7">
        <w:t>ca</w:t>
      </w:r>
      <w:proofErr w:type="spellEnd"/>
      <w:r w:rsidRPr="00904EF7">
        <w:t xml:space="preserve">. </w:t>
      </w:r>
      <w:proofErr w:type="spellStart"/>
      <w:r w:rsidRPr="00904EF7">
        <w:t>fr</w:t>
      </w:r>
      <w:proofErr w:type="spellEnd"/>
      <w:r w:rsidRPr="00904EF7">
        <w:t xml:space="preserve">. 0.25 milioni) quale risanamento finanziario (dal credito quadro di </w:t>
      </w:r>
      <w:proofErr w:type="spellStart"/>
      <w:r w:rsidRPr="00904EF7">
        <w:t>fr</w:t>
      </w:r>
      <w:proofErr w:type="spellEnd"/>
      <w:r w:rsidRPr="00904EF7">
        <w:t xml:space="preserve">. 120 milioni per i Comuni in dissesto finanziario stanziato dal Gran Consiglio il 30 gennaio 2007), comprensivo degli indennizzi per i beni dei territori in valle dei Comuni di </w:t>
      </w:r>
      <w:proofErr w:type="spellStart"/>
      <w:r w:rsidRPr="00904EF7">
        <w:t>Cugnasco-Gerra</w:t>
      </w:r>
      <w:proofErr w:type="spellEnd"/>
      <w:r w:rsidRPr="00904EF7">
        <w:t xml:space="preserve"> e </w:t>
      </w:r>
      <w:proofErr w:type="spellStart"/>
      <w:r w:rsidRPr="00904EF7">
        <w:t>Lavertezzo</w:t>
      </w:r>
      <w:proofErr w:type="spellEnd"/>
      <w:r w:rsidRPr="00904EF7">
        <w:t xml:space="preserve"> corrispondenti al valore di bilancio al momento dell'aggregazione;</w:t>
      </w:r>
    </w:p>
    <w:p w:rsidR="005E708D" w:rsidRPr="00904EF7" w:rsidRDefault="005E708D" w:rsidP="00AE5805">
      <w:pPr>
        <w:pStyle w:val="Paragrafoelenco"/>
        <w:numPr>
          <w:ilvl w:val="0"/>
          <w:numId w:val="8"/>
        </w:numPr>
        <w:spacing w:before="80"/>
        <w:ind w:left="357" w:hanging="357"/>
      </w:pPr>
      <w:r w:rsidRPr="00AE5805">
        <w:rPr>
          <w:b/>
          <w:sz w:val="23"/>
          <w:szCs w:val="23"/>
        </w:rPr>
        <w:t>2.4 milioni di franchi</w:t>
      </w:r>
      <w:r w:rsidRPr="00904EF7">
        <w:t xml:space="preserve"> quale contributo massimo per la costruzione di una nuova palestra presso il Centro scolastico di Brione </w:t>
      </w:r>
      <w:proofErr w:type="spellStart"/>
      <w:r w:rsidRPr="00904EF7">
        <w:t>Verzasca</w:t>
      </w:r>
      <w:proofErr w:type="spellEnd"/>
      <w:r w:rsidRPr="00904EF7">
        <w:t>, finanziato tramite l'aiuto agli investimenti di cui all'art. 14 LPI;</w:t>
      </w:r>
    </w:p>
    <w:p w:rsidR="005E708D" w:rsidRPr="00904EF7" w:rsidRDefault="005E708D" w:rsidP="00AE5805">
      <w:pPr>
        <w:pStyle w:val="Paragrafoelenco"/>
        <w:numPr>
          <w:ilvl w:val="0"/>
          <w:numId w:val="8"/>
        </w:numPr>
        <w:spacing w:before="80"/>
        <w:ind w:left="357" w:hanging="357"/>
      </w:pPr>
      <w:r w:rsidRPr="00AE5805">
        <w:rPr>
          <w:b/>
          <w:sz w:val="23"/>
          <w:szCs w:val="23"/>
        </w:rPr>
        <w:t>2.0 milioni di franchi</w:t>
      </w:r>
      <w:r w:rsidRPr="00904EF7">
        <w:t xml:space="preserve"> quale contributo massimo da utilizzare quale sostegno finanziario a investimenti di sviluppo socioeconomico e territoriale di valenza regionale.</w:t>
      </w:r>
    </w:p>
    <w:p w:rsidR="005E708D" w:rsidRPr="00891834" w:rsidRDefault="005E708D" w:rsidP="005E708D">
      <w:pPr>
        <w:rPr>
          <w:sz w:val="20"/>
          <w:szCs w:val="20"/>
        </w:rPr>
      </w:pPr>
    </w:p>
    <w:p w:rsidR="005E708D" w:rsidRPr="00904EF7" w:rsidRDefault="005E708D" w:rsidP="00AE5805">
      <w:pPr>
        <w:pStyle w:val="Titolo3"/>
      </w:pPr>
      <w:r w:rsidRPr="00904EF7">
        <w:t xml:space="preserve">A favore del nuovo Comune di </w:t>
      </w:r>
      <w:proofErr w:type="spellStart"/>
      <w:r w:rsidRPr="00904EF7">
        <w:t>Lavertezzo</w:t>
      </w:r>
      <w:proofErr w:type="spellEnd"/>
    </w:p>
    <w:p w:rsidR="005E708D" w:rsidRPr="00904EF7" w:rsidRDefault="005E708D" w:rsidP="005E708D">
      <w:pPr>
        <w:pStyle w:val="Paragrafoelenco"/>
        <w:numPr>
          <w:ilvl w:val="0"/>
          <w:numId w:val="9"/>
        </w:numPr>
        <w:contextualSpacing/>
      </w:pPr>
      <w:r w:rsidRPr="00AE5805">
        <w:rPr>
          <w:b/>
          <w:sz w:val="23"/>
          <w:szCs w:val="23"/>
        </w:rPr>
        <w:t>2.65 milioni di franchi</w:t>
      </w:r>
      <w:r w:rsidRPr="00904EF7">
        <w:t xml:space="preserve"> (comprensivi degli interessi per l'eventuale </w:t>
      </w:r>
      <w:proofErr w:type="spellStart"/>
      <w:r w:rsidRPr="00904EF7">
        <w:t>dilazionamento</w:t>
      </w:r>
      <w:proofErr w:type="spellEnd"/>
      <w:r w:rsidRPr="00904EF7">
        <w:t xml:space="preserve"> del versamento, quantificati in </w:t>
      </w:r>
      <w:proofErr w:type="spellStart"/>
      <w:r w:rsidRPr="00904EF7">
        <w:t>ca</w:t>
      </w:r>
      <w:proofErr w:type="spellEnd"/>
      <w:r w:rsidRPr="00904EF7">
        <w:t xml:space="preserve">. </w:t>
      </w:r>
      <w:proofErr w:type="spellStart"/>
      <w:r w:rsidRPr="00904EF7">
        <w:t>fr</w:t>
      </w:r>
      <w:proofErr w:type="spellEnd"/>
      <w:r w:rsidRPr="00904EF7">
        <w:t xml:space="preserve">. 0.05 milioni) quale aiuto eccezionale ai sensi dell'art. 19 cpv. 1 </w:t>
      </w:r>
      <w:proofErr w:type="spellStart"/>
      <w:r w:rsidRPr="00904EF7">
        <w:t>lett</w:t>
      </w:r>
      <w:proofErr w:type="spellEnd"/>
      <w:r w:rsidRPr="00904EF7">
        <w:t xml:space="preserve">. a) </w:t>
      </w:r>
      <w:proofErr w:type="spellStart"/>
      <w:r w:rsidRPr="00904EF7">
        <w:t>LAggr</w:t>
      </w:r>
      <w:proofErr w:type="spellEnd"/>
      <w:r w:rsidRPr="00904EF7">
        <w:t xml:space="preserve">, nonché del credito quadro di </w:t>
      </w:r>
      <w:proofErr w:type="spellStart"/>
      <w:r w:rsidRPr="00904EF7">
        <w:t>fr</w:t>
      </w:r>
      <w:proofErr w:type="spellEnd"/>
      <w:r w:rsidRPr="00904EF7">
        <w:t>. 120 milioni per il risanamento dei Comuni in dissesto finanziario.</w:t>
      </w:r>
    </w:p>
    <w:p w:rsidR="005E708D" w:rsidRPr="00891834" w:rsidRDefault="005E708D" w:rsidP="005E708D">
      <w:pPr>
        <w:rPr>
          <w:sz w:val="20"/>
          <w:szCs w:val="20"/>
        </w:rPr>
      </w:pPr>
    </w:p>
    <w:p w:rsidR="005E708D" w:rsidRPr="00904EF7" w:rsidRDefault="005E708D" w:rsidP="005E708D">
      <w:r w:rsidRPr="00904EF7">
        <w:t xml:space="preserve">Grazie a questi aiuti il Comune di </w:t>
      </w:r>
      <w:proofErr w:type="spellStart"/>
      <w:r w:rsidRPr="00904EF7">
        <w:t>Verzasca</w:t>
      </w:r>
      <w:proofErr w:type="spellEnd"/>
      <w:r w:rsidRPr="00904EF7">
        <w:t xml:space="preserve"> potrà partire su basi finanziarie che permetteranno non solo di assicurare una gestione ordinaria autonoma ed equilibrata, ma anche di concretizzare un progetto di sviluppo del comprensorio coordinato e integrato.</w:t>
      </w:r>
    </w:p>
    <w:p w:rsidR="005E708D" w:rsidRPr="00904EF7" w:rsidRDefault="005E708D" w:rsidP="005E708D">
      <w:r w:rsidRPr="00904EF7">
        <w:t xml:space="preserve">Pure il Comune di </w:t>
      </w:r>
      <w:proofErr w:type="spellStart"/>
      <w:r w:rsidRPr="00904EF7">
        <w:t>Lavertezzo</w:t>
      </w:r>
      <w:proofErr w:type="spellEnd"/>
      <w:r w:rsidRPr="00904EF7">
        <w:t xml:space="preserve">, grazie all'aiuto straordinario di </w:t>
      </w:r>
      <w:proofErr w:type="spellStart"/>
      <w:r w:rsidRPr="00904EF7">
        <w:t>fr</w:t>
      </w:r>
      <w:proofErr w:type="spellEnd"/>
      <w:r w:rsidRPr="00904EF7">
        <w:t xml:space="preserve">. 2.6 milioni, potrà godere di una situazione finanziaria migliore rispetto a quella attuale. La situazione finanziaria di </w:t>
      </w:r>
      <w:proofErr w:type="spellStart"/>
      <w:r w:rsidRPr="00904EF7">
        <w:t>Cugnasco-Gerra</w:t>
      </w:r>
      <w:proofErr w:type="spellEnd"/>
      <w:r w:rsidRPr="00904EF7">
        <w:t xml:space="preserve"> non subirà per contro particolari mutamenti, ritenuto come la stessa sia già oggi positiva.</w:t>
      </w:r>
    </w:p>
    <w:p w:rsidR="005E708D" w:rsidRPr="00891834" w:rsidRDefault="005E708D" w:rsidP="005E708D">
      <w:pPr>
        <w:rPr>
          <w:sz w:val="20"/>
          <w:szCs w:val="20"/>
        </w:rPr>
      </w:pPr>
    </w:p>
    <w:p w:rsidR="005E708D" w:rsidRDefault="005E708D" w:rsidP="005E708D">
      <w:r w:rsidRPr="00904EF7">
        <w:t>Qui di seguito una tabella che confronta i sostegni finanziari cantonali proposti per il progetto votato nel 2013 con quelli attuali:</w:t>
      </w:r>
    </w:p>
    <w:p w:rsidR="00203DD8" w:rsidRPr="00904EF7" w:rsidRDefault="00203DD8" w:rsidP="005E708D"/>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552"/>
        <w:gridCol w:w="2551"/>
      </w:tblGrid>
      <w:tr w:rsidR="005E708D" w:rsidRPr="00904EF7" w:rsidTr="00AE5805">
        <w:tc>
          <w:tcPr>
            <w:tcW w:w="4361" w:type="dxa"/>
            <w:shd w:val="clear" w:color="auto" w:fill="auto"/>
            <w:vAlign w:val="center"/>
          </w:tcPr>
          <w:p w:rsidR="005E708D" w:rsidRPr="00904EF7" w:rsidRDefault="005E708D" w:rsidP="00AE5805">
            <w:pPr>
              <w:spacing w:before="60" w:after="60"/>
              <w:jc w:val="right"/>
              <w:rPr>
                <w:rFonts w:eastAsia="Calibri" w:cs="Arial"/>
                <w:b/>
                <w:sz w:val="20"/>
              </w:rPr>
            </w:pPr>
          </w:p>
        </w:tc>
        <w:tc>
          <w:tcPr>
            <w:tcW w:w="2552" w:type="dxa"/>
            <w:shd w:val="clear" w:color="auto" w:fill="auto"/>
            <w:vAlign w:val="center"/>
          </w:tcPr>
          <w:p w:rsidR="005E708D" w:rsidRPr="00904EF7" w:rsidRDefault="005E708D" w:rsidP="00AE5805">
            <w:pPr>
              <w:spacing w:before="60" w:after="60"/>
              <w:jc w:val="right"/>
              <w:rPr>
                <w:rFonts w:eastAsia="Calibri" w:cs="Arial"/>
                <w:b/>
                <w:sz w:val="20"/>
              </w:rPr>
            </w:pPr>
            <w:r w:rsidRPr="00904EF7">
              <w:rPr>
                <w:rFonts w:eastAsia="Calibri" w:cs="Arial"/>
                <w:b/>
                <w:sz w:val="20"/>
              </w:rPr>
              <w:t>Progetto votato nel 2013</w:t>
            </w:r>
          </w:p>
        </w:tc>
        <w:tc>
          <w:tcPr>
            <w:tcW w:w="2551" w:type="dxa"/>
            <w:shd w:val="clear" w:color="auto" w:fill="auto"/>
            <w:vAlign w:val="center"/>
          </w:tcPr>
          <w:p w:rsidR="005E708D" w:rsidRPr="00904EF7" w:rsidRDefault="005E708D" w:rsidP="00AE5805">
            <w:pPr>
              <w:spacing w:before="60" w:after="60"/>
              <w:jc w:val="right"/>
              <w:rPr>
                <w:rFonts w:eastAsia="Calibri" w:cs="Arial"/>
                <w:b/>
                <w:sz w:val="20"/>
              </w:rPr>
            </w:pPr>
            <w:r w:rsidRPr="00904EF7">
              <w:rPr>
                <w:rFonts w:eastAsia="Calibri" w:cs="Arial"/>
                <w:b/>
                <w:sz w:val="20"/>
              </w:rPr>
              <w:t>Progetto votato nel 2018</w:t>
            </w:r>
          </w:p>
        </w:tc>
      </w:tr>
      <w:tr w:rsidR="005E708D" w:rsidRPr="00904EF7" w:rsidTr="00FB61A5">
        <w:tc>
          <w:tcPr>
            <w:tcW w:w="4361" w:type="dxa"/>
            <w:shd w:val="clear" w:color="auto" w:fill="auto"/>
            <w:vAlign w:val="center"/>
          </w:tcPr>
          <w:p w:rsidR="005E708D" w:rsidRPr="00904EF7" w:rsidRDefault="005E708D" w:rsidP="00FB61A5">
            <w:pPr>
              <w:spacing w:before="60" w:after="60"/>
              <w:jc w:val="left"/>
              <w:rPr>
                <w:rFonts w:eastAsia="Calibri" w:cs="Arial"/>
                <w:sz w:val="20"/>
              </w:rPr>
            </w:pPr>
            <w:r w:rsidRPr="00904EF7">
              <w:rPr>
                <w:rFonts w:eastAsia="Calibri" w:cs="Arial"/>
                <w:sz w:val="20"/>
              </w:rPr>
              <w:t xml:space="preserve">Risanamento finanziario destinato al nuovo Comune di </w:t>
            </w:r>
            <w:proofErr w:type="spellStart"/>
            <w:r w:rsidRPr="00904EF7">
              <w:rPr>
                <w:rFonts w:eastAsia="Calibri" w:cs="Arial"/>
                <w:sz w:val="20"/>
              </w:rPr>
              <w:t>Verzasca</w:t>
            </w:r>
            <w:proofErr w:type="spellEnd"/>
            <w:r w:rsidRPr="00904EF7">
              <w:rPr>
                <w:rFonts w:eastAsia="Calibri" w:cs="Arial"/>
                <w:sz w:val="20"/>
              </w:rPr>
              <w:t xml:space="preserve">, compresi gli indennizzi per i beni delle frazioni in valle di </w:t>
            </w:r>
            <w:proofErr w:type="spellStart"/>
            <w:r w:rsidRPr="00904EF7">
              <w:rPr>
                <w:rFonts w:eastAsia="Calibri" w:cs="Arial"/>
                <w:sz w:val="20"/>
              </w:rPr>
              <w:t>Lavertezzo</w:t>
            </w:r>
            <w:proofErr w:type="spellEnd"/>
            <w:r w:rsidRPr="00904EF7">
              <w:rPr>
                <w:rFonts w:eastAsia="Calibri" w:cs="Arial"/>
                <w:sz w:val="20"/>
              </w:rPr>
              <w:t xml:space="preserve"> e </w:t>
            </w:r>
            <w:proofErr w:type="spellStart"/>
            <w:r w:rsidRPr="00904EF7">
              <w:rPr>
                <w:rFonts w:eastAsia="Calibri" w:cs="Arial"/>
                <w:sz w:val="20"/>
              </w:rPr>
              <w:t>Cugnasco-Gerra</w:t>
            </w:r>
            <w:proofErr w:type="spellEnd"/>
            <w:r w:rsidRPr="00904EF7">
              <w:rPr>
                <w:rFonts w:eastAsia="Calibri" w:cs="Arial"/>
                <w:sz w:val="20"/>
              </w:rPr>
              <w:t xml:space="preserve"> (al valore di bilancio al momento dell'aggregazione)</w:t>
            </w:r>
          </w:p>
        </w:tc>
        <w:tc>
          <w:tcPr>
            <w:tcW w:w="2552" w:type="dxa"/>
            <w:shd w:val="clear" w:color="auto" w:fill="auto"/>
            <w:vAlign w:val="center"/>
          </w:tcPr>
          <w:p w:rsidR="005E708D" w:rsidRPr="00904EF7" w:rsidRDefault="005E708D" w:rsidP="00417EC5">
            <w:pPr>
              <w:jc w:val="right"/>
              <w:rPr>
                <w:rFonts w:eastAsia="Calibri" w:cs="Arial"/>
                <w:sz w:val="20"/>
              </w:rPr>
            </w:pPr>
            <w:r w:rsidRPr="00904EF7">
              <w:rPr>
                <w:rFonts w:eastAsia="Calibri" w:cs="Arial"/>
                <w:sz w:val="20"/>
              </w:rPr>
              <w:t>11.0 mio</w:t>
            </w:r>
          </w:p>
          <w:p w:rsidR="005E708D" w:rsidRPr="00904EF7" w:rsidRDefault="005E708D" w:rsidP="00417EC5">
            <w:pPr>
              <w:jc w:val="right"/>
              <w:rPr>
                <w:rFonts w:eastAsia="Calibri" w:cs="Arial"/>
                <w:sz w:val="16"/>
                <w:szCs w:val="16"/>
              </w:rPr>
            </w:pPr>
            <w:r w:rsidRPr="00904EF7">
              <w:rPr>
                <w:rFonts w:eastAsia="Calibri" w:cs="Arial"/>
                <w:sz w:val="16"/>
                <w:szCs w:val="16"/>
              </w:rPr>
              <w:t>+ 0.3 mio interessi x dilazioni</w:t>
            </w:r>
          </w:p>
          <w:p w:rsidR="005E708D" w:rsidRPr="00891834" w:rsidRDefault="005E708D" w:rsidP="00417EC5">
            <w:pPr>
              <w:jc w:val="right"/>
              <w:rPr>
                <w:rFonts w:eastAsia="Calibri" w:cs="Arial"/>
                <w:sz w:val="8"/>
                <w:szCs w:val="8"/>
              </w:rPr>
            </w:pPr>
          </w:p>
          <w:p w:rsidR="005E708D" w:rsidRPr="00904EF7" w:rsidRDefault="005E708D" w:rsidP="00417EC5">
            <w:pPr>
              <w:jc w:val="right"/>
              <w:rPr>
                <w:rFonts w:eastAsia="Calibri" w:cs="Arial"/>
                <w:sz w:val="16"/>
                <w:szCs w:val="16"/>
              </w:rPr>
            </w:pPr>
            <w:r w:rsidRPr="00904EF7">
              <w:rPr>
                <w:rFonts w:eastAsia="Calibri" w:cs="Arial"/>
                <w:sz w:val="16"/>
                <w:szCs w:val="16"/>
              </w:rPr>
              <w:t>di cui a quel momento</w:t>
            </w:r>
          </w:p>
          <w:p w:rsidR="005E708D" w:rsidRPr="00904EF7" w:rsidRDefault="005E708D" w:rsidP="00417EC5">
            <w:pPr>
              <w:jc w:val="right"/>
              <w:rPr>
                <w:rFonts w:eastAsia="Calibri" w:cs="Arial"/>
                <w:sz w:val="16"/>
                <w:szCs w:val="16"/>
              </w:rPr>
            </w:pPr>
            <w:proofErr w:type="spellStart"/>
            <w:r w:rsidRPr="00904EF7">
              <w:rPr>
                <w:rFonts w:eastAsia="Calibri" w:cs="Arial"/>
                <w:sz w:val="16"/>
                <w:szCs w:val="16"/>
              </w:rPr>
              <w:t>ca</w:t>
            </w:r>
            <w:proofErr w:type="spellEnd"/>
            <w:r w:rsidRPr="00904EF7">
              <w:rPr>
                <w:rFonts w:eastAsia="Calibri" w:cs="Arial"/>
                <w:sz w:val="16"/>
                <w:szCs w:val="16"/>
              </w:rPr>
              <w:t xml:space="preserve">. 1.6 mio a </w:t>
            </w:r>
            <w:proofErr w:type="spellStart"/>
            <w:r w:rsidRPr="00904EF7">
              <w:rPr>
                <w:rFonts w:eastAsia="Calibri" w:cs="Arial"/>
                <w:sz w:val="16"/>
                <w:szCs w:val="16"/>
              </w:rPr>
              <w:t>Lavertezzo</w:t>
            </w:r>
            <w:proofErr w:type="spellEnd"/>
          </w:p>
          <w:p w:rsidR="005E708D" w:rsidRPr="00904EF7" w:rsidRDefault="005E708D" w:rsidP="00417EC5">
            <w:pPr>
              <w:jc w:val="right"/>
              <w:rPr>
                <w:rFonts w:eastAsia="Calibri" w:cs="Arial"/>
                <w:sz w:val="16"/>
                <w:szCs w:val="16"/>
              </w:rPr>
            </w:pPr>
            <w:proofErr w:type="spellStart"/>
            <w:r w:rsidRPr="00904EF7">
              <w:rPr>
                <w:rFonts w:eastAsia="Calibri" w:cs="Arial"/>
                <w:sz w:val="16"/>
                <w:szCs w:val="16"/>
              </w:rPr>
              <w:t>ca</w:t>
            </w:r>
            <w:proofErr w:type="spellEnd"/>
            <w:r w:rsidRPr="00904EF7">
              <w:rPr>
                <w:rFonts w:eastAsia="Calibri" w:cs="Arial"/>
                <w:sz w:val="16"/>
                <w:szCs w:val="16"/>
              </w:rPr>
              <w:t xml:space="preserve">. 0.75 mio a </w:t>
            </w:r>
            <w:proofErr w:type="spellStart"/>
            <w:r w:rsidRPr="00904EF7">
              <w:rPr>
                <w:rFonts w:eastAsia="Calibri" w:cs="Arial"/>
                <w:sz w:val="16"/>
                <w:szCs w:val="16"/>
              </w:rPr>
              <w:t>Cugnasco-Gerra</w:t>
            </w:r>
            <w:proofErr w:type="spellEnd"/>
          </w:p>
        </w:tc>
        <w:tc>
          <w:tcPr>
            <w:tcW w:w="2551" w:type="dxa"/>
            <w:shd w:val="clear" w:color="auto" w:fill="auto"/>
            <w:vAlign w:val="center"/>
          </w:tcPr>
          <w:p w:rsidR="005E708D" w:rsidRPr="00904EF7" w:rsidRDefault="005E708D" w:rsidP="00417EC5">
            <w:pPr>
              <w:jc w:val="right"/>
              <w:rPr>
                <w:rFonts w:eastAsia="Calibri" w:cs="Arial"/>
                <w:sz w:val="20"/>
              </w:rPr>
            </w:pPr>
            <w:r w:rsidRPr="00904EF7">
              <w:rPr>
                <w:rFonts w:eastAsia="Calibri" w:cs="Arial"/>
                <w:sz w:val="20"/>
              </w:rPr>
              <w:t>11.0 mio</w:t>
            </w:r>
          </w:p>
          <w:p w:rsidR="005E708D" w:rsidRPr="00904EF7" w:rsidRDefault="005E708D" w:rsidP="00417EC5">
            <w:pPr>
              <w:jc w:val="right"/>
              <w:rPr>
                <w:rFonts w:eastAsia="Calibri" w:cs="Arial"/>
                <w:sz w:val="16"/>
                <w:szCs w:val="16"/>
              </w:rPr>
            </w:pPr>
            <w:r w:rsidRPr="00904EF7">
              <w:rPr>
                <w:rFonts w:eastAsia="Calibri" w:cs="Arial"/>
                <w:sz w:val="16"/>
                <w:szCs w:val="16"/>
              </w:rPr>
              <w:t>+ 0.25 mio interessi x dilazioni</w:t>
            </w:r>
          </w:p>
          <w:p w:rsidR="005E708D" w:rsidRPr="00891834" w:rsidRDefault="005E708D" w:rsidP="00417EC5">
            <w:pPr>
              <w:jc w:val="right"/>
              <w:rPr>
                <w:rFonts w:eastAsia="Calibri" w:cs="Arial"/>
                <w:sz w:val="8"/>
                <w:szCs w:val="8"/>
              </w:rPr>
            </w:pPr>
          </w:p>
          <w:p w:rsidR="005E708D" w:rsidRPr="00904EF7" w:rsidRDefault="005E708D" w:rsidP="00417EC5">
            <w:pPr>
              <w:jc w:val="right"/>
              <w:rPr>
                <w:rFonts w:eastAsia="Calibri" w:cs="Arial"/>
                <w:sz w:val="16"/>
                <w:szCs w:val="16"/>
              </w:rPr>
            </w:pPr>
            <w:r w:rsidRPr="00904EF7">
              <w:rPr>
                <w:rFonts w:eastAsia="Calibri" w:cs="Arial"/>
                <w:sz w:val="16"/>
                <w:szCs w:val="16"/>
              </w:rPr>
              <w:t>di cui in questo momento</w:t>
            </w:r>
          </w:p>
          <w:p w:rsidR="005E708D" w:rsidRPr="00904EF7" w:rsidRDefault="005E708D" w:rsidP="00417EC5">
            <w:pPr>
              <w:jc w:val="right"/>
              <w:rPr>
                <w:rFonts w:eastAsia="Calibri" w:cs="Arial"/>
                <w:sz w:val="16"/>
                <w:szCs w:val="16"/>
              </w:rPr>
            </w:pPr>
            <w:proofErr w:type="spellStart"/>
            <w:r w:rsidRPr="00904EF7">
              <w:rPr>
                <w:rFonts w:eastAsia="Calibri" w:cs="Arial"/>
                <w:sz w:val="16"/>
                <w:szCs w:val="16"/>
              </w:rPr>
              <w:t>ca</w:t>
            </w:r>
            <w:proofErr w:type="spellEnd"/>
            <w:r w:rsidRPr="00904EF7">
              <w:rPr>
                <w:rFonts w:eastAsia="Calibri" w:cs="Arial"/>
                <w:sz w:val="16"/>
                <w:szCs w:val="16"/>
              </w:rPr>
              <w:t xml:space="preserve">. 1.3 mio a </w:t>
            </w:r>
            <w:proofErr w:type="spellStart"/>
            <w:r w:rsidRPr="00904EF7">
              <w:rPr>
                <w:rFonts w:eastAsia="Calibri" w:cs="Arial"/>
                <w:sz w:val="16"/>
                <w:szCs w:val="16"/>
              </w:rPr>
              <w:t>Lavertezzo</w:t>
            </w:r>
            <w:proofErr w:type="spellEnd"/>
          </w:p>
          <w:p w:rsidR="005E708D" w:rsidRPr="00904EF7" w:rsidRDefault="005E708D" w:rsidP="00417EC5">
            <w:pPr>
              <w:jc w:val="right"/>
              <w:rPr>
                <w:rFonts w:eastAsia="Calibri" w:cs="Arial"/>
                <w:sz w:val="20"/>
              </w:rPr>
            </w:pPr>
            <w:proofErr w:type="spellStart"/>
            <w:r w:rsidRPr="00904EF7">
              <w:rPr>
                <w:rFonts w:eastAsia="Calibri" w:cs="Arial"/>
                <w:sz w:val="16"/>
                <w:szCs w:val="16"/>
              </w:rPr>
              <w:t>ca</w:t>
            </w:r>
            <w:proofErr w:type="spellEnd"/>
            <w:r w:rsidRPr="00904EF7">
              <w:rPr>
                <w:rFonts w:eastAsia="Calibri" w:cs="Arial"/>
                <w:sz w:val="16"/>
                <w:szCs w:val="16"/>
              </w:rPr>
              <w:t xml:space="preserve">. 0.5 mio a </w:t>
            </w:r>
            <w:proofErr w:type="spellStart"/>
            <w:r w:rsidRPr="00904EF7">
              <w:rPr>
                <w:rFonts w:eastAsia="Calibri" w:cs="Arial"/>
                <w:sz w:val="16"/>
                <w:szCs w:val="16"/>
              </w:rPr>
              <w:t>Cugnasco-Gerra</w:t>
            </w:r>
            <w:proofErr w:type="spellEnd"/>
          </w:p>
        </w:tc>
      </w:tr>
      <w:tr w:rsidR="005E708D" w:rsidRPr="00904EF7" w:rsidTr="00FB61A5">
        <w:tc>
          <w:tcPr>
            <w:tcW w:w="4361" w:type="dxa"/>
            <w:shd w:val="clear" w:color="auto" w:fill="auto"/>
            <w:vAlign w:val="center"/>
          </w:tcPr>
          <w:p w:rsidR="005E708D" w:rsidRPr="00904EF7" w:rsidRDefault="005E708D" w:rsidP="00FB61A5">
            <w:pPr>
              <w:spacing w:before="60" w:after="60"/>
              <w:jc w:val="left"/>
              <w:rPr>
                <w:rFonts w:eastAsia="Calibri" w:cs="Arial"/>
                <w:sz w:val="20"/>
              </w:rPr>
            </w:pPr>
            <w:r w:rsidRPr="00904EF7">
              <w:rPr>
                <w:rFonts w:eastAsia="Calibri" w:cs="Arial"/>
                <w:sz w:val="20"/>
              </w:rPr>
              <w:t>Contributo a sostegno di investimenti di sviluppo socioeconomico e territoriale di valenza regionale</w:t>
            </w:r>
          </w:p>
        </w:tc>
        <w:tc>
          <w:tcPr>
            <w:tcW w:w="2552" w:type="dxa"/>
            <w:shd w:val="clear" w:color="auto" w:fill="auto"/>
            <w:vAlign w:val="center"/>
          </w:tcPr>
          <w:p w:rsidR="005E708D" w:rsidRPr="00904EF7" w:rsidRDefault="005E708D" w:rsidP="00417EC5">
            <w:pPr>
              <w:jc w:val="right"/>
              <w:rPr>
                <w:rFonts w:eastAsia="Calibri" w:cs="Arial"/>
                <w:sz w:val="20"/>
              </w:rPr>
            </w:pPr>
            <w:r w:rsidRPr="00904EF7">
              <w:rPr>
                <w:rFonts w:eastAsia="Calibri" w:cs="Arial"/>
                <w:sz w:val="20"/>
              </w:rPr>
              <w:t>2.0 mio</w:t>
            </w:r>
          </w:p>
        </w:tc>
        <w:tc>
          <w:tcPr>
            <w:tcW w:w="2551" w:type="dxa"/>
            <w:shd w:val="clear" w:color="auto" w:fill="auto"/>
            <w:vAlign w:val="center"/>
          </w:tcPr>
          <w:p w:rsidR="005E708D" w:rsidRPr="00904EF7" w:rsidRDefault="005E708D" w:rsidP="00417EC5">
            <w:pPr>
              <w:jc w:val="right"/>
              <w:rPr>
                <w:rFonts w:eastAsia="Calibri" w:cs="Arial"/>
                <w:sz w:val="20"/>
              </w:rPr>
            </w:pPr>
            <w:r w:rsidRPr="00904EF7">
              <w:rPr>
                <w:rFonts w:eastAsia="Calibri" w:cs="Arial"/>
                <w:sz w:val="20"/>
              </w:rPr>
              <w:t>2.0 mio</w:t>
            </w:r>
          </w:p>
        </w:tc>
      </w:tr>
      <w:tr w:rsidR="005E708D" w:rsidRPr="00904EF7" w:rsidTr="00FB61A5">
        <w:tc>
          <w:tcPr>
            <w:tcW w:w="4361" w:type="dxa"/>
            <w:shd w:val="clear" w:color="auto" w:fill="auto"/>
            <w:vAlign w:val="center"/>
          </w:tcPr>
          <w:p w:rsidR="005E708D" w:rsidRPr="00904EF7" w:rsidRDefault="005E708D" w:rsidP="00FB61A5">
            <w:pPr>
              <w:spacing w:before="60" w:after="60"/>
              <w:jc w:val="left"/>
              <w:rPr>
                <w:rFonts w:eastAsia="Calibri" w:cs="Arial"/>
                <w:sz w:val="20"/>
              </w:rPr>
            </w:pPr>
            <w:r w:rsidRPr="00904EF7">
              <w:rPr>
                <w:rFonts w:eastAsia="Calibri" w:cs="Arial"/>
                <w:sz w:val="20"/>
              </w:rPr>
              <w:t xml:space="preserve">Contributo massimo per costruzione nuova palestra a Brione </w:t>
            </w:r>
            <w:proofErr w:type="spellStart"/>
            <w:r w:rsidRPr="00904EF7">
              <w:rPr>
                <w:rFonts w:eastAsia="Calibri" w:cs="Arial"/>
                <w:sz w:val="20"/>
              </w:rPr>
              <w:t>Verzasca</w:t>
            </w:r>
            <w:proofErr w:type="spellEnd"/>
          </w:p>
        </w:tc>
        <w:tc>
          <w:tcPr>
            <w:tcW w:w="2552" w:type="dxa"/>
            <w:shd w:val="clear" w:color="auto" w:fill="auto"/>
            <w:vAlign w:val="center"/>
          </w:tcPr>
          <w:p w:rsidR="005E708D" w:rsidRPr="00904EF7" w:rsidRDefault="005E708D" w:rsidP="00417EC5">
            <w:pPr>
              <w:jc w:val="right"/>
              <w:rPr>
                <w:rFonts w:eastAsia="Calibri" w:cs="Arial"/>
                <w:sz w:val="20"/>
              </w:rPr>
            </w:pPr>
            <w:r w:rsidRPr="00904EF7">
              <w:rPr>
                <w:rFonts w:eastAsia="Calibri" w:cs="Arial"/>
                <w:sz w:val="20"/>
              </w:rPr>
              <w:t>2.4 mio</w:t>
            </w:r>
          </w:p>
        </w:tc>
        <w:tc>
          <w:tcPr>
            <w:tcW w:w="2551" w:type="dxa"/>
            <w:shd w:val="clear" w:color="auto" w:fill="auto"/>
            <w:vAlign w:val="center"/>
          </w:tcPr>
          <w:p w:rsidR="005E708D" w:rsidRPr="00904EF7" w:rsidRDefault="005E708D" w:rsidP="00417EC5">
            <w:pPr>
              <w:jc w:val="right"/>
              <w:rPr>
                <w:rFonts w:eastAsia="Calibri" w:cs="Arial"/>
                <w:sz w:val="20"/>
              </w:rPr>
            </w:pPr>
            <w:r w:rsidRPr="00904EF7">
              <w:rPr>
                <w:rFonts w:eastAsia="Calibri" w:cs="Arial"/>
                <w:sz w:val="20"/>
              </w:rPr>
              <w:t>2.4 mio</w:t>
            </w:r>
          </w:p>
        </w:tc>
      </w:tr>
      <w:tr w:rsidR="005E708D" w:rsidRPr="00904EF7" w:rsidTr="00FB61A5">
        <w:tc>
          <w:tcPr>
            <w:tcW w:w="4361" w:type="dxa"/>
            <w:shd w:val="clear" w:color="auto" w:fill="auto"/>
            <w:vAlign w:val="center"/>
          </w:tcPr>
          <w:p w:rsidR="005E708D" w:rsidRPr="00904EF7" w:rsidRDefault="005E708D" w:rsidP="00FB61A5">
            <w:pPr>
              <w:spacing w:before="60" w:after="60"/>
              <w:jc w:val="left"/>
              <w:rPr>
                <w:rFonts w:eastAsia="Calibri" w:cs="Arial"/>
                <w:sz w:val="20"/>
              </w:rPr>
            </w:pPr>
            <w:r w:rsidRPr="00904EF7">
              <w:rPr>
                <w:rFonts w:eastAsia="Calibri" w:cs="Arial"/>
                <w:sz w:val="20"/>
              </w:rPr>
              <w:t xml:space="preserve">Contributo a favore del nuovo Comune di </w:t>
            </w:r>
            <w:proofErr w:type="spellStart"/>
            <w:r w:rsidRPr="00904EF7">
              <w:rPr>
                <w:rFonts w:eastAsia="Calibri" w:cs="Arial"/>
                <w:sz w:val="20"/>
              </w:rPr>
              <w:t>Lavertezzo</w:t>
            </w:r>
            <w:proofErr w:type="spellEnd"/>
            <w:r w:rsidRPr="00904EF7">
              <w:rPr>
                <w:rFonts w:eastAsia="Calibri" w:cs="Arial"/>
                <w:sz w:val="20"/>
              </w:rPr>
              <w:t xml:space="preserve"> quale risanamento definitivo ai sensi della </w:t>
            </w:r>
            <w:proofErr w:type="spellStart"/>
            <w:r w:rsidRPr="00904EF7">
              <w:rPr>
                <w:rFonts w:eastAsia="Calibri" w:cs="Arial"/>
                <w:sz w:val="20"/>
              </w:rPr>
              <w:t>LAggr</w:t>
            </w:r>
            <w:proofErr w:type="spellEnd"/>
          </w:p>
        </w:tc>
        <w:tc>
          <w:tcPr>
            <w:tcW w:w="2552" w:type="dxa"/>
            <w:shd w:val="clear" w:color="auto" w:fill="auto"/>
            <w:vAlign w:val="center"/>
          </w:tcPr>
          <w:p w:rsidR="005E708D" w:rsidRPr="00904EF7" w:rsidRDefault="005E708D" w:rsidP="00417EC5">
            <w:pPr>
              <w:jc w:val="right"/>
              <w:rPr>
                <w:rFonts w:eastAsia="Calibri" w:cs="Arial"/>
                <w:sz w:val="20"/>
              </w:rPr>
            </w:pPr>
            <w:r w:rsidRPr="00904EF7">
              <w:rPr>
                <w:rFonts w:eastAsia="Calibri" w:cs="Arial"/>
                <w:sz w:val="20"/>
              </w:rPr>
              <w:t>2.0 mio</w:t>
            </w:r>
          </w:p>
          <w:p w:rsidR="005E708D" w:rsidRPr="00904EF7" w:rsidRDefault="005E708D" w:rsidP="00417EC5">
            <w:pPr>
              <w:jc w:val="right"/>
              <w:rPr>
                <w:rFonts w:eastAsia="Calibri" w:cs="Arial"/>
                <w:sz w:val="20"/>
              </w:rPr>
            </w:pPr>
            <w:r w:rsidRPr="00904EF7">
              <w:rPr>
                <w:rFonts w:eastAsia="Calibri" w:cs="Arial"/>
                <w:sz w:val="16"/>
                <w:szCs w:val="16"/>
              </w:rPr>
              <w:t>+ 0.1 mio interessi x dilazioni</w:t>
            </w:r>
          </w:p>
        </w:tc>
        <w:tc>
          <w:tcPr>
            <w:tcW w:w="2551" w:type="dxa"/>
            <w:shd w:val="clear" w:color="auto" w:fill="auto"/>
            <w:vAlign w:val="center"/>
          </w:tcPr>
          <w:p w:rsidR="005E708D" w:rsidRPr="00904EF7" w:rsidRDefault="005E708D" w:rsidP="00417EC5">
            <w:pPr>
              <w:jc w:val="right"/>
              <w:rPr>
                <w:rFonts w:eastAsia="Calibri" w:cs="Arial"/>
                <w:sz w:val="20"/>
              </w:rPr>
            </w:pPr>
            <w:r w:rsidRPr="00904EF7">
              <w:rPr>
                <w:rFonts w:eastAsia="Calibri" w:cs="Arial"/>
                <w:sz w:val="20"/>
              </w:rPr>
              <w:t>2.6 mio</w:t>
            </w:r>
          </w:p>
          <w:p w:rsidR="005E708D" w:rsidRPr="00904EF7" w:rsidRDefault="005E708D" w:rsidP="00417EC5">
            <w:pPr>
              <w:jc w:val="right"/>
              <w:rPr>
                <w:rFonts w:eastAsia="Calibri" w:cs="Arial"/>
                <w:sz w:val="20"/>
              </w:rPr>
            </w:pPr>
            <w:r w:rsidRPr="00904EF7">
              <w:rPr>
                <w:rFonts w:eastAsia="Calibri" w:cs="Arial"/>
                <w:sz w:val="16"/>
                <w:szCs w:val="16"/>
              </w:rPr>
              <w:t>+ 0.05 mio interessi x dilazioni</w:t>
            </w:r>
          </w:p>
        </w:tc>
      </w:tr>
      <w:tr w:rsidR="005E708D" w:rsidRPr="00904EF7" w:rsidTr="00FB61A5">
        <w:tc>
          <w:tcPr>
            <w:tcW w:w="4361" w:type="dxa"/>
            <w:shd w:val="clear" w:color="auto" w:fill="auto"/>
            <w:vAlign w:val="center"/>
          </w:tcPr>
          <w:p w:rsidR="005E708D" w:rsidRPr="00904EF7" w:rsidRDefault="005E708D" w:rsidP="00FB61A5">
            <w:pPr>
              <w:spacing w:before="60" w:after="60"/>
              <w:jc w:val="left"/>
              <w:rPr>
                <w:rFonts w:eastAsia="Calibri" w:cs="Arial"/>
                <w:b/>
                <w:sz w:val="20"/>
              </w:rPr>
            </w:pPr>
            <w:r w:rsidRPr="00904EF7">
              <w:rPr>
                <w:rFonts w:eastAsia="Calibri" w:cs="Arial"/>
                <w:b/>
                <w:sz w:val="20"/>
              </w:rPr>
              <w:t>TOTALE</w:t>
            </w:r>
          </w:p>
        </w:tc>
        <w:tc>
          <w:tcPr>
            <w:tcW w:w="2552" w:type="dxa"/>
            <w:shd w:val="clear" w:color="auto" w:fill="auto"/>
            <w:vAlign w:val="center"/>
          </w:tcPr>
          <w:p w:rsidR="005E708D" w:rsidRPr="00904EF7" w:rsidRDefault="005E708D" w:rsidP="00417EC5">
            <w:pPr>
              <w:jc w:val="right"/>
              <w:rPr>
                <w:rFonts w:eastAsia="Calibri" w:cs="Arial"/>
                <w:b/>
                <w:sz w:val="20"/>
              </w:rPr>
            </w:pPr>
            <w:r w:rsidRPr="00904EF7">
              <w:rPr>
                <w:rFonts w:eastAsia="Calibri" w:cs="Arial"/>
                <w:b/>
                <w:sz w:val="20"/>
              </w:rPr>
              <w:t>17.8 mio</w:t>
            </w:r>
          </w:p>
        </w:tc>
        <w:tc>
          <w:tcPr>
            <w:tcW w:w="2551" w:type="dxa"/>
            <w:shd w:val="clear" w:color="auto" w:fill="auto"/>
            <w:vAlign w:val="center"/>
          </w:tcPr>
          <w:p w:rsidR="005E708D" w:rsidRPr="00904EF7" w:rsidRDefault="005E708D" w:rsidP="00417EC5">
            <w:pPr>
              <w:jc w:val="right"/>
              <w:rPr>
                <w:rFonts w:eastAsia="Calibri" w:cs="Arial"/>
                <w:b/>
                <w:sz w:val="20"/>
              </w:rPr>
            </w:pPr>
            <w:r w:rsidRPr="00904EF7">
              <w:rPr>
                <w:rFonts w:eastAsia="Calibri" w:cs="Arial"/>
                <w:b/>
                <w:sz w:val="20"/>
              </w:rPr>
              <w:t>18.3 mio</w:t>
            </w:r>
          </w:p>
        </w:tc>
      </w:tr>
    </w:tbl>
    <w:p w:rsidR="005E708D" w:rsidRDefault="005E708D" w:rsidP="005E708D">
      <w:bookmarkStart w:id="21" w:name="_Toc524070572"/>
      <w:bookmarkStart w:id="22" w:name="_Toc529974848"/>
    </w:p>
    <w:p w:rsidR="005E708D" w:rsidRPr="00904EF7" w:rsidRDefault="005E708D" w:rsidP="005E708D">
      <w:pPr>
        <w:pStyle w:val="Titolo1"/>
      </w:pPr>
      <w:bookmarkStart w:id="23" w:name="_Toc530564650"/>
      <w:r w:rsidRPr="00904EF7">
        <w:t>COMMENTO AI SINGOLI ARTICOLI DEL DECRETO LEGISLATIVO</w:t>
      </w:r>
      <w:bookmarkEnd w:id="21"/>
      <w:bookmarkEnd w:id="22"/>
      <w:bookmarkEnd w:id="23"/>
    </w:p>
    <w:p w:rsidR="005E708D" w:rsidRPr="00904EF7" w:rsidRDefault="005E708D" w:rsidP="005E708D">
      <w:r w:rsidRPr="00904EF7">
        <w:t xml:space="preserve">Si ricorda come la </w:t>
      </w:r>
      <w:proofErr w:type="spellStart"/>
      <w:r w:rsidRPr="00904EF7">
        <w:t>LAggr</w:t>
      </w:r>
      <w:proofErr w:type="spellEnd"/>
      <w:r w:rsidRPr="00904EF7">
        <w:t xml:space="preserve"> regoli già alcuni aspetti concreti che si pongono nella fase di transizione, ovvero per quanto attiene a:</w:t>
      </w:r>
    </w:p>
    <w:p w:rsidR="005E708D" w:rsidRPr="00904EF7" w:rsidRDefault="005E708D" w:rsidP="005E708D">
      <w:pPr>
        <w:tabs>
          <w:tab w:val="left" w:pos="284"/>
        </w:tabs>
        <w:spacing w:before="80"/>
        <w:ind w:left="284" w:hanging="284"/>
      </w:pPr>
      <w:r w:rsidRPr="00904EF7">
        <w:t>-</w:t>
      </w:r>
      <w:r w:rsidRPr="00904EF7">
        <w:tab/>
        <w:t xml:space="preserve">subingresso nei diritti e negli obblighi dei precedenti Comuni da parte del nuovo Comune (art. 12 cpv. 3 </w:t>
      </w:r>
      <w:proofErr w:type="spellStart"/>
      <w:r w:rsidRPr="00904EF7">
        <w:t>LAggr</w:t>
      </w:r>
      <w:proofErr w:type="spellEnd"/>
      <w:r w:rsidRPr="00904EF7">
        <w:t>);</w:t>
      </w:r>
    </w:p>
    <w:p w:rsidR="005E708D" w:rsidRPr="00904EF7" w:rsidRDefault="005E708D" w:rsidP="005E708D">
      <w:pPr>
        <w:tabs>
          <w:tab w:val="left" w:pos="284"/>
        </w:tabs>
        <w:spacing w:before="80"/>
        <w:ind w:left="284" w:hanging="284"/>
      </w:pPr>
      <w:r w:rsidRPr="00904EF7">
        <w:t>-</w:t>
      </w:r>
      <w:r w:rsidRPr="00904EF7">
        <w:tab/>
        <w:t xml:space="preserve">rapporti d'impiego (art. 15 </w:t>
      </w:r>
      <w:proofErr w:type="spellStart"/>
      <w:r w:rsidRPr="00904EF7">
        <w:t>LAggr</w:t>
      </w:r>
      <w:proofErr w:type="spellEnd"/>
      <w:r w:rsidRPr="00904EF7">
        <w:t>);</w:t>
      </w:r>
    </w:p>
    <w:p w:rsidR="005E708D" w:rsidRPr="00904EF7" w:rsidRDefault="005E708D" w:rsidP="005E708D">
      <w:pPr>
        <w:tabs>
          <w:tab w:val="left" w:pos="284"/>
        </w:tabs>
        <w:spacing w:before="80"/>
        <w:ind w:left="284" w:hanging="284"/>
      </w:pPr>
      <w:r w:rsidRPr="00904EF7">
        <w:t>-</w:t>
      </w:r>
      <w:r w:rsidRPr="00904EF7">
        <w:tab/>
        <w:t xml:space="preserve">regolamenti comunali (art. 16 </w:t>
      </w:r>
      <w:proofErr w:type="spellStart"/>
      <w:r w:rsidRPr="00904EF7">
        <w:t>LAggr</w:t>
      </w:r>
      <w:proofErr w:type="spellEnd"/>
      <w:r w:rsidRPr="00904EF7">
        <w:t>);</w:t>
      </w:r>
    </w:p>
    <w:p w:rsidR="005E708D" w:rsidRPr="00904EF7" w:rsidRDefault="005E708D" w:rsidP="005E708D">
      <w:pPr>
        <w:tabs>
          <w:tab w:val="left" w:pos="284"/>
        </w:tabs>
        <w:spacing w:before="80"/>
        <w:ind w:left="284" w:hanging="284"/>
      </w:pPr>
      <w:r w:rsidRPr="00904EF7">
        <w:t>-</w:t>
      </w:r>
      <w:r w:rsidRPr="00904EF7">
        <w:tab/>
        <w:t xml:space="preserve">Piani regolatori (art. 17 </w:t>
      </w:r>
      <w:proofErr w:type="spellStart"/>
      <w:r w:rsidRPr="00904EF7">
        <w:t>LAggr</w:t>
      </w:r>
      <w:proofErr w:type="spellEnd"/>
      <w:r w:rsidRPr="00904EF7">
        <w:t>);</w:t>
      </w:r>
    </w:p>
    <w:p w:rsidR="005E708D" w:rsidRPr="00904EF7" w:rsidRDefault="005E708D" w:rsidP="005E708D">
      <w:pPr>
        <w:tabs>
          <w:tab w:val="left" w:pos="284"/>
        </w:tabs>
        <w:spacing w:before="80"/>
        <w:ind w:left="284" w:hanging="284"/>
      </w:pPr>
      <w:r w:rsidRPr="00904EF7">
        <w:t>-</w:t>
      </w:r>
      <w:r w:rsidRPr="00904EF7">
        <w:tab/>
        <w:t xml:space="preserve">modifica degli statuti di consorzi e di altri enti pubblici o privati e la nomina dei delegati negli stessi (art. 18 </w:t>
      </w:r>
      <w:proofErr w:type="spellStart"/>
      <w:r w:rsidRPr="00904EF7">
        <w:t>LAggr</w:t>
      </w:r>
      <w:proofErr w:type="spellEnd"/>
      <w:r w:rsidRPr="00904EF7">
        <w:t xml:space="preserve">). </w:t>
      </w:r>
    </w:p>
    <w:p w:rsidR="005E708D" w:rsidRPr="00904EF7" w:rsidRDefault="005E708D" w:rsidP="005E708D">
      <w:pPr>
        <w:ind w:right="-1"/>
      </w:pPr>
    </w:p>
    <w:p w:rsidR="005E708D" w:rsidRPr="00904EF7" w:rsidRDefault="005E708D" w:rsidP="005E708D">
      <w:pPr>
        <w:ind w:right="-1"/>
      </w:pPr>
      <w:r w:rsidRPr="00904EF7">
        <w:t xml:space="preserve">Nel decreto legislativo (DL) trovano spazio nondimeno alcune disposizioni particolari, atte a gestire ambiti specifici della singola aggregazione. </w:t>
      </w:r>
    </w:p>
    <w:p w:rsidR="005E708D" w:rsidRPr="00904EF7" w:rsidRDefault="005E708D" w:rsidP="005E708D">
      <w:pPr>
        <w:ind w:right="-1"/>
      </w:pPr>
      <w:r w:rsidRPr="00904EF7">
        <w:t>Nel DL in questione sono inseriti alcuni disposti che regolano la particolare situazione: come visto in precedenza, questa aggregazione implica pure le separazioni di parti di territorio da due Comuni (</w:t>
      </w:r>
      <w:proofErr w:type="spellStart"/>
      <w:r w:rsidRPr="00904EF7">
        <w:t>Cugnasco-Gerra</w:t>
      </w:r>
      <w:proofErr w:type="spellEnd"/>
      <w:r w:rsidRPr="00904EF7">
        <w:t xml:space="preserve"> e </w:t>
      </w:r>
      <w:proofErr w:type="spellStart"/>
      <w:r w:rsidRPr="00904EF7">
        <w:t>Lavertezzo</w:t>
      </w:r>
      <w:proofErr w:type="spellEnd"/>
      <w:r w:rsidRPr="00904EF7">
        <w:t xml:space="preserve">), Comuni che continuano per il resto la loro esistenza con nuovi giurisdizioni e territorio. </w:t>
      </w:r>
    </w:p>
    <w:p w:rsidR="005E708D" w:rsidRPr="00904EF7" w:rsidRDefault="005E708D" w:rsidP="005E708D">
      <w:pPr>
        <w:ind w:right="-1"/>
      </w:pPr>
    </w:p>
    <w:p w:rsidR="005E708D" w:rsidRPr="00904EF7" w:rsidRDefault="005E708D" w:rsidP="005E708D">
      <w:pPr>
        <w:ind w:right="-1"/>
      </w:pPr>
    </w:p>
    <w:p w:rsidR="005E708D" w:rsidRPr="00904EF7" w:rsidRDefault="005E708D" w:rsidP="005E708D">
      <w:pPr>
        <w:ind w:right="-1"/>
      </w:pPr>
      <w:r w:rsidRPr="00904EF7">
        <w:t>Qui di seguito vengono commentati alcuni aspetti del DL.</w:t>
      </w:r>
    </w:p>
    <w:p w:rsidR="005E708D" w:rsidRPr="00904EF7" w:rsidRDefault="005E708D" w:rsidP="005E708D">
      <w:pPr>
        <w:ind w:right="-1"/>
      </w:pPr>
    </w:p>
    <w:p w:rsidR="005E708D" w:rsidRPr="00904EF7" w:rsidRDefault="005E708D" w:rsidP="00891834">
      <w:pPr>
        <w:pStyle w:val="Titolo4"/>
      </w:pPr>
      <w:r w:rsidRPr="00904EF7">
        <w:t>Art. 1 - Denominazione e entrata in funzione dei nuovi Comuni</w:t>
      </w:r>
    </w:p>
    <w:p w:rsidR="005E708D" w:rsidRDefault="005E708D" w:rsidP="00203DD8">
      <w:pPr>
        <w:rPr>
          <w:b/>
        </w:rPr>
      </w:pPr>
      <w:r w:rsidRPr="00904EF7">
        <w:t xml:space="preserve">Il nuovo Comune – che nasce dall'aggregazione dei Comuni di Brione </w:t>
      </w:r>
      <w:proofErr w:type="spellStart"/>
      <w:r w:rsidRPr="00904EF7">
        <w:t>Verzasca</w:t>
      </w:r>
      <w:proofErr w:type="spellEnd"/>
      <w:r w:rsidRPr="00904EF7">
        <w:t xml:space="preserve">, </w:t>
      </w:r>
      <w:proofErr w:type="spellStart"/>
      <w:r w:rsidRPr="00904EF7">
        <w:t>Corippo</w:t>
      </w:r>
      <w:proofErr w:type="spellEnd"/>
      <w:r w:rsidRPr="00904EF7">
        <w:t xml:space="preserve">, Frasco, </w:t>
      </w:r>
      <w:proofErr w:type="spellStart"/>
      <w:r w:rsidRPr="00904EF7">
        <w:t>Sonogno</w:t>
      </w:r>
      <w:proofErr w:type="spellEnd"/>
      <w:r w:rsidRPr="00904EF7">
        <w:t xml:space="preserve">, </w:t>
      </w:r>
      <w:proofErr w:type="spellStart"/>
      <w:r w:rsidRPr="00904EF7">
        <w:t>Vogorno</w:t>
      </w:r>
      <w:proofErr w:type="spellEnd"/>
      <w:r w:rsidRPr="00904EF7">
        <w:t xml:space="preserve"> e dei territori in Valle dei Comuni di </w:t>
      </w:r>
      <w:proofErr w:type="spellStart"/>
      <w:r w:rsidRPr="00904EF7">
        <w:t>Cugnasco-Gerra</w:t>
      </w:r>
      <w:proofErr w:type="spellEnd"/>
      <w:r w:rsidRPr="00904EF7">
        <w:t xml:space="preserve"> e di </w:t>
      </w:r>
      <w:proofErr w:type="spellStart"/>
      <w:r w:rsidRPr="00904EF7">
        <w:t>Lavertezzo</w:t>
      </w:r>
      <w:proofErr w:type="spellEnd"/>
      <w:r w:rsidRPr="00904EF7">
        <w:t xml:space="preserve"> – si chiama </w:t>
      </w:r>
      <w:r w:rsidRPr="00891834">
        <w:rPr>
          <w:b/>
          <w:sz w:val="23"/>
          <w:szCs w:val="23"/>
        </w:rPr>
        <w:t>Comune di</w:t>
      </w:r>
      <w:r w:rsidRPr="00891834">
        <w:rPr>
          <w:sz w:val="23"/>
          <w:szCs w:val="23"/>
        </w:rPr>
        <w:t xml:space="preserve"> </w:t>
      </w:r>
      <w:proofErr w:type="spellStart"/>
      <w:r w:rsidRPr="00891834">
        <w:rPr>
          <w:b/>
          <w:sz w:val="23"/>
          <w:szCs w:val="23"/>
        </w:rPr>
        <w:t>Verzasca</w:t>
      </w:r>
      <w:proofErr w:type="spellEnd"/>
      <w:r w:rsidRPr="00904EF7">
        <w:rPr>
          <w:b/>
        </w:rPr>
        <w:t>.</w:t>
      </w:r>
    </w:p>
    <w:p w:rsidR="00203DD8" w:rsidRPr="00891834" w:rsidRDefault="00203DD8" w:rsidP="00203DD8">
      <w:pPr>
        <w:rPr>
          <w:b/>
          <w:sz w:val="18"/>
          <w:szCs w:val="18"/>
        </w:rPr>
      </w:pPr>
    </w:p>
    <w:p w:rsidR="005E708D" w:rsidRPr="00904EF7" w:rsidRDefault="005E708D" w:rsidP="005E708D">
      <w:r w:rsidRPr="00904EF7">
        <w:t xml:space="preserve">L'entrata in funzione del nuovo Comune di </w:t>
      </w:r>
      <w:proofErr w:type="spellStart"/>
      <w:r w:rsidRPr="00904EF7">
        <w:t>Verzasca</w:t>
      </w:r>
      <w:proofErr w:type="spellEnd"/>
      <w:r w:rsidRPr="00904EF7">
        <w:t xml:space="preserve"> avverrà parallelamente alle elezioni comunali generali della primavera 2020.</w:t>
      </w:r>
    </w:p>
    <w:p w:rsidR="005E708D" w:rsidRPr="00891834" w:rsidRDefault="005E708D" w:rsidP="005E708D">
      <w:pPr>
        <w:rPr>
          <w:sz w:val="18"/>
          <w:szCs w:val="18"/>
        </w:rPr>
      </w:pPr>
    </w:p>
    <w:p w:rsidR="005E708D" w:rsidRPr="00904EF7" w:rsidRDefault="005E708D" w:rsidP="005E708D">
      <w:pPr>
        <w:rPr>
          <w:rFonts w:cs="Arial"/>
        </w:rPr>
      </w:pPr>
      <w:r w:rsidRPr="00904EF7">
        <w:rPr>
          <w:rFonts w:cs="Arial"/>
        </w:rPr>
        <w:t xml:space="preserve">In parallelo continueranno a sussistere – con nuova giurisdizione – i Comuni di </w:t>
      </w:r>
      <w:proofErr w:type="spellStart"/>
      <w:r w:rsidRPr="00904EF7">
        <w:rPr>
          <w:rFonts w:cs="Arial"/>
        </w:rPr>
        <w:t>Cugnasco-Gerra</w:t>
      </w:r>
      <w:proofErr w:type="spellEnd"/>
      <w:r w:rsidRPr="00904EF7">
        <w:rPr>
          <w:rFonts w:cs="Arial"/>
        </w:rPr>
        <w:t xml:space="preserve"> e </w:t>
      </w:r>
      <w:proofErr w:type="spellStart"/>
      <w:r w:rsidRPr="00904EF7">
        <w:rPr>
          <w:rFonts w:cs="Arial"/>
        </w:rPr>
        <w:t>Lavertezzo</w:t>
      </w:r>
      <w:proofErr w:type="spellEnd"/>
      <w:r w:rsidRPr="00904EF7">
        <w:rPr>
          <w:rFonts w:cs="Arial"/>
        </w:rPr>
        <w:t xml:space="preserve">. </w:t>
      </w:r>
    </w:p>
    <w:p w:rsidR="005E708D" w:rsidRPr="00452141" w:rsidRDefault="005E708D" w:rsidP="005E708D">
      <w:pPr>
        <w:rPr>
          <w:rFonts w:cs="Arial"/>
          <w:szCs w:val="24"/>
        </w:rPr>
      </w:pPr>
    </w:p>
    <w:p w:rsidR="005E708D" w:rsidRPr="00904EF7" w:rsidRDefault="005E708D" w:rsidP="00891834">
      <w:pPr>
        <w:pStyle w:val="Titolo4"/>
      </w:pPr>
      <w:r w:rsidRPr="00904EF7">
        <w:t>Art. 4 - Organizzazione dei nuovi Comuni</w:t>
      </w:r>
    </w:p>
    <w:p w:rsidR="005E708D" w:rsidRDefault="005E708D" w:rsidP="005E708D">
      <w:pPr>
        <w:spacing w:before="120"/>
        <w:rPr>
          <w:rFonts w:cs="Arial"/>
        </w:rPr>
      </w:pPr>
      <w:r w:rsidRPr="00904EF7">
        <w:rPr>
          <w:rFonts w:cs="Arial"/>
        </w:rPr>
        <w:t>Si ricorda che i nuovi Comuni sorti da aggregazione possono modificare il numero iniziale dei membri degli organi comunali e delle loro Commissioni in sede di emanazione del Regolamento comunale del nuovo Comune. La modifica entrerà in vigore con l'inizio del quadriennio successivo (art. 9 Legge organica comunale, LOC).</w:t>
      </w:r>
    </w:p>
    <w:p w:rsidR="005E708D" w:rsidRPr="00891834" w:rsidRDefault="005E708D" w:rsidP="005E708D">
      <w:pPr>
        <w:rPr>
          <w:rFonts w:cs="Arial"/>
          <w:sz w:val="18"/>
          <w:szCs w:val="18"/>
        </w:rPr>
      </w:pPr>
    </w:p>
    <w:p w:rsidR="005E708D" w:rsidRPr="00904EF7" w:rsidRDefault="005E708D" w:rsidP="005E708D">
      <w:r w:rsidRPr="00904EF7">
        <w:t xml:space="preserve">Per quanto attiene al nuovo Comune di </w:t>
      </w:r>
      <w:proofErr w:type="spellStart"/>
      <w:r w:rsidRPr="00904EF7">
        <w:t>Verzasca</w:t>
      </w:r>
      <w:proofErr w:type="spellEnd"/>
      <w:r w:rsidRPr="00904EF7">
        <w:t>, fino all'approvazione del nuovo regolamento comunale, nel DL viene previsto:</w:t>
      </w:r>
    </w:p>
    <w:p w:rsidR="005E708D" w:rsidRPr="00904EF7" w:rsidRDefault="005E708D" w:rsidP="005E708D">
      <w:pPr>
        <w:numPr>
          <w:ilvl w:val="0"/>
          <w:numId w:val="12"/>
        </w:numPr>
        <w:tabs>
          <w:tab w:val="clear" w:pos="1428"/>
        </w:tabs>
        <w:spacing w:before="80"/>
        <w:ind w:left="284" w:hanging="284"/>
      </w:pPr>
      <w:r w:rsidRPr="00904EF7">
        <w:t>un Municipio composto da 5 membri;</w:t>
      </w:r>
    </w:p>
    <w:p w:rsidR="005E708D" w:rsidRPr="00904EF7" w:rsidRDefault="005E708D" w:rsidP="005E708D">
      <w:pPr>
        <w:numPr>
          <w:ilvl w:val="0"/>
          <w:numId w:val="12"/>
        </w:numPr>
        <w:tabs>
          <w:tab w:val="clear" w:pos="1428"/>
        </w:tabs>
        <w:spacing w:before="80"/>
        <w:ind w:left="284" w:hanging="284"/>
      </w:pPr>
      <w:r w:rsidRPr="00904EF7">
        <w:t>un Consiglio comunale composto da 20 membri. Il Consiglio comunale sarà inizialmente dotato di tre Commissioni: Commissione della gestione, Commissione delle petizioni e Commissione edilizia, composte da 5 membri.</w:t>
      </w:r>
    </w:p>
    <w:p w:rsidR="005E708D" w:rsidRPr="00891834" w:rsidRDefault="005E708D" w:rsidP="005E708D">
      <w:pPr>
        <w:rPr>
          <w:sz w:val="18"/>
          <w:szCs w:val="18"/>
        </w:rPr>
      </w:pPr>
    </w:p>
    <w:p w:rsidR="005E708D" w:rsidRPr="00904EF7" w:rsidRDefault="005E708D" w:rsidP="005E708D">
      <w:r w:rsidRPr="00904EF7">
        <w:t xml:space="preserve">Per i nuovi Comuni di </w:t>
      </w:r>
      <w:proofErr w:type="spellStart"/>
      <w:r w:rsidRPr="00904EF7">
        <w:t>Cugnasco-Gerra</w:t>
      </w:r>
      <w:proofErr w:type="spellEnd"/>
      <w:r w:rsidRPr="00904EF7">
        <w:t xml:space="preserve"> e </w:t>
      </w:r>
      <w:proofErr w:type="spellStart"/>
      <w:r w:rsidRPr="00904EF7">
        <w:t>Lavertezzo</w:t>
      </w:r>
      <w:proofErr w:type="spellEnd"/>
      <w:r w:rsidRPr="00904EF7">
        <w:t xml:space="preserve"> farà invece stato la situazione precedente all'aggregazione del nuovo Comune di </w:t>
      </w:r>
      <w:proofErr w:type="spellStart"/>
      <w:r w:rsidRPr="00904EF7">
        <w:t>Verzasca</w:t>
      </w:r>
      <w:proofErr w:type="spellEnd"/>
      <w:r w:rsidRPr="00904EF7">
        <w:t xml:space="preserve">. </w:t>
      </w:r>
    </w:p>
    <w:p w:rsidR="005E708D" w:rsidRPr="00904EF7" w:rsidRDefault="005E708D" w:rsidP="005E708D">
      <w:r w:rsidRPr="00904EF7">
        <w:lastRenderedPageBreak/>
        <w:t xml:space="preserve">Sempre per questi due Comuni, con riferimento in genere ai Regolamenti comunali, si prevede si prevede che rimangano in vigore quelli attuali, salvo gli adattamenti necessari a seguito della separazione dei territori in Valle. </w:t>
      </w:r>
    </w:p>
    <w:p w:rsidR="005E708D" w:rsidRPr="00904EF7" w:rsidRDefault="005E708D" w:rsidP="005E708D">
      <w:pPr>
        <w:jc w:val="left"/>
      </w:pPr>
    </w:p>
    <w:p w:rsidR="005E708D" w:rsidRPr="00904EF7" w:rsidRDefault="005E708D" w:rsidP="00891834">
      <w:pPr>
        <w:pStyle w:val="Titolo4"/>
      </w:pPr>
      <w:r w:rsidRPr="00904EF7">
        <w:t>Art. 5 - Aiuti cantonali</w:t>
      </w:r>
    </w:p>
    <w:p w:rsidR="005E708D" w:rsidRPr="00203DD8" w:rsidRDefault="005E708D" w:rsidP="005E708D">
      <w:pPr>
        <w:spacing w:before="120"/>
        <w:rPr>
          <w:rFonts w:cs="Arial"/>
          <w:b/>
          <w:sz w:val="23"/>
          <w:szCs w:val="23"/>
        </w:rPr>
      </w:pPr>
      <w:r w:rsidRPr="00203DD8">
        <w:rPr>
          <w:rFonts w:cs="Arial"/>
          <w:b/>
          <w:sz w:val="23"/>
          <w:szCs w:val="23"/>
        </w:rPr>
        <w:t>La Commissione ha deciso di aggiungere a quanto previsto nel disegno di decreto legislativo annesso al Messaggio un nuovo cpv. dal seguente tenore:</w:t>
      </w:r>
    </w:p>
    <w:p w:rsidR="005E708D" w:rsidRPr="00203DD8" w:rsidRDefault="005E708D" w:rsidP="005E708D">
      <w:pPr>
        <w:spacing w:before="120"/>
        <w:rPr>
          <w:rFonts w:cs="Arial"/>
          <w:b/>
          <w:i/>
          <w:sz w:val="21"/>
          <w:szCs w:val="21"/>
        </w:rPr>
      </w:pPr>
      <w:r w:rsidRPr="00203DD8">
        <w:rPr>
          <w:rFonts w:cs="Arial"/>
          <w:b/>
          <w:i/>
          <w:sz w:val="21"/>
          <w:szCs w:val="21"/>
          <w:vertAlign w:val="superscript"/>
        </w:rPr>
        <w:t>8</w:t>
      </w:r>
      <w:r w:rsidRPr="00203DD8">
        <w:rPr>
          <w:rFonts w:cs="Arial"/>
          <w:b/>
          <w:i/>
          <w:sz w:val="21"/>
          <w:szCs w:val="21"/>
        </w:rPr>
        <w:t xml:space="preserve">Il Consiglio di Stato s'impegna a non modificare lo statuto e la gestione delle strade cantonali situate nel comprensorio interessato dalla costituzione del nuovo Comune di </w:t>
      </w:r>
      <w:proofErr w:type="spellStart"/>
      <w:r w:rsidRPr="00203DD8">
        <w:rPr>
          <w:rFonts w:cs="Arial"/>
          <w:b/>
          <w:i/>
          <w:sz w:val="21"/>
          <w:szCs w:val="21"/>
        </w:rPr>
        <w:t>Verzasca</w:t>
      </w:r>
      <w:proofErr w:type="spellEnd"/>
      <w:r w:rsidRPr="00203DD8">
        <w:rPr>
          <w:rFonts w:cs="Arial"/>
          <w:b/>
          <w:i/>
          <w:sz w:val="21"/>
          <w:szCs w:val="21"/>
        </w:rPr>
        <w:t>.</w:t>
      </w:r>
    </w:p>
    <w:p w:rsidR="005E708D" w:rsidRPr="00904EF7" w:rsidRDefault="005E708D" w:rsidP="005E708D">
      <w:pPr>
        <w:spacing w:before="120"/>
        <w:jc w:val="left"/>
      </w:pPr>
      <w:r w:rsidRPr="00904EF7">
        <w:t>Per la relativa motivazione rimandiamo al Capitolo "Lavori commissionali".</w:t>
      </w:r>
    </w:p>
    <w:p w:rsidR="005E708D" w:rsidRPr="00904EF7" w:rsidRDefault="005E708D" w:rsidP="005E708D">
      <w:pPr>
        <w:jc w:val="left"/>
      </w:pPr>
    </w:p>
    <w:p w:rsidR="005E708D" w:rsidRPr="00904EF7" w:rsidRDefault="005E708D" w:rsidP="00891834">
      <w:pPr>
        <w:pStyle w:val="Titolo4"/>
      </w:pPr>
      <w:r w:rsidRPr="00904EF7">
        <w:t>Art. 6 e 7 - Calcolo del contributo di livellamento; partecipazioni comunali</w:t>
      </w:r>
    </w:p>
    <w:p w:rsidR="005E708D" w:rsidRPr="00904EF7" w:rsidRDefault="005E708D" w:rsidP="005E708D">
      <w:pPr>
        <w:spacing w:before="120"/>
      </w:pPr>
      <w:r w:rsidRPr="00904EF7">
        <w:rPr>
          <w:rFonts w:cs="Arial"/>
        </w:rPr>
        <w:t xml:space="preserve">Si riprendono qui, come in precedenti casi, adattandoli alla situazione, le indicazioni per gestire la fase di transizione per quanto riguarda due importanti strumenti di perequazione: il contributo di livellamento e l'indice di capacità finanziaria. </w:t>
      </w:r>
    </w:p>
    <w:p w:rsidR="005E708D" w:rsidRPr="00904EF7" w:rsidRDefault="005E708D" w:rsidP="005E708D">
      <w:pPr>
        <w:rPr>
          <w:szCs w:val="24"/>
        </w:rPr>
      </w:pPr>
    </w:p>
    <w:p w:rsidR="005E708D" w:rsidRPr="00904EF7" w:rsidRDefault="005E708D" w:rsidP="00891834">
      <w:pPr>
        <w:pStyle w:val="Titolo4"/>
      </w:pPr>
      <w:r w:rsidRPr="00904EF7">
        <w:t>Art. 11 - Disposizioni finali</w:t>
      </w:r>
    </w:p>
    <w:p w:rsidR="005E708D" w:rsidRPr="00904EF7" w:rsidRDefault="005E708D" w:rsidP="005E708D">
      <w:pPr>
        <w:pStyle w:val="Corpotesto"/>
        <w:spacing w:before="120"/>
        <w:rPr>
          <w:rFonts w:cs="Arial"/>
          <w:szCs w:val="24"/>
          <w:lang w:val="it-CH"/>
        </w:rPr>
      </w:pPr>
      <w:r w:rsidRPr="00904EF7">
        <w:rPr>
          <w:rFonts w:cs="Arial"/>
          <w:szCs w:val="24"/>
          <w:lang w:val="it-CH"/>
        </w:rPr>
        <w:t>Al Consiglio di Stato viene data la competenza di prendere ulteriori provvedimenti che si rendessero necessari a seguito dell'aggregazione/separazione in questione. Ciò che nel frangente è particolarmente utile, vista la particolarità dell'aggregazione.</w:t>
      </w:r>
    </w:p>
    <w:p w:rsidR="00203DD8" w:rsidRDefault="005E708D" w:rsidP="005E708D">
      <w:pPr>
        <w:pStyle w:val="Corpotesto"/>
      </w:pPr>
      <w:r w:rsidRPr="00904EF7">
        <w:t xml:space="preserve">In particolare dovranno essere stabiliti, d'intesa con i rappresentanti dei Comuni, i criteri di assegnazione di attivi e passivi di bilancio relativi ai territori in Valle di </w:t>
      </w:r>
      <w:proofErr w:type="spellStart"/>
      <w:r w:rsidRPr="00904EF7">
        <w:t>Cugnasco-Gerra</w:t>
      </w:r>
      <w:proofErr w:type="spellEnd"/>
      <w:r w:rsidRPr="00904EF7">
        <w:t xml:space="preserve"> e </w:t>
      </w:r>
      <w:proofErr w:type="spellStart"/>
      <w:r w:rsidRPr="00904EF7">
        <w:t>Lavertezzo</w:t>
      </w:r>
      <w:proofErr w:type="spellEnd"/>
      <w:r w:rsidRPr="00904EF7">
        <w:t>, così come la gestione dei costi e ricavi nell'anno di entrata in funzione.</w:t>
      </w:r>
    </w:p>
    <w:p w:rsidR="00203DD8" w:rsidRDefault="00203DD8" w:rsidP="005E708D">
      <w:pPr>
        <w:pStyle w:val="Corpotesto"/>
      </w:pPr>
    </w:p>
    <w:p w:rsidR="005E708D" w:rsidRDefault="005E708D" w:rsidP="005E708D">
      <w:pPr>
        <w:pStyle w:val="Corpotesto"/>
      </w:pPr>
    </w:p>
    <w:p w:rsidR="00891834" w:rsidRPr="00090CF8" w:rsidRDefault="00891834" w:rsidP="005E708D">
      <w:pPr>
        <w:pStyle w:val="Corpotesto"/>
      </w:pPr>
    </w:p>
    <w:p w:rsidR="005E708D" w:rsidRPr="00904EF7" w:rsidRDefault="005E708D" w:rsidP="005E708D">
      <w:pPr>
        <w:pStyle w:val="Titolo1"/>
      </w:pPr>
      <w:bookmarkStart w:id="24" w:name="_Toc524070573"/>
      <w:bookmarkStart w:id="25" w:name="_Toc529974849"/>
      <w:bookmarkStart w:id="26" w:name="_Toc530564651"/>
      <w:r w:rsidRPr="00904EF7">
        <w:t>RELAZIONE CON LE LINEE DIRETTIVE E IL PIANO FINANZIARIO</w:t>
      </w:r>
      <w:bookmarkEnd w:id="24"/>
      <w:bookmarkEnd w:id="25"/>
      <w:bookmarkEnd w:id="26"/>
    </w:p>
    <w:p w:rsidR="005E708D" w:rsidRPr="00904EF7" w:rsidRDefault="00203DD8" w:rsidP="005E708D">
      <w:pPr>
        <w:pStyle w:val="Titolo2"/>
        <w:rPr>
          <w:lang w:val="it-CH"/>
        </w:rPr>
      </w:pPr>
      <w:bookmarkStart w:id="27" w:name="_Toc74033299"/>
      <w:bookmarkStart w:id="28" w:name="_Toc74033430"/>
      <w:bookmarkStart w:id="29" w:name="_Toc166558106"/>
      <w:bookmarkStart w:id="30" w:name="_Toc167506672"/>
      <w:bookmarkStart w:id="31" w:name="_Toc167528863"/>
      <w:bookmarkStart w:id="32" w:name="_Toc167589886"/>
      <w:bookmarkStart w:id="33" w:name="_Toc168814951"/>
      <w:bookmarkStart w:id="34" w:name="_Toc225658160"/>
      <w:bookmarkStart w:id="35" w:name="_Toc225658250"/>
      <w:bookmarkStart w:id="36" w:name="_Toc225658316"/>
      <w:bookmarkStart w:id="37" w:name="_Toc225658376"/>
      <w:bookmarkStart w:id="38" w:name="_Toc262029764"/>
      <w:bookmarkStart w:id="39" w:name="_Toc268525902"/>
      <w:bookmarkStart w:id="40" w:name="_Toc304899089"/>
      <w:bookmarkStart w:id="41" w:name="_Toc304899168"/>
      <w:bookmarkStart w:id="42" w:name="_Toc304965254"/>
      <w:bookmarkStart w:id="43" w:name="_Toc524070574"/>
      <w:bookmarkStart w:id="44" w:name="_Toc529974850"/>
      <w:bookmarkStart w:id="45" w:name="_Toc530564652"/>
      <w:r>
        <w:rPr>
          <w:lang w:val="it-CH"/>
        </w:rPr>
        <w:t>4.1</w:t>
      </w:r>
      <w:r w:rsidR="005E708D" w:rsidRPr="00904EF7">
        <w:rPr>
          <w:lang w:val="it-CH"/>
        </w:rPr>
        <w:tab/>
        <w:t>Relazione con le Linee direttive</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5E708D" w:rsidRPr="00904EF7" w:rsidRDefault="005E708D" w:rsidP="005E708D">
      <w:pPr>
        <w:rPr>
          <w:rFonts w:cs="Arial"/>
        </w:rPr>
      </w:pPr>
      <w:r w:rsidRPr="00904EF7">
        <w:rPr>
          <w:rFonts w:cs="Arial"/>
        </w:rPr>
        <w:t xml:space="preserve">L'aggregazione del comparto </w:t>
      </w:r>
      <w:proofErr w:type="spellStart"/>
      <w:r w:rsidRPr="00904EF7">
        <w:rPr>
          <w:rFonts w:cs="Arial"/>
        </w:rPr>
        <w:t>Verzasca</w:t>
      </w:r>
      <w:proofErr w:type="spellEnd"/>
      <w:r w:rsidRPr="00904EF7">
        <w:rPr>
          <w:rFonts w:cs="Arial"/>
        </w:rPr>
        <w:t xml:space="preserve"> risponde pienamente agli obiettivi cantonali di riforma dei Comuni indicati nelle Linee direttive, essendo l'aggregazione qui proposta uno scenario previsto nel progetto di Piano cantonale delle aggregazioni (</w:t>
      </w:r>
      <w:r w:rsidRPr="00904EF7">
        <w:rPr>
          <w:rFonts w:cs="Arial"/>
          <w:i/>
        </w:rPr>
        <w:t>PCA</w:t>
      </w:r>
      <w:r w:rsidRPr="00904EF7">
        <w:rPr>
          <w:rFonts w:cs="Arial"/>
        </w:rPr>
        <w:t>).</w:t>
      </w:r>
    </w:p>
    <w:p w:rsidR="005E708D" w:rsidRPr="00904EF7" w:rsidRDefault="005E708D" w:rsidP="005E708D">
      <w:pPr>
        <w:rPr>
          <w:rFonts w:cs="Arial"/>
        </w:rPr>
      </w:pPr>
    </w:p>
    <w:p w:rsidR="005E708D" w:rsidRPr="00904EF7" w:rsidRDefault="005E708D" w:rsidP="005E708D">
      <w:pPr>
        <w:rPr>
          <w:rFonts w:cs="Arial"/>
        </w:rPr>
      </w:pPr>
    </w:p>
    <w:p w:rsidR="005E708D" w:rsidRPr="00904EF7" w:rsidRDefault="00203DD8" w:rsidP="005E708D">
      <w:pPr>
        <w:pStyle w:val="Titolo2"/>
        <w:rPr>
          <w:lang w:val="it-CH"/>
        </w:rPr>
      </w:pPr>
      <w:bookmarkStart w:id="46" w:name="_Toc74033300"/>
      <w:bookmarkStart w:id="47" w:name="_Toc74033431"/>
      <w:bookmarkStart w:id="48" w:name="_Toc166558107"/>
      <w:bookmarkStart w:id="49" w:name="_Toc167506673"/>
      <w:bookmarkStart w:id="50" w:name="_Toc167528864"/>
      <w:bookmarkStart w:id="51" w:name="_Toc167589887"/>
      <w:bookmarkStart w:id="52" w:name="_Toc168814952"/>
      <w:bookmarkStart w:id="53" w:name="_Toc225658161"/>
      <w:bookmarkStart w:id="54" w:name="_Toc225658251"/>
      <w:bookmarkStart w:id="55" w:name="_Toc225658317"/>
      <w:bookmarkStart w:id="56" w:name="_Toc225658377"/>
      <w:bookmarkStart w:id="57" w:name="_Toc262029765"/>
      <w:bookmarkStart w:id="58" w:name="_Toc268525903"/>
      <w:bookmarkStart w:id="59" w:name="_Toc304899090"/>
      <w:bookmarkStart w:id="60" w:name="_Toc304899169"/>
      <w:bookmarkStart w:id="61" w:name="_Toc304965255"/>
      <w:bookmarkStart w:id="62" w:name="_Toc524070575"/>
      <w:bookmarkStart w:id="63" w:name="_Toc529974851"/>
      <w:bookmarkStart w:id="64" w:name="_Toc530564653"/>
      <w:r>
        <w:rPr>
          <w:lang w:val="it-CH"/>
        </w:rPr>
        <w:t>4.2</w:t>
      </w:r>
      <w:r w:rsidR="005E708D" w:rsidRPr="00904EF7">
        <w:rPr>
          <w:lang w:val="it-CH"/>
        </w:rPr>
        <w:tab/>
        <w:t>Relazione con il Piano finanziario</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5E708D" w:rsidRPr="00904EF7" w:rsidRDefault="005E708D" w:rsidP="005E708D">
      <w:r w:rsidRPr="00904EF7">
        <w:t xml:space="preserve">Gli importi di </w:t>
      </w:r>
      <w:proofErr w:type="spellStart"/>
      <w:r w:rsidRPr="00904EF7">
        <w:t>fr</w:t>
      </w:r>
      <w:proofErr w:type="spellEnd"/>
      <w:r w:rsidRPr="00904EF7">
        <w:t xml:space="preserve">. 11.3 milioni a favore del nuovo Comune di </w:t>
      </w:r>
      <w:proofErr w:type="spellStart"/>
      <w:r w:rsidRPr="00904EF7">
        <w:t>Verzasca</w:t>
      </w:r>
      <w:proofErr w:type="spellEnd"/>
      <w:r w:rsidRPr="00904EF7">
        <w:t xml:space="preserve"> e di </w:t>
      </w:r>
      <w:proofErr w:type="spellStart"/>
      <w:r w:rsidRPr="00904EF7">
        <w:t>fr</w:t>
      </w:r>
      <w:proofErr w:type="spellEnd"/>
      <w:r w:rsidRPr="00904EF7">
        <w:t xml:space="preserve">. 2.7 milioni a favore del Comune di </w:t>
      </w:r>
      <w:proofErr w:type="spellStart"/>
      <w:r w:rsidRPr="00904EF7">
        <w:t>Lavertezzo</w:t>
      </w:r>
      <w:proofErr w:type="spellEnd"/>
      <w:r w:rsidRPr="00904EF7">
        <w:t xml:space="preserve"> saranno finanziati attraverso il credito quadro di </w:t>
      </w:r>
      <w:proofErr w:type="spellStart"/>
      <w:r w:rsidRPr="00904EF7">
        <w:t>fr</w:t>
      </w:r>
      <w:proofErr w:type="spellEnd"/>
      <w:r w:rsidRPr="00904EF7">
        <w:t xml:space="preserve">. 120 milioni per le aggregazioni dei Comuni in dissesto e delle periferie (messaggio n. 5825 del </w:t>
      </w:r>
      <w:r>
        <w:t>29 agosto 2006 -</w:t>
      </w:r>
      <w:r w:rsidRPr="00904EF7">
        <w:t xml:space="preserve"> DL 30 gennaio 2007) </w:t>
      </w:r>
    </w:p>
    <w:p w:rsidR="005E708D" w:rsidRDefault="005E708D" w:rsidP="005E708D">
      <w:r w:rsidRPr="00904EF7">
        <w:t xml:space="preserve">Il contributo per investimenti di </w:t>
      </w:r>
      <w:proofErr w:type="spellStart"/>
      <w:r w:rsidRPr="00904EF7">
        <w:t>fr</w:t>
      </w:r>
      <w:proofErr w:type="spellEnd"/>
      <w:r w:rsidRPr="00904EF7">
        <w:t>. 2 milioni, che verrà versato alle condizioni indicate nel presente messaggio, andrà registrato nel conto investimenti, settore 81 "Capitali in dotazione e diversi".</w:t>
      </w:r>
    </w:p>
    <w:p w:rsidR="005E708D" w:rsidRPr="00904EF7" w:rsidRDefault="005E708D" w:rsidP="005E708D">
      <w:r w:rsidRPr="00904EF7">
        <w:t xml:space="preserve">Per quanto concerne la decisione d'impegno di </w:t>
      </w:r>
      <w:proofErr w:type="spellStart"/>
      <w:r w:rsidRPr="00904EF7">
        <w:t>fr</w:t>
      </w:r>
      <w:proofErr w:type="spellEnd"/>
      <w:r w:rsidRPr="00904EF7">
        <w:t xml:space="preserve">. 2.4 milioni relativa all'aiuto ai sensi dell'art. 14 LPI (nuova palestra presso il centro scolastico di Brione </w:t>
      </w:r>
      <w:proofErr w:type="spellStart"/>
      <w:r w:rsidRPr="00904EF7">
        <w:t>Verzasca</w:t>
      </w:r>
      <w:proofErr w:type="spellEnd"/>
      <w:r w:rsidRPr="00904EF7">
        <w:t xml:space="preserve">), essa è stata considerata nel credito quadro di </w:t>
      </w:r>
      <w:proofErr w:type="spellStart"/>
      <w:r w:rsidRPr="00904EF7">
        <w:t>fr</w:t>
      </w:r>
      <w:proofErr w:type="spellEnd"/>
      <w:r w:rsidRPr="00904EF7">
        <w:t xml:space="preserve">. 18 milioni per il periodo 2016-2019 destinato agli aiuti agli investimenti comunali, di cui al Decreto legislativo del 20 settembre 2016. </w:t>
      </w:r>
    </w:p>
    <w:p w:rsidR="005E708D" w:rsidRPr="00904EF7" w:rsidRDefault="005E708D" w:rsidP="005E708D"/>
    <w:p w:rsidR="005E708D" w:rsidRPr="00904EF7" w:rsidRDefault="005E708D" w:rsidP="005E708D">
      <w:bookmarkStart w:id="65" w:name="_Toc74033301"/>
      <w:bookmarkStart w:id="66" w:name="_Toc74033432"/>
      <w:bookmarkStart w:id="67" w:name="_Toc166558108"/>
      <w:bookmarkStart w:id="68" w:name="_Toc167506674"/>
      <w:bookmarkStart w:id="69" w:name="_Toc167528865"/>
      <w:bookmarkStart w:id="70" w:name="_Toc167589888"/>
      <w:bookmarkStart w:id="71" w:name="_Toc168814953"/>
      <w:bookmarkStart w:id="72" w:name="_Toc225658162"/>
      <w:bookmarkStart w:id="73" w:name="_Toc225658252"/>
      <w:bookmarkStart w:id="74" w:name="_Toc225658318"/>
      <w:bookmarkStart w:id="75" w:name="_Toc225658378"/>
      <w:bookmarkStart w:id="76" w:name="_Toc262029766"/>
      <w:bookmarkStart w:id="77" w:name="_Toc268525904"/>
      <w:bookmarkStart w:id="78" w:name="_Toc304899091"/>
      <w:bookmarkStart w:id="79" w:name="_Toc304899170"/>
      <w:bookmarkStart w:id="80" w:name="_Toc304965256"/>
      <w:r w:rsidRPr="00904EF7">
        <w:lastRenderedPageBreak/>
        <w:t>Lo stanziamento del credito proposto con l'allegato decreto legislativo richiede l'approvazione da parte della maggioranza assoluta dei membri del Gran Consiglio (cfr. art. 5 cpv. 3 LGF).</w:t>
      </w:r>
    </w:p>
    <w:p w:rsidR="005E708D" w:rsidRPr="00891834" w:rsidRDefault="005E708D" w:rsidP="005E708D">
      <w:pPr>
        <w:rPr>
          <w:b/>
        </w:rPr>
      </w:pPr>
    </w:p>
    <w:p w:rsidR="005E708D" w:rsidRPr="00891834" w:rsidRDefault="005E708D" w:rsidP="005E708D">
      <w:pPr>
        <w:rPr>
          <w:rFonts w:cs="Arial"/>
          <w:b/>
          <w:szCs w:val="24"/>
        </w:rPr>
      </w:pPr>
    </w:p>
    <w:p w:rsidR="005E708D" w:rsidRPr="00891834" w:rsidRDefault="005E708D" w:rsidP="005E708D">
      <w:pPr>
        <w:rPr>
          <w:rFonts w:cs="Arial"/>
          <w:b/>
          <w:szCs w:val="24"/>
        </w:rPr>
      </w:pPr>
    </w:p>
    <w:p w:rsidR="005E708D" w:rsidRPr="00904EF7" w:rsidRDefault="005E708D" w:rsidP="005E708D">
      <w:pPr>
        <w:pStyle w:val="Titolo1"/>
      </w:pPr>
      <w:bookmarkStart w:id="81" w:name="_Toc529974852"/>
      <w:bookmarkStart w:id="82" w:name="_Toc53056465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904EF7">
        <w:t>LAVORI COMMISSIONALI</w:t>
      </w:r>
      <w:bookmarkEnd w:id="81"/>
      <w:bookmarkEnd w:id="82"/>
    </w:p>
    <w:p w:rsidR="005E708D" w:rsidRPr="00904EF7" w:rsidRDefault="005E708D" w:rsidP="005E708D">
      <w:pPr>
        <w:rPr>
          <w:rFonts w:cs="Arial"/>
        </w:rPr>
      </w:pPr>
      <w:r w:rsidRPr="00904EF7">
        <w:rPr>
          <w:rFonts w:cs="Arial"/>
        </w:rPr>
        <w:t>A margine delle seduta commissionale del 19 settembre 2018, riguardante l'evoluzione del Piano cantonale delle aggregazioni, approfittando della presenza del Direttore del Dipartimento delle Istituzioni, signor Norman Gobbi e del Capo della Sezione degli Enti Locali, signor Marzio Della Santa, sono state poste alcune domande sull'aggregazione oggetto del presente rapporto.</w:t>
      </w:r>
    </w:p>
    <w:p w:rsidR="005E708D" w:rsidRPr="00904EF7" w:rsidRDefault="005E708D" w:rsidP="005E708D">
      <w:pPr>
        <w:rPr>
          <w:rFonts w:cs="Arial"/>
        </w:rPr>
      </w:pPr>
      <w:r w:rsidRPr="00904EF7">
        <w:rPr>
          <w:rFonts w:cs="Arial"/>
        </w:rPr>
        <w:t xml:space="preserve">Le stesse concernevano principalmente le differenze relative agli aspetti finanziari e agli investimenti tra il primo progetto e quello attuale. </w:t>
      </w:r>
    </w:p>
    <w:p w:rsidR="005E708D" w:rsidRPr="00904EF7" w:rsidRDefault="005E708D" w:rsidP="005E708D">
      <w:pPr>
        <w:rPr>
          <w:rFonts w:cs="Arial"/>
        </w:rPr>
      </w:pPr>
      <w:r w:rsidRPr="00904EF7">
        <w:rPr>
          <w:rFonts w:cs="Arial"/>
        </w:rPr>
        <w:t xml:space="preserve">Ci è stata fornita una tabella esplicativa, qui riportata a pagina 8. Nello specifico, il contributo finanziario è stato aumentato in quanto la situazione dei Comuni di Valle è nel frattempo peggiorata. Inoltre, per </w:t>
      </w:r>
      <w:proofErr w:type="spellStart"/>
      <w:r w:rsidRPr="00904EF7">
        <w:rPr>
          <w:rFonts w:cs="Arial"/>
        </w:rPr>
        <w:t>Lavertezzo</w:t>
      </w:r>
      <w:proofErr w:type="spellEnd"/>
      <w:r w:rsidRPr="00904EF7">
        <w:rPr>
          <w:rFonts w:cs="Arial"/>
        </w:rPr>
        <w:t xml:space="preserve"> Piano è stato incrementato il contributo per ammortizzare il Centro scolastico.</w:t>
      </w:r>
    </w:p>
    <w:p w:rsidR="005E708D" w:rsidRPr="00904EF7" w:rsidRDefault="005E708D" w:rsidP="005E708D">
      <w:pPr>
        <w:rPr>
          <w:rFonts w:cs="Arial"/>
        </w:rPr>
      </w:pPr>
    </w:p>
    <w:p w:rsidR="005E708D" w:rsidRPr="00904EF7" w:rsidRDefault="005E708D" w:rsidP="005E708D">
      <w:pPr>
        <w:rPr>
          <w:rFonts w:cs="Arial"/>
        </w:rPr>
      </w:pPr>
      <w:r w:rsidRPr="00904EF7">
        <w:rPr>
          <w:rFonts w:cs="Arial"/>
        </w:rPr>
        <w:t xml:space="preserve">In data 24 ottobre 2018, si è proceduto all'audizione dei Sindaci dei vari Comuni, unitamente al rappresentante di </w:t>
      </w:r>
      <w:proofErr w:type="spellStart"/>
      <w:r w:rsidRPr="00904EF7">
        <w:rPr>
          <w:rFonts w:cs="Arial"/>
        </w:rPr>
        <w:t>Corippo</w:t>
      </w:r>
      <w:proofErr w:type="spellEnd"/>
      <w:r w:rsidRPr="00904EF7">
        <w:rPr>
          <w:rFonts w:cs="Arial"/>
        </w:rPr>
        <w:t xml:space="preserve">. Erano presenti, in qualità di Sindaci, i signori: </w:t>
      </w:r>
    </w:p>
    <w:p w:rsidR="005E708D" w:rsidRPr="00904EF7" w:rsidRDefault="005E708D" w:rsidP="005E708D">
      <w:pPr>
        <w:rPr>
          <w:rFonts w:cs="Arial"/>
        </w:rPr>
      </w:pPr>
      <w:r w:rsidRPr="00904EF7">
        <w:rPr>
          <w:rFonts w:cs="Arial"/>
        </w:rPr>
        <w:t xml:space="preserve">Fabrizio </w:t>
      </w:r>
      <w:proofErr w:type="spellStart"/>
      <w:r w:rsidRPr="00904EF7">
        <w:rPr>
          <w:rFonts w:cs="Arial"/>
        </w:rPr>
        <w:t>Bacciarini</w:t>
      </w:r>
      <w:proofErr w:type="spellEnd"/>
      <w:r w:rsidRPr="00904EF7">
        <w:rPr>
          <w:rFonts w:cs="Arial"/>
        </w:rPr>
        <w:t xml:space="preserve"> (Brione </w:t>
      </w:r>
      <w:proofErr w:type="spellStart"/>
      <w:r w:rsidRPr="00904EF7">
        <w:rPr>
          <w:rFonts w:cs="Arial"/>
        </w:rPr>
        <w:t>Verzasca</w:t>
      </w:r>
      <w:proofErr w:type="spellEnd"/>
      <w:r w:rsidRPr="00904EF7">
        <w:rPr>
          <w:rFonts w:cs="Arial"/>
        </w:rPr>
        <w:t xml:space="preserve">), Fabio Badasci (Frasco), Renato </w:t>
      </w:r>
      <w:proofErr w:type="spellStart"/>
      <w:r w:rsidRPr="00904EF7">
        <w:rPr>
          <w:rFonts w:cs="Arial"/>
        </w:rPr>
        <w:t>Patà</w:t>
      </w:r>
      <w:proofErr w:type="spellEnd"/>
      <w:r w:rsidRPr="00904EF7">
        <w:rPr>
          <w:rFonts w:cs="Arial"/>
        </w:rPr>
        <w:t xml:space="preserve"> (</w:t>
      </w:r>
      <w:proofErr w:type="spellStart"/>
      <w:r w:rsidRPr="00904EF7">
        <w:rPr>
          <w:rFonts w:cs="Arial"/>
        </w:rPr>
        <w:t>Sonogno</w:t>
      </w:r>
      <w:proofErr w:type="spellEnd"/>
      <w:r w:rsidRPr="00904EF7">
        <w:rPr>
          <w:rFonts w:cs="Arial"/>
        </w:rPr>
        <w:t>), Ivo Bordoli (</w:t>
      </w:r>
      <w:proofErr w:type="spellStart"/>
      <w:r w:rsidRPr="00904EF7">
        <w:rPr>
          <w:rFonts w:cs="Arial"/>
        </w:rPr>
        <w:t>Vogorno</w:t>
      </w:r>
      <w:proofErr w:type="spellEnd"/>
      <w:r w:rsidRPr="00904EF7">
        <w:rPr>
          <w:rFonts w:cs="Arial"/>
        </w:rPr>
        <w:t xml:space="preserve">), Gianni </w:t>
      </w:r>
      <w:proofErr w:type="spellStart"/>
      <w:r w:rsidRPr="00904EF7">
        <w:rPr>
          <w:rFonts w:cs="Arial"/>
        </w:rPr>
        <w:t>Nicoli</w:t>
      </w:r>
      <w:proofErr w:type="spellEnd"/>
      <w:r w:rsidRPr="00904EF7">
        <w:rPr>
          <w:rFonts w:cs="Arial"/>
        </w:rPr>
        <w:t xml:space="preserve"> (</w:t>
      </w:r>
      <w:proofErr w:type="spellStart"/>
      <w:r w:rsidRPr="00904EF7">
        <w:rPr>
          <w:rFonts w:cs="Arial"/>
        </w:rPr>
        <w:t>Cugnasco</w:t>
      </w:r>
      <w:proofErr w:type="spellEnd"/>
      <w:r w:rsidRPr="00904EF7">
        <w:rPr>
          <w:rFonts w:cs="Arial"/>
        </w:rPr>
        <w:t xml:space="preserve"> - </w:t>
      </w:r>
      <w:proofErr w:type="spellStart"/>
      <w:r w:rsidRPr="00904EF7">
        <w:rPr>
          <w:rFonts w:cs="Arial"/>
        </w:rPr>
        <w:t>Gerra</w:t>
      </w:r>
      <w:proofErr w:type="spellEnd"/>
      <w:r w:rsidRPr="00904EF7">
        <w:rPr>
          <w:rFonts w:cs="Arial"/>
        </w:rPr>
        <w:t xml:space="preserve">), Roberto </w:t>
      </w:r>
      <w:proofErr w:type="spellStart"/>
      <w:r w:rsidRPr="00904EF7">
        <w:rPr>
          <w:rFonts w:cs="Arial"/>
        </w:rPr>
        <w:t>Bacciarini</w:t>
      </w:r>
      <w:proofErr w:type="spellEnd"/>
      <w:r w:rsidRPr="00904EF7">
        <w:rPr>
          <w:rFonts w:cs="Arial"/>
        </w:rPr>
        <w:t xml:space="preserve"> (</w:t>
      </w:r>
      <w:proofErr w:type="spellStart"/>
      <w:r w:rsidRPr="00904EF7">
        <w:rPr>
          <w:rFonts w:cs="Arial"/>
        </w:rPr>
        <w:t>Lavertezzo</w:t>
      </w:r>
      <w:proofErr w:type="spellEnd"/>
      <w:r w:rsidRPr="00904EF7">
        <w:rPr>
          <w:rFonts w:cs="Arial"/>
        </w:rPr>
        <w:t>).</w:t>
      </w:r>
    </w:p>
    <w:p w:rsidR="005E708D" w:rsidRPr="00904EF7" w:rsidRDefault="005E708D" w:rsidP="005E708D">
      <w:pPr>
        <w:rPr>
          <w:rFonts w:cs="Arial"/>
        </w:rPr>
      </w:pPr>
      <w:r w:rsidRPr="00904EF7">
        <w:rPr>
          <w:rFonts w:cs="Arial"/>
        </w:rPr>
        <w:t xml:space="preserve">Quale rappresentante del Comune di </w:t>
      </w:r>
      <w:proofErr w:type="spellStart"/>
      <w:r w:rsidRPr="00904EF7">
        <w:rPr>
          <w:rFonts w:cs="Arial"/>
        </w:rPr>
        <w:t>Corippo</w:t>
      </w:r>
      <w:proofErr w:type="spellEnd"/>
      <w:r w:rsidRPr="00904EF7">
        <w:rPr>
          <w:rFonts w:cs="Arial"/>
        </w:rPr>
        <w:t xml:space="preserve">, era presente il signor Vittorio </w:t>
      </w:r>
      <w:proofErr w:type="spellStart"/>
      <w:r w:rsidRPr="00904EF7">
        <w:rPr>
          <w:rFonts w:cs="Arial"/>
        </w:rPr>
        <w:t>Scettrini</w:t>
      </w:r>
      <w:proofErr w:type="spellEnd"/>
      <w:r w:rsidRPr="00904EF7">
        <w:rPr>
          <w:rFonts w:cs="Arial"/>
        </w:rPr>
        <w:t>.</w:t>
      </w:r>
    </w:p>
    <w:p w:rsidR="005E708D" w:rsidRPr="00904EF7" w:rsidRDefault="005E708D" w:rsidP="005E708D">
      <w:pPr>
        <w:rPr>
          <w:rFonts w:cs="Arial"/>
        </w:rPr>
      </w:pPr>
    </w:p>
    <w:p w:rsidR="00891834" w:rsidRDefault="005E708D" w:rsidP="005E708D">
      <w:pPr>
        <w:rPr>
          <w:rFonts w:cs="Arial"/>
        </w:rPr>
      </w:pPr>
      <w:r w:rsidRPr="00904EF7">
        <w:rPr>
          <w:rFonts w:cs="Arial"/>
        </w:rPr>
        <w:t>Si è potuto constatare l'unanime soddisfazione per l'esito della votazione consultiva. L'entusiasmo degli amministratori comunali non è venuto meno in questo lungo processo di avvicinamento, si è percepita la volontà e la determinazione di dare nuova linfa alla Valle, rilanciandola. L'aggregazione non è vista come un punto di arrivo ma di partenza.</w:t>
      </w:r>
    </w:p>
    <w:p w:rsidR="00891834" w:rsidRDefault="00891834" w:rsidP="005E708D">
      <w:pPr>
        <w:rPr>
          <w:rFonts w:cs="Arial"/>
        </w:rPr>
      </w:pPr>
    </w:p>
    <w:p w:rsidR="005E708D" w:rsidRPr="00904EF7" w:rsidRDefault="005E708D" w:rsidP="005E708D">
      <w:pPr>
        <w:rPr>
          <w:rFonts w:cs="Arial"/>
        </w:rPr>
      </w:pPr>
      <w:r w:rsidRPr="00904EF7">
        <w:rPr>
          <w:rFonts w:cs="Arial"/>
        </w:rPr>
        <w:t>La Commissione non può che rallegrarsi di quanto precede.</w:t>
      </w:r>
    </w:p>
    <w:p w:rsidR="00891834" w:rsidRDefault="00891834" w:rsidP="005E708D">
      <w:pPr>
        <w:rPr>
          <w:rFonts w:cs="Arial"/>
        </w:rPr>
      </w:pPr>
    </w:p>
    <w:p w:rsidR="005E708D" w:rsidRDefault="005E708D" w:rsidP="005E708D">
      <w:pPr>
        <w:rPr>
          <w:rFonts w:cs="Arial"/>
        </w:rPr>
      </w:pPr>
      <w:r w:rsidRPr="00904EF7">
        <w:rPr>
          <w:rFonts w:cs="Arial"/>
        </w:rPr>
        <w:t>Nel corso dell'audizione sono emerse varie considerazioni e necessità. Qui di seguito ne elenchiamo alcune:</w:t>
      </w:r>
    </w:p>
    <w:p w:rsidR="005E708D" w:rsidRPr="00904EF7" w:rsidRDefault="005E708D" w:rsidP="00203DD8">
      <w:pPr>
        <w:spacing w:before="100"/>
        <w:ind w:left="284" w:hanging="284"/>
        <w:rPr>
          <w:rFonts w:cs="Arial"/>
        </w:rPr>
      </w:pPr>
      <w:r>
        <w:rPr>
          <w:rFonts w:cs="Arial"/>
        </w:rPr>
        <w:t>-</w:t>
      </w:r>
      <w:r>
        <w:rPr>
          <w:rFonts w:cs="Arial"/>
        </w:rPr>
        <w:tab/>
      </w:r>
      <w:r w:rsidRPr="00904EF7">
        <w:rPr>
          <w:rFonts w:cs="Arial"/>
        </w:rPr>
        <w:t xml:space="preserve">è stata fatta rimarcare l'esistenza di molti vincoli (va ricordato che la Valle </w:t>
      </w:r>
      <w:proofErr w:type="spellStart"/>
      <w:r w:rsidRPr="00904EF7">
        <w:rPr>
          <w:rFonts w:cs="Arial"/>
        </w:rPr>
        <w:t>Verzasca</w:t>
      </w:r>
      <w:proofErr w:type="spellEnd"/>
      <w:r w:rsidRPr="00904EF7">
        <w:rPr>
          <w:rFonts w:cs="Arial"/>
        </w:rPr>
        <w:t xml:space="preserve"> fa parte dell'inventario di protezione federale) che limiterebbero le possibilità di sviluppo.</w:t>
      </w:r>
    </w:p>
    <w:p w:rsidR="005E708D" w:rsidRPr="00904EF7" w:rsidRDefault="005E708D" w:rsidP="00203DD8">
      <w:pPr>
        <w:numPr>
          <w:ilvl w:val="0"/>
          <w:numId w:val="12"/>
        </w:numPr>
        <w:spacing w:before="100"/>
        <w:ind w:left="284" w:hanging="284"/>
        <w:rPr>
          <w:rFonts w:cs="Arial"/>
        </w:rPr>
      </w:pPr>
      <w:r w:rsidRPr="00904EF7">
        <w:rPr>
          <w:rFonts w:cs="Arial"/>
        </w:rPr>
        <w:t>La necessità di una zona artigianale dove concentrare i vari artigiani locali, evitando che si trasferiscano al Piano. Nel contempo una centralizzazione di queste attività permetterebbe di riqualificare zone residenziali, dove sono attualmente installate, in situazioni spesso precarie.</w:t>
      </w:r>
    </w:p>
    <w:p w:rsidR="005E708D" w:rsidRPr="00904EF7" w:rsidRDefault="005E708D" w:rsidP="00203DD8">
      <w:pPr>
        <w:numPr>
          <w:ilvl w:val="0"/>
          <w:numId w:val="12"/>
        </w:numPr>
        <w:spacing w:before="100"/>
        <w:ind w:left="284" w:hanging="284"/>
        <w:rPr>
          <w:rFonts w:cs="Arial"/>
        </w:rPr>
      </w:pPr>
      <w:r w:rsidRPr="00904EF7">
        <w:rPr>
          <w:rFonts w:cs="Arial"/>
        </w:rPr>
        <w:t xml:space="preserve">La richiesta che il Cantone sostenga adeguatamente, finanziariamente ma non solo, i vari progetti che verranno presentati. A tal riguardo, quanto contenuto nel </w:t>
      </w:r>
      <w:proofErr w:type="spellStart"/>
      <w:r w:rsidRPr="00904EF7">
        <w:rPr>
          <w:rFonts w:cs="Arial"/>
        </w:rPr>
        <w:t>Masterplan</w:t>
      </w:r>
      <w:proofErr w:type="spellEnd"/>
      <w:r w:rsidRPr="00904EF7">
        <w:rPr>
          <w:rFonts w:cs="Arial"/>
        </w:rPr>
        <w:t xml:space="preserve"> "</w:t>
      </w:r>
      <w:proofErr w:type="spellStart"/>
      <w:r w:rsidRPr="00904EF7">
        <w:rPr>
          <w:rFonts w:cs="Arial"/>
        </w:rPr>
        <w:t>Verzasca</w:t>
      </w:r>
      <w:proofErr w:type="spellEnd"/>
      <w:r w:rsidRPr="00904EF7">
        <w:rPr>
          <w:rFonts w:cs="Arial"/>
        </w:rPr>
        <w:t xml:space="preserve"> 2030" dovrebbe dare delle ottime indicazioni. L'obiettivo è di creare posti di lavoro e, di riflesso, riportare famiglie in Valle.</w:t>
      </w:r>
    </w:p>
    <w:p w:rsidR="005E708D" w:rsidRPr="00904EF7" w:rsidRDefault="005E708D" w:rsidP="005E708D">
      <w:pPr>
        <w:pStyle w:val="Paragrafoelenco"/>
        <w:rPr>
          <w:rFonts w:cs="Arial"/>
        </w:rPr>
      </w:pPr>
    </w:p>
    <w:p w:rsidR="005E708D" w:rsidRPr="00904EF7" w:rsidRDefault="005E708D" w:rsidP="005E708D">
      <w:pPr>
        <w:rPr>
          <w:rFonts w:cs="Arial"/>
        </w:rPr>
      </w:pPr>
      <w:r w:rsidRPr="00904EF7">
        <w:rPr>
          <w:rFonts w:cs="Arial"/>
        </w:rPr>
        <w:t xml:space="preserve">La Commissione, preso atto e condividendo all'unanimità le aspettative sopraindicate, chiede al Cantone il concreto supporto al nuovo Comune della </w:t>
      </w:r>
      <w:proofErr w:type="spellStart"/>
      <w:r w:rsidRPr="00904EF7">
        <w:rPr>
          <w:rFonts w:cs="Arial"/>
        </w:rPr>
        <w:t>Verzasca</w:t>
      </w:r>
      <w:proofErr w:type="spellEnd"/>
      <w:r w:rsidRPr="00904EF7">
        <w:rPr>
          <w:rFonts w:cs="Arial"/>
        </w:rPr>
        <w:t xml:space="preserve"> nel perseguire il suo obiettivo primario, ovverosia rilanciare questa splendida realtà di Valle.</w:t>
      </w:r>
    </w:p>
    <w:p w:rsidR="005E708D" w:rsidRPr="00904EF7" w:rsidRDefault="005E708D" w:rsidP="005E708D">
      <w:pPr>
        <w:rPr>
          <w:rFonts w:cs="Arial"/>
        </w:rPr>
      </w:pPr>
      <w:r w:rsidRPr="00904EF7">
        <w:rPr>
          <w:rFonts w:cs="Arial"/>
        </w:rPr>
        <w:t xml:space="preserve">Ci teniamo a fare rilevare che non si tratta unicamente di sostegno di tipo finanziario bensì, soprattutto in relazione ai primi due punti, anche di supporto e condivisione a livello </w:t>
      </w:r>
      <w:proofErr w:type="spellStart"/>
      <w:r w:rsidRPr="00904EF7">
        <w:rPr>
          <w:rFonts w:cs="Arial"/>
        </w:rPr>
        <w:t>pianificatorio</w:t>
      </w:r>
      <w:proofErr w:type="spellEnd"/>
      <w:r w:rsidRPr="00904EF7">
        <w:rPr>
          <w:rFonts w:cs="Arial"/>
        </w:rPr>
        <w:t>.</w:t>
      </w:r>
    </w:p>
    <w:p w:rsidR="005E708D" w:rsidRPr="00904EF7" w:rsidRDefault="005E708D" w:rsidP="005E708D">
      <w:pPr>
        <w:spacing w:after="80"/>
        <w:rPr>
          <w:rFonts w:cs="Arial"/>
        </w:rPr>
      </w:pPr>
    </w:p>
    <w:p w:rsidR="005E708D" w:rsidRPr="00904EF7" w:rsidRDefault="005E708D" w:rsidP="005E708D">
      <w:pPr>
        <w:spacing w:after="80"/>
        <w:rPr>
          <w:rFonts w:cs="Arial"/>
        </w:rPr>
      </w:pPr>
      <w:r w:rsidRPr="00904EF7">
        <w:rPr>
          <w:rFonts w:cs="Arial"/>
        </w:rPr>
        <w:t>Oltre a quanto precede, la Commissione ritiene di particolare importanza che:</w:t>
      </w:r>
    </w:p>
    <w:p w:rsidR="005E708D" w:rsidRPr="00203DD8" w:rsidRDefault="005E708D" w:rsidP="00203DD8">
      <w:pPr>
        <w:spacing w:before="100"/>
        <w:ind w:left="284" w:hanging="284"/>
        <w:rPr>
          <w:rFonts w:cs="Arial"/>
          <w:sz w:val="23"/>
          <w:szCs w:val="23"/>
        </w:rPr>
      </w:pPr>
      <w:r w:rsidRPr="00904EF7">
        <w:rPr>
          <w:rFonts w:cs="Arial"/>
        </w:rPr>
        <w:t>-</w:t>
      </w:r>
      <w:r w:rsidRPr="00904EF7">
        <w:rPr>
          <w:rFonts w:cs="Arial"/>
        </w:rPr>
        <w:tab/>
      </w:r>
      <w:r w:rsidRPr="00203DD8">
        <w:rPr>
          <w:rFonts w:cs="Arial"/>
          <w:b/>
          <w:bCs/>
          <w:sz w:val="23"/>
          <w:szCs w:val="23"/>
        </w:rPr>
        <w:t xml:space="preserve">l'offerta di trasporto pubblico mantenga non solo il livello attuale, ma corrisponda sempre alle necessità quotidiane della popolazione, curando inoltre una migliore fluidità, durante la stagione turistica. Ciò per evitare, a titolo di esempio, quanto sollevato nel corso dell'audizione dei Sindaci. Vale a dire la problematica di una corsa unica con addirittura 7 bus ( con una portata di circa 350 persone), con la richiesta di dilazionarla sull'arco della giornata. </w:t>
      </w:r>
    </w:p>
    <w:p w:rsidR="005E708D" w:rsidRPr="00904EF7" w:rsidRDefault="005E708D" w:rsidP="00203DD8">
      <w:pPr>
        <w:spacing w:before="100"/>
        <w:ind w:left="284" w:hanging="284"/>
        <w:rPr>
          <w:rFonts w:cs="Arial"/>
          <w:b/>
        </w:rPr>
      </w:pPr>
      <w:r w:rsidRPr="00203DD8">
        <w:rPr>
          <w:rFonts w:cs="Arial"/>
          <w:sz w:val="23"/>
          <w:szCs w:val="23"/>
        </w:rPr>
        <w:t>-</w:t>
      </w:r>
      <w:r w:rsidRPr="00203DD8">
        <w:rPr>
          <w:rFonts w:cs="Arial"/>
          <w:sz w:val="23"/>
          <w:szCs w:val="23"/>
        </w:rPr>
        <w:tab/>
      </w:r>
      <w:r w:rsidRPr="00203DD8">
        <w:rPr>
          <w:rFonts w:cs="Arial"/>
          <w:b/>
          <w:sz w:val="23"/>
          <w:szCs w:val="23"/>
        </w:rPr>
        <w:t>lo statuto e</w:t>
      </w:r>
      <w:r w:rsidRPr="00203DD8">
        <w:rPr>
          <w:rFonts w:cs="Arial"/>
          <w:sz w:val="23"/>
          <w:szCs w:val="23"/>
        </w:rPr>
        <w:t xml:space="preserve"> </w:t>
      </w:r>
      <w:r w:rsidRPr="00203DD8">
        <w:rPr>
          <w:rFonts w:cs="Arial"/>
          <w:b/>
          <w:sz w:val="23"/>
          <w:szCs w:val="23"/>
        </w:rPr>
        <w:t xml:space="preserve">la gestione delle strade cantonali situate nel comprensorio interessato non vengano modificate dalla costituzione del nuovo Comune, ovverosia che quanto è attualmente di competenza cantonale resti tale anche in futuro. </w:t>
      </w:r>
    </w:p>
    <w:p w:rsidR="005E708D" w:rsidRPr="00904EF7" w:rsidRDefault="005E708D" w:rsidP="00203DD8">
      <w:pPr>
        <w:ind w:left="284"/>
        <w:rPr>
          <w:rFonts w:cs="Arial"/>
        </w:rPr>
      </w:pPr>
      <w:r w:rsidRPr="00904EF7">
        <w:rPr>
          <w:rFonts w:cs="Arial"/>
        </w:rPr>
        <w:t xml:space="preserve">A questo riguardo si rimanda a quanto chiesto e ottenuto nell'ambito dell'aggregazione della Valle </w:t>
      </w:r>
      <w:proofErr w:type="spellStart"/>
      <w:r w:rsidRPr="00904EF7">
        <w:rPr>
          <w:rFonts w:cs="Arial"/>
        </w:rPr>
        <w:t>Onsernone</w:t>
      </w:r>
      <w:proofErr w:type="spellEnd"/>
      <w:r w:rsidRPr="00904EF7">
        <w:rPr>
          <w:rFonts w:cs="Arial"/>
        </w:rPr>
        <w:t>.</w:t>
      </w:r>
    </w:p>
    <w:p w:rsidR="005E708D" w:rsidRPr="00904EF7" w:rsidRDefault="005E708D" w:rsidP="00203DD8">
      <w:pPr>
        <w:rPr>
          <w:rFonts w:cs="Arial"/>
        </w:rPr>
      </w:pPr>
    </w:p>
    <w:p w:rsidR="005E708D" w:rsidRPr="00891834" w:rsidRDefault="005E708D" w:rsidP="005E708D">
      <w:pPr>
        <w:rPr>
          <w:rFonts w:cs="Arial"/>
          <w:b/>
          <w:sz w:val="23"/>
          <w:szCs w:val="23"/>
        </w:rPr>
      </w:pPr>
      <w:r w:rsidRPr="00891834">
        <w:rPr>
          <w:rFonts w:cs="Arial"/>
          <w:b/>
          <w:sz w:val="23"/>
          <w:szCs w:val="23"/>
        </w:rPr>
        <w:t>Per quel che concerne questo secondo aspetto, ritenuto di particolare rilevanza, la Commissione ha deciso di inserirlo nel disegno di decreto legislativo, emendandolo come segue:</w:t>
      </w:r>
    </w:p>
    <w:p w:rsidR="005E708D" w:rsidRPr="00904EF7" w:rsidRDefault="005E708D" w:rsidP="005E708D">
      <w:pPr>
        <w:rPr>
          <w:rFonts w:cs="Arial"/>
        </w:rPr>
      </w:pPr>
    </w:p>
    <w:p w:rsidR="005E708D" w:rsidRPr="00203DD8" w:rsidRDefault="005E708D" w:rsidP="005E708D">
      <w:pPr>
        <w:rPr>
          <w:rFonts w:cs="Arial"/>
          <w:b/>
          <w:sz w:val="22"/>
        </w:rPr>
      </w:pPr>
      <w:r w:rsidRPr="00203DD8">
        <w:rPr>
          <w:rFonts w:cs="Arial"/>
          <w:b/>
          <w:sz w:val="22"/>
          <w:u w:val="single"/>
        </w:rPr>
        <w:t>Articolo 5</w:t>
      </w:r>
      <w:r w:rsidRPr="00203DD8">
        <w:rPr>
          <w:rFonts w:cs="Arial"/>
          <w:b/>
          <w:sz w:val="22"/>
        </w:rPr>
        <w:t xml:space="preserve"> </w:t>
      </w:r>
    </w:p>
    <w:p w:rsidR="005E708D" w:rsidRPr="00203DD8" w:rsidRDefault="00203DD8" w:rsidP="00203DD8">
      <w:pPr>
        <w:spacing w:before="80"/>
        <w:rPr>
          <w:rFonts w:cs="Arial"/>
          <w:sz w:val="22"/>
        </w:rPr>
      </w:pPr>
      <w:r>
        <w:rPr>
          <w:rFonts w:cs="Arial"/>
          <w:sz w:val="22"/>
        </w:rPr>
        <w:t>c</w:t>
      </w:r>
      <w:r w:rsidR="005E708D" w:rsidRPr="00203DD8">
        <w:rPr>
          <w:rFonts w:cs="Arial"/>
          <w:sz w:val="22"/>
        </w:rPr>
        <w:t xml:space="preserve">pv. </w:t>
      </w:r>
      <w:r>
        <w:rPr>
          <w:rFonts w:cs="Arial"/>
          <w:sz w:val="22"/>
        </w:rPr>
        <w:t xml:space="preserve">da </w:t>
      </w:r>
      <w:r w:rsidR="005E708D" w:rsidRPr="00203DD8">
        <w:rPr>
          <w:rFonts w:cs="Arial"/>
          <w:sz w:val="22"/>
        </w:rPr>
        <w:t>1 a 7 invariati</w:t>
      </w:r>
    </w:p>
    <w:p w:rsidR="005E708D" w:rsidRPr="00203DD8" w:rsidRDefault="005E708D" w:rsidP="00203DD8">
      <w:pPr>
        <w:spacing w:before="80"/>
        <w:rPr>
          <w:rFonts w:cs="Arial"/>
          <w:sz w:val="22"/>
        </w:rPr>
      </w:pPr>
      <w:r w:rsidRPr="00203DD8">
        <w:rPr>
          <w:rFonts w:cs="Arial"/>
          <w:sz w:val="22"/>
        </w:rPr>
        <w:t>cpv. 8</w:t>
      </w:r>
      <w:r w:rsidR="00203DD8" w:rsidRPr="00203DD8">
        <w:rPr>
          <w:rFonts w:cs="Arial"/>
          <w:sz w:val="22"/>
        </w:rPr>
        <w:t xml:space="preserve"> nuovo</w:t>
      </w:r>
      <w:r w:rsidRPr="00203DD8">
        <w:rPr>
          <w:rFonts w:cs="Arial"/>
          <w:sz w:val="22"/>
        </w:rPr>
        <w:t xml:space="preserve"> </w:t>
      </w:r>
    </w:p>
    <w:p w:rsidR="005E708D" w:rsidRPr="00203DD8" w:rsidRDefault="005E708D" w:rsidP="00203DD8">
      <w:pPr>
        <w:spacing w:before="80"/>
        <w:rPr>
          <w:rFonts w:cs="Arial"/>
          <w:b/>
          <w:sz w:val="22"/>
        </w:rPr>
      </w:pPr>
      <w:r w:rsidRPr="00203DD8">
        <w:rPr>
          <w:rFonts w:cs="Arial"/>
          <w:b/>
          <w:sz w:val="22"/>
          <w:vertAlign w:val="superscript"/>
        </w:rPr>
        <w:t>8</w:t>
      </w:r>
      <w:r w:rsidRPr="00203DD8">
        <w:rPr>
          <w:rFonts w:cs="Arial"/>
          <w:b/>
          <w:sz w:val="22"/>
        </w:rPr>
        <w:t xml:space="preserve">Il Consiglio di Stato s'impegna a non modificare lo statuto e la gestione delle strade cantonali situate nel comprensorio interessato dalla costituzione del nuovo Comune di </w:t>
      </w:r>
      <w:proofErr w:type="spellStart"/>
      <w:r w:rsidRPr="00203DD8">
        <w:rPr>
          <w:rFonts w:cs="Arial"/>
          <w:b/>
          <w:sz w:val="22"/>
        </w:rPr>
        <w:t>Verzasca</w:t>
      </w:r>
      <w:proofErr w:type="spellEnd"/>
      <w:r w:rsidRPr="00203DD8">
        <w:rPr>
          <w:rFonts w:cs="Arial"/>
          <w:b/>
          <w:sz w:val="22"/>
        </w:rPr>
        <w:t>.</w:t>
      </w:r>
    </w:p>
    <w:p w:rsidR="005E708D" w:rsidRDefault="005E708D" w:rsidP="00203DD8"/>
    <w:p w:rsidR="005E708D" w:rsidRPr="00904EF7" w:rsidRDefault="005E708D" w:rsidP="005E708D">
      <w:pPr>
        <w:rPr>
          <w:rFonts w:cs="Arial"/>
        </w:rPr>
      </w:pPr>
    </w:p>
    <w:p w:rsidR="005E708D" w:rsidRPr="00904EF7" w:rsidRDefault="005E708D" w:rsidP="005E708D">
      <w:pPr>
        <w:rPr>
          <w:rFonts w:cs="Arial"/>
        </w:rPr>
      </w:pPr>
    </w:p>
    <w:p w:rsidR="005E708D" w:rsidRPr="00904EF7" w:rsidRDefault="005E708D" w:rsidP="005E708D">
      <w:pPr>
        <w:pStyle w:val="Titolo1"/>
      </w:pPr>
      <w:bookmarkStart w:id="83" w:name="_Toc529974853"/>
      <w:bookmarkStart w:id="84" w:name="_Toc530564655"/>
      <w:r w:rsidRPr="00904EF7">
        <w:t>CONCLUSIONI</w:t>
      </w:r>
      <w:bookmarkEnd w:id="83"/>
      <w:bookmarkEnd w:id="84"/>
    </w:p>
    <w:p w:rsidR="005E708D" w:rsidRPr="00203DD8" w:rsidRDefault="005E708D" w:rsidP="005E708D">
      <w:pPr>
        <w:rPr>
          <w:rStyle w:val="Enfasigrassetto"/>
          <w:szCs w:val="24"/>
        </w:rPr>
      </w:pPr>
      <w:r w:rsidRPr="00203DD8">
        <w:rPr>
          <w:szCs w:val="24"/>
        </w:rPr>
        <w:t>Sulla scorta delle considerazioni esposte in precedenza, la Commissione speciale aggregazione di Comuni invita il Gran Consiglio a voler approvare, con la modifica proposta (vedi art. 5 cpv. 8), il decreto legislativo annesso al Rapporto medesimo che propone l'</w:t>
      </w:r>
      <w:r w:rsidRPr="00203DD8">
        <w:rPr>
          <w:b/>
          <w:sz w:val="23"/>
          <w:szCs w:val="23"/>
        </w:rPr>
        <w:t xml:space="preserve">aggregazione dei </w:t>
      </w:r>
      <w:r w:rsidRPr="00203DD8">
        <w:rPr>
          <w:rStyle w:val="Enfasigrassetto"/>
          <w:sz w:val="23"/>
          <w:szCs w:val="23"/>
        </w:rPr>
        <w:t xml:space="preserve">Comuni di Brione </w:t>
      </w:r>
      <w:proofErr w:type="spellStart"/>
      <w:r w:rsidRPr="00203DD8">
        <w:rPr>
          <w:rStyle w:val="Enfasigrassetto"/>
          <w:sz w:val="23"/>
          <w:szCs w:val="23"/>
        </w:rPr>
        <w:t>Verzasca</w:t>
      </w:r>
      <w:proofErr w:type="spellEnd"/>
      <w:r w:rsidRPr="00203DD8">
        <w:rPr>
          <w:rStyle w:val="Enfasigrassetto"/>
          <w:sz w:val="23"/>
          <w:szCs w:val="23"/>
        </w:rPr>
        <w:t xml:space="preserve">, </w:t>
      </w:r>
      <w:proofErr w:type="spellStart"/>
      <w:r w:rsidRPr="00203DD8">
        <w:rPr>
          <w:rStyle w:val="Enfasigrassetto"/>
          <w:sz w:val="23"/>
          <w:szCs w:val="23"/>
        </w:rPr>
        <w:t>Corippo</w:t>
      </w:r>
      <w:proofErr w:type="spellEnd"/>
      <w:r w:rsidRPr="00203DD8">
        <w:rPr>
          <w:rStyle w:val="Enfasigrassetto"/>
          <w:sz w:val="23"/>
          <w:szCs w:val="23"/>
        </w:rPr>
        <w:t xml:space="preserve">, </w:t>
      </w:r>
      <w:proofErr w:type="spellStart"/>
      <w:r w:rsidRPr="00203DD8">
        <w:rPr>
          <w:rStyle w:val="Enfasigrassetto"/>
          <w:sz w:val="23"/>
          <w:szCs w:val="23"/>
        </w:rPr>
        <w:t>Cugnasco-Gerra</w:t>
      </w:r>
      <w:proofErr w:type="spellEnd"/>
      <w:r w:rsidRPr="00203DD8">
        <w:rPr>
          <w:rStyle w:val="Enfasigrassetto"/>
          <w:sz w:val="23"/>
          <w:szCs w:val="23"/>
        </w:rPr>
        <w:t xml:space="preserve"> (Valle), Frasco, </w:t>
      </w:r>
      <w:proofErr w:type="spellStart"/>
      <w:r w:rsidRPr="00203DD8">
        <w:rPr>
          <w:rStyle w:val="Enfasigrassetto"/>
          <w:sz w:val="23"/>
          <w:szCs w:val="23"/>
        </w:rPr>
        <w:t>Lavertezzo</w:t>
      </w:r>
      <w:proofErr w:type="spellEnd"/>
      <w:r w:rsidRPr="00203DD8">
        <w:rPr>
          <w:rStyle w:val="Enfasigrassetto"/>
          <w:sz w:val="23"/>
          <w:szCs w:val="23"/>
        </w:rPr>
        <w:t xml:space="preserve"> (Valle), </w:t>
      </w:r>
      <w:proofErr w:type="spellStart"/>
      <w:r w:rsidRPr="00203DD8">
        <w:rPr>
          <w:rStyle w:val="Enfasigrassetto"/>
          <w:sz w:val="23"/>
          <w:szCs w:val="23"/>
        </w:rPr>
        <w:t>Sonogno</w:t>
      </w:r>
      <w:proofErr w:type="spellEnd"/>
      <w:r w:rsidRPr="00203DD8">
        <w:rPr>
          <w:rStyle w:val="Enfasigrassetto"/>
          <w:sz w:val="23"/>
          <w:szCs w:val="23"/>
        </w:rPr>
        <w:t xml:space="preserve"> e </w:t>
      </w:r>
      <w:proofErr w:type="spellStart"/>
      <w:r w:rsidRPr="00203DD8">
        <w:rPr>
          <w:rStyle w:val="Enfasigrassetto"/>
          <w:sz w:val="23"/>
          <w:szCs w:val="23"/>
        </w:rPr>
        <w:t>Vogorno</w:t>
      </w:r>
      <w:proofErr w:type="spellEnd"/>
      <w:r w:rsidRPr="00203DD8">
        <w:rPr>
          <w:rStyle w:val="Enfasigrassetto"/>
          <w:sz w:val="23"/>
          <w:szCs w:val="23"/>
        </w:rPr>
        <w:t xml:space="preserve"> in un unico Comune denominato VERZASCA</w:t>
      </w:r>
      <w:r w:rsidRPr="00203DD8">
        <w:rPr>
          <w:rStyle w:val="Enfasigrassetto"/>
          <w:szCs w:val="24"/>
        </w:rPr>
        <w:t>.</w:t>
      </w:r>
    </w:p>
    <w:p w:rsidR="005E708D" w:rsidRPr="00904EF7" w:rsidRDefault="005E708D" w:rsidP="005E708D">
      <w:pPr>
        <w:rPr>
          <w:szCs w:val="24"/>
        </w:rPr>
      </w:pPr>
    </w:p>
    <w:p w:rsidR="005E708D" w:rsidRPr="00904EF7" w:rsidRDefault="005E708D" w:rsidP="005E708D"/>
    <w:p w:rsidR="005E708D" w:rsidRPr="00904EF7" w:rsidRDefault="005E708D" w:rsidP="005E708D"/>
    <w:p w:rsidR="005E708D" w:rsidRPr="00904EF7" w:rsidRDefault="005E708D" w:rsidP="00203DD8">
      <w:pPr>
        <w:tabs>
          <w:tab w:val="left" w:pos="900"/>
        </w:tabs>
        <w:spacing w:after="120"/>
        <w:rPr>
          <w:rFonts w:cs="Arial"/>
        </w:rPr>
      </w:pPr>
      <w:r w:rsidRPr="00904EF7">
        <w:rPr>
          <w:rFonts w:cs="Arial"/>
        </w:rPr>
        <w:t>Per la Commissione speciale aggregazione di Comuni:</w:t>
      </w:r>
    </w:p>
    <w:p w:rsidR="005E708D" w:rsidRPr="00B46535" w:rsidRDefault="005E708D" w:rsidP="00203DD8">
      <w:pPr>
        <w:rPr>
          <w:rFonts w:eastAsia="Calibri" w:cs="Arial"/>
          <w:szCs w:val="24"/>
        </w:rPr>
      </w:pPr>
      <w:r>
        <w:rPr>
          <w:rFonts w:eastAsia="Calibri" w:cs="Arial"/>
          <w:szCs w:val="24"/>
        </w:rPr>
        <w:t>Omar Balli</w:t>
      </w:r>
      <w:r w:rsidRPr="00B46535">
        <w:rPr>
          <w:rFonts w:eastAsia="Calibri" w:cs="Arial"/>
          <w:szCs w:val="24"/>
        </w:rPr>
        <w:t xml:space="preserve">, </w:t>
      </w:r>
      <w:r>
        <w:rPr>
          <w:rFonts w:eastAsia="Calibri" w:cs="Arial"/>
          <w:szCs w:val="24"/>
        </w:rPr>
        <w:t>relatore</w:t>
      </w:r>
    </w:p>
    <w:p w:rsidR="00203DD8" w:rsidRDefault="005E708D" w:rsidP="00203DD8">
      <w:pPr>
        <w:rPr>
          <w:rFonts w:eastAsia="Calibri" w:cs="Arial"/>
        </w:rPr>
      </w:pPr>
      <w:bookmarkStart w:id="85" w:name="OLE_LINK2"/>
      <w:bookmarkStart w:id="86" w:name="OLE_LINK1"/>
      <w:r>
        <w:rPr>
          <w:rFonts w:eastAsia="Calibri" w:cs="Arial"/>
        </w:rPr>
        <w:t xml:space="preserve">Bang </w:t>
      </w:r>
      <w:r w:rsidR="00203DD8">
        <w:rPr>
          <w:rFonts w:eastAsia="Calibri" w:cs="Arial"/>
        </w:rPr>
        <w:t xml:space="preserve">- </w:t>
      </w:r>
      <w:r>
        <w:rPr>
          <w:rFonts w:eastAsia="Calibri" w:cs="Arial"/>
        </w:rPr>
        <w:t>Battaglioni</w:t>
      </w:r>
      <w:r w:rsidR="00203DD8">
        <w:rPr>
          <w:rFonts w:eastAsia="Calibri" w:cs="Arial"/>
        </w:rPr>
        <w:t xml:space="preserve"> - </w:t>
      </w:r>
      <w:r>
        <w:rPr>
          <w:rFonts w:eastAsia="Calibri" w:cs="Arial"/>
        </w:rPr>
        <w:t>Campana</w:t>
      </w:r>
      <w:r w:rsidR="00203DD8">
        <w:rPr>
          <w:rFonts w:eastAsia="Calibri" w:cs="Arial"/>
        </w:rPr>
        <w:t xml:space="preserve"> - </w:t>
      </w:r>
    </w:p>
    <w:p w:rsidR="00203DD8" w:rsidRDefault="005E708D" w:rsidP="00203DD8">
      <w:pPr>
        <w:rPr>
          <w:rFonts w:eastAsia="Calibri" w:cs="Arial"/>
        </w:rPr>
      </w:pPr>
      <w:r>
        <w:rPr>
          <w:rFonts w:eastAsia="Calibri" w:cs="Arial"/>
        </w:rPr>
        <w:t>Cedraschi</w:t>
      </w:r>
      <w:r w:rsidR="00203DD8">
        <w:rPr>
          <w:rFonts w:eastAsia="Calibri" w:cs="Arial"/>
        </w:rPr>
        <w:t xml:space="preserve"> - </w:t>
      </w:r>
      <w:r>
        <w:rPr>
          <w:rFonts w:eastAsia="Calibri" w:cs="Arial"/>
        </w:rPr>
        <w:t>Corti</w:t>
      </w:r>
      <w:r w:rsidR="00203DD8">
        <w:rPr>
          <w:rFonts w:eastAsia="Calibri" w:cs="Arial"/>
        </w:rPr>
        <w:t xml:space="preserve"> - </w:t>
      </w:r>
      <w:r>
        <w:rPr>
          <w:rFonts w:eastAsia="Calibri" w:cs="Arial"/>
        </w:rPr>
        <w:t>Crivelli Barella</w:t>
      </w:r>
      <w:r w:rsidR="00203DD8">
        <w:rPr>
          <w:rFonts w:eastAsia="Calibri" w:cs="Arial"/>
        </w:rPr>
        <w:t xml:space="preserve"> - </w:t>
      </w:r>
    </w:p>
    <w:p w:rsidR="00203DD8" w:rsidRDefault="005E708D" w:rsidP="00203DD8">
      <w:pPr>
        <w:rPr>
          <w:rFonts w:eastAsia="Calibri" w:cs="Arial"/>
        </w:rPr>
      </w:pPr>
      <w:r>
        <w:rPr>
          <w:rFonts w:eastAsia="Calibri" w:cs="Arial"/>
        </w:rPr>
        <w:t>Galusero</w:t>
      </w:r>
      <w:r w:rsidR="00203DD8">
        <w:rPr>
          <w:rFonts w:eastAsia="Calibri" w:cs="Arial"/>
        </w:rPr>
        <w:t xml:space="preserve"> - </w:t>
      </w:r>
      <w:r>
        <w:rPr>
          <w:rFonts w:eastAsia="Calibri" w:cs="Arial"/>
        </w:rPr>
        <w:t>Ghisla</w:t>
      </w:r>
      <w:r w:rsidR="00203DD8">
        <w:rPr>
          <w:rFonts w:eastAsia="Calibri" w:cs="Arial"/>
        </w:rPr>
        <w:t xml:space="preserve"> - </w:t>
      </w:r>
      <w:r>
        <w:rPr>
          <w:rFonts w:eastAsia="Calibri" w:cs="Arial"/>
        </w:rPr>
        <w:t>Marioli</w:t>
      </w:r>
      <w:r w:rsidR="00203DD8">
        <w:rPr>
          <w:rFonts w:eastAsia="Calibri" w:cs="Arial"/>
        </w:rPr>
        <w:t xml:space="preserve"> - </w:t>
      </w:r>
      <w:r>
        <w:rPr>
          <w:rFonts w:eastAsia="Calibri" w:cs="Arial"/>
        </w:rPr>
        <w:t>Minotti</w:t>
      </w:r>
      <w:r w:rsidR="00203DD8">
        <w:rPr>
          <w:rFonts w:eastAsia="Calibri" w:cs="Arial"/>
        </w:rPr>
        <w:t xml:space="preserve"> - </w:t>
      </w:r>
    </w:p>
    <w:p w:rsidR="00203DD8" w:rsidRDefault="005E708D" w:rsidP="00203DD8">
      <w:pPr>
        <w:rPr>
          <w:rFonts w:eastAsia="Calibri" w:cs="Arial"/>
        </w:rPr>
      </w:pPr>
      <w:r>
        <w:rPr>
          <w:rFonts w:eastAsia="Calibri" w:cs="Arial"/>
        </w:rPr>
        <w:t>Morisoli</w:t>
      </w:r>
      <w:r w:rsidR="00203DD8">
        <w:rPr>
          <w:rFonts w:eastAsia="Calibri" w:cs="Arial"/>
        </w:rPr>
        <w:t xml:space="preserve"> - </w:t>
      </w:r>
      <w:r>
        <w:rPr>
          <w:rFonts w:eastAsia="Calibri" w:cs="Arial"/>
        </w:rPr>
        <w:t>Pagnamenta</w:t>
      </w:r>
      <w:r w:rsidR="00203DD8">
        <w:rPr>
          <w:rFonts w:eastAsia="Calibri" w:cs="Arial"/>
        </w:rPr>
        <w:t xml:space="preserve"> - </w:t>
      </w:r>
      <w:r>
        <w:rPr>
          <w:rFonts w:eastAsia="Calibri" w:cs="Arial"/>
        </w:rPr>
        <w:t>Pedrazzini</w:t>
      </w:r>
      <w:r w:rsidR="00203DD8">
        <w:rPr>
          <w:rFonts w:eastAsia="Calibri" w:cs="Arial"/>
        </w:rPr>
        <w:t xml:space="preserve"> - </w:t>
      </w:r>
    </w:p>
    <w:p w:rsidR="005E708D" w:rsidRDefault="005E708D" w:rsidP="00203DD8">
      <w:pPr>
        <w:rPr>
          <w:rFonts w:eastAsia="Calibri" w:cs="Arial"/>
        </w:rPr>
      </w:pPr>
      <w:r>
        <w:rPr>
          <w:rFonts w:eastAsia="Calibri" w:cs="Arial"/>
        </w:rPr>
        <w:t xml:space="preserve">Pellanda </w:t>
      </w:r>
      <w:r w:rsidR="00203DD8">
        <w:rPr>
          <w:rFonts w:eastAsia="Calibri" w:cs="Arial"/>
        </w:rPr>
        <w:t xml:space="preserve">- </w:t>
      </w:r>
      <w:r>
        <w:rPr>
          <w:rFonts w:eastAsia="Calibri" w:cs="Arial"/>
        </w:rPr>
        <w:t>Pugno Ghirlanda</w:t>
      </w:r>
      <w:r w:rsidR="00203DD8">
        <w:rPr>
          <w:rFonts w:eastAsia="Calibri" w:cs="Arial"/>
        </w:rPr>
        <w:t xml:space="preserve"> - </w:t>
      </w:r>
      <w:r>
        <w:rPr>
          <w:rFonts w:eastAsia="Calibri" w:cs="Arial"/>
        </w:rPr>
        <w:t>Quadranti</w:t>
      </w:r>
    </w:p>
    <w:p w:rsidR="005E708D" w:rsidRDefault="005E708D" w:rsidP="005E708D">
      <w:pPr>
        <w:rPr>
          <w:rFonts w:eastAsia="Calibri" w:cs="Arial"/>
        </w:rPr>
      </w:pPr>
    </w:p>
    <w:bookmarkEnd w:id="85"/>
    <w:bookmarkEnd w:id="86"/>
    <w:p w:rsidR="005E708D" w:rsidRPr="00904EF7" w:rsidRDefault="005E708D" w:rsidP="005E708D">
      <w:pPr>
        <w:tabs>
          <w:tab w:val="left" w:pos="900"/>
        </w:tabs>
      </w:pPr>
      <w:r w:rsidRPr="00904EF7">
        <w:rPr>
          <w:rFonts w:cs="Arial"/>
        </w:rPr>
        <w:br w:type="page"/>
      </w:r>
      <w:r w:rsidRPr="00904EF7">
        <w:lastRenderedPageBreak/>
        <w:t>Disegno di</w:t>
      </w:r>
    </w:p>
    <w:p w:rsidR="005E708D" w:rsidRPr="00904EF7" w:rsidRDefault="005E708D" w:rsidP="005E708D">
      <w:pPr>
        <w:spacing w:before="120"/>
      </w:pPr>
    </w:p>
    <w:p w:rsidR="005E708D" w:rsidRPr="00904EF7" w:rsidRDefault="005E708D" w:rsidP="00891834">
      <w:pPr>
        <w:pStyle w:val="Titolo1"/>
        <w:numPr>
          <w:ilvl w:val="0"/>
          <w:numId w:val="0"/>
        </w:numPr>
        <w:ind w:left="567" w:hanging="567"/>
      </w:pPr>
      <w:bookmarkStart w:id="87" w:name="_Toc524070577"/>
      <w:bookmarkStart w:id="88" w:name="_Toc529974854"/>
      <w:bookmarkStart w:id="89" w:name="_Toc530564656"/>
      <w:r w:rsidRPr="00904EF7">
        <w:t>Decreto legislativo</w:t>
      </w:r>
      <w:bookmarkEnd w:id="87"/>
      <w:bookmarkEnd w:id="88"/>
      <w:bookmarkEnd w:id="89"/>
    </w:p>
    <w:p w:rsidR="005E708D" w:rsidRPr="00904EF7" w:rsidRDefault="005E708D" w:rsidP="005E708D">
      <w:r w:rsidRPr="00904EF7">
        <w:rPr>
          <w:b/>
        </w:rPr>
        <w:t xml:space="preserve">concernente l'aggregazione dei Comuni di Brione </w:t>
      </w:r>
      <w:proofErr w:type="spellStart"/>
      <w:r w:rsidRPr="00904EF7">
        <w:rPr>
          <w:b/>
        </w:rPr>
        <w:t>Verzasca</w:t>
      </w:r>
      <w:proofErr w:type="spellEnd"/>
      <w:r w:rsidRPr="00904EF7">
        <w:rPr>
          <w:b/>
        </w:rPr>
        <w:t xml:space="preserve">, </w:t>
      </w:r>
      <w:proofErr w:type="spellStart"/>
      <w:smartTag w:uri="urn:schemas-microsoft-com:office:smarttags" w:element="PersonName">
        <w:r w:rsidRPr="00904EF7">
          <w:rPr>
            <w:b/>
          </w:rPr>
          <w:t>Corippo</w:t>
        </w:r>
      </w:smartTag>
      <w:proofErr w:type="spellEnd"/>
      <w:r w:rsidRPr="00904EF7">
        <w:rPr>
          <w:b/>
        </w:rPr>
        <w:t xml:space="preserve">, Frasco, </w:t>
      </w:r>
      <w:proofErr w:type="spellStart"/>
      <w:r w:rsidRPr="00904EF7">
        <w:rPr>
          <w:b/>
        </w:rPr>
        <w:t>Sonogno</w:t>
      </w:r>
      <w:proofErr w:type="spellEnd"/>
      <w:r w:rsidRPr="00904EF7">
        <w:rPr>
          <w:b/>
        </w:rPr>
        <w:t xml:space="preserve">, </w:t>
      </w:r>
      <w:proofErr w:type="spellStart"/>
      <w:r w:rsidRPr="00904EF7">
        <w:rPr>
          <w:b/>
        </w:rPr>
        <w:t>Vogorno</w:t>
      </w:r>
      <w:proofErr w:type="spellEnd"/>
      <w:r w:rsidRPr="00904EF7">
        <w:rPr>
          <w:b/>
        </w:rPr>
        <w:t xml:space="preserve"> e dei territori in valle dei Comuni di </w:t>
      </w:r>
      <w:proofErr w:type="spellStart"/>
      <w:r w:rsidRPr="00904EF7">
        <w:rPr>
          <w:b/>
        </w:rPr>
        <w:t>Cugnasco-Gerra</w:t>
      </w:r>
      <w:proofErr w:type="spellEnd"/>
      <w:r w:rsidRPr="00904EF7">
        <w:rPr>
          <w:b/>
        </w:rPr>
        <w:t xml:space="preserve"> e di </w:t>
      </w:r>
      <w:proofErr w:type="spellStart"/>
      <w:r w:rsidRPr="00904EF7">
        <w:rPr>
          <w:b/>
        </w:rPr>
        <w:t>Lavertezzo</w:t>
      </w:r>
      <w:proofErr w:type="spellEnd"/>
      <w:r w:rsidRPr="00904EF7">
        <w:rPr>
          <w:b/>
        </w:rPr>
        <w:t xml:space="preserve"> in un unico Comune denominato </w:t>
      </w:r>
      <w:proofErr w:type="spellStart"/>
      <w:r w:rsidRPr="00904EF7">
        <w:rPr>
          <w:b/>
        </w:rPr>
        <w:t>Verzasca</w:t>
      </w:r>
      <w:proofErr w:type="spellEnd"/>
    </w:p>
    <w:p w:rsidR="005E708D" w:rsidRPr="00904EF7" w:rsidRDefault="005E708D" w:rsidP="005E708D">
      <w:pPr>
        <w:rPr>
          <w:sz w:val="20"/>
        </w:rPr>
      </w:pPr>
    </w:p>
    <w:p w:rsidR="005E708D" w:rsidRPr="00904EF7" w:rsidRDefault="005E708D" w:rsidP="005E708D">
      <w:pPr>
        <w:rPr>
          <w:sz w:val="20"/>
        </w:rPr>
      </w:pPr>
    </w:p>
    <w:p w:rsidR="005E708D" w:rsidRPr="00904EF7" w:rsidRDefault="005E708D" w:rsidP="005E708D">
      <w:pPr>
        <w:rPr>
          <w:caps/>
        </w:rPr>
      </w:pPr>
      <w:r w:rsidRPr="00904EF7">
        <w:rPr>
          <w:caps/>
        </w:rPr>
        <w:t>Il Gran Consiglio</w:t>
      </w:r>
    </w:p>
    <w:p w:rsidR="005E708D" w:rsidRPr="00904EF7" w:rsidRDefault="005E708D" w:rsidP="005E708D">
      <w:pPr>
        <w:rPr>
          <w:caps/>
        </w:rPr>
      </w:pPr>
      <w:r w:rsidRPr="00904EF7">
        <w:rPr>
          <w:caps/>
        </w:rPr>
        <w:t>della Repubblica e Cantone Ticino</w:t>
      </w:r>
    </w:p>
    <w:p w:rsidR="005E708D" w:rsidRPr="00904EF7" w:rsidRDefault="005E708D" w:rsidP="005E708D"/>
    <w:p w:rsidR="005E708D" w:rsidRDefault="005E708D" w:rsidP="00891834">
      <w:pPr>
        <w:pStyle w:val="Paragrafoelenco"/>
        <w:numPr>
          <w:ilvl w:val="0"/>
          <w:numId w:val="12"/>
        </w:numPr>
        <w:tabs>
          <w:tab w:val="clear" w:pos="1428"/>
          <w:tab w:val="num" w:pos="284"/>
        </w:tabs>
        <w:ind w:left="284" w:hanging="284"/>
      </w:pPr>
      <w:r w:rsidRPr="00904EF7">
        <w:t>visto il messaggio 12 settembre 2018 n. 7579</w:t>
      </w:r>
      <w:r w:rsidR="00891834">
        <w:t xml:space="preserve"> del Consiglio di Stato;</w:t>
      </w:r>
    </w:p>
    <w:p w:rsidR="00891834" w:rsidRPr="00904EF7" w:rsidRDefault="00891834" w:rsidP="00891834">
      <w:pPr>
        <w:pStyle w:val="Paragrafoelenco"/>
        <w:numPr>
          <w:ilvl w:val="0"/>
          <w:numId w:val="12"/>
        </w:numPr>
        <w:tabs>
          <w:tab w:val="clear" w:pos="1428"/>
          <w:tab w:val="num" w:pos="284"/>
        </w:tabs>
        <w:spacing w:before="100"/>
        <w:ind w:left="284" w:hanging="284"/>
      </w:pPr>
      <w:r>
        <w:t>visto il rapporto 19 novembre 2018 n. 7579R della Commissione speciale aggregazione di Comuni,</w:t>
      </w:r>
    </w:p>
    <w:p w:rsidR="005E708D" w:rsidRPr="00904EF7" w:rsidRDefault="005E708D" w:rsidP="005E708D">
      <w:pPr>
        <w:rPr>
          <w:sz w:val="20"/>
        </w:rPr>
      </w:pPr>
    </w:p>
    <w:p w:rsidR="005E708D" w:rsidRPr="00904EF7" w:rsidRDefault="005E708D" w:rsidP="005E708D">
      <w:pPr>
        <w:rPr>
          <w:sz w:val="20"/>
        </w:rPr>
      </w:pPr>
    </w:p>
    <w:p w:rsidR="005E708D" w:rsidRPr="00904EF7" w:rsidRDefault="005E708D" w:rsidP="005E708D">
      <w:pPr>
        <w:rPr>
          <w:b/>
        </w:rPr>
      </w:pPr>
      <w:r w:rsidRPr="00904EF7">
        <w:rPr>
          <w:b/>
        </w:rPr>
        <w:t>d e c r e t a :</w:t>
      </w:r>
    </w:p>
    <w:p w:rsidR="005E708D" w:rsidRPr="00904EF7" w:rsidRDefault="005E708D" w:rsidP="005E708D">
      <w:pPr>
        <w:rPr>
          <w:sz w:val="20"/>
        </w:rPr>
      </w:pPr>
    </w:p>
    <w:p w:rsidR="005E708D" w:rsidRPr="00904EF7" w:rsidRDefault="005E708D" w:rsidP="005E708D">
      <w:pPr>
        <w:rPr>
          <w:sz w:val="20"/>
        </w:rPr>
      </w:pPr>
    </w:p>
    <w:p w:rsidR="005E708D" w:rsidRPr="00904EF7" w:rsidRDefault="005E708D" w:rsidP="005E708D">
      <w:pPr>
        <w:pStyle w:val="Corpotesto"/>
        <w:spacing w:after="120"/>
        <w:rPr>
          <w:b/>
          <w:u w:val="single"/>
        </w:rPr>
      </w:pPr>
      <w:r w:rsidRPr="00904EF7">
        <w:rPr>
          <w:b/>
          <w:u w:val="single"/>
        </w:rPr>
        <w:t>Articolo 1</w:t>
      </w:r>
    </w:p>
    <w:p w:rsidR="005E708D" w:rsidRDefault="005E708D" w:rsidP="005E708D">
      <w:pPr>
        <w:pStyle w:val="Corpotesto"/>
      </w:pPr>
      <w:r w:rsidRPr="00904EF7">
        <w:rPr>
          <w:vertAlign w:val="superscript"/>
          <w:lang w:val="it-CH"/>
        </w:rPr>
        <w:t>1</w:t>
      </w:r>
      <w:r w:rsidRPr="00904EF7">
        <w:rPr>
          <w:lang w:val="it-CH"/>
        </w:rPr>
        <w:t xml:space="preserve">È decretata l'aggregazione dei Comuni di </w:t>
      </w:r>
      <w:r w:rsidRPr="00904EF7">
        <w:t xml:space="preserve">Brione </w:t>
      </w:r>
      <w:proofErr w:type="spellStart"/>
      <w:r w:rsidRPr="00904EF7">
        <w:t>Verzasca</w:t>
      </w:r>
      <w:proofErr w:type="spellEnd"/>
      <w:r w:rsidRPr="00904EF7">
        <w:t xml:space="preserve">, </w:t>
      </w:r>
      <w:proofErr w:type="spellStart"/>
      <w:r w:rsidRPr="00904EF7">
        <w:t>Corippo</w:t>
      </w:r>
      <w:proofErr w:type="spellEnd"/>
      <w:r w:rsidRPr="00904EF7">
        <w:t xml:space="preserve">, Frasco, </w:t>
      </w:r>
      <w:proofErr w:type="spellStart"/>
      <w:r w:rsidRPr="00904EF7">
        <w:t>Sonogno</w:t>
      </w:r>
      <w:proofErr w:type="spellEnd"/>
      <w:r w:rsidRPr="00904EF7">
        <w:t xml:space="preserve">, </w:t>
      </w:r>
      <w:proofErr w:type="spellStart"/>
      <w:r w:rsidRPr="00904EF7">
        <w:t>Vogorno</w:t>
      </w:r>
      <w:proofErr w:type="spellEnd"/>
      <w:r w:rsidRPr="00904EF7">
        <w:t xml:space="preserve"> e dei territori in Valle dei Comuni di </w:t>
      </w:r>
      <w:proofErr w:type="spellStart"/>
      <w:r w:rsidRPr="00904EF7">
        <w:t>Cugnasco-Gerra</w:t>
      </w:r>
      <w:proofErr w:type="spellEnd"/>
      <w:r w:rsidRPr="00904EF7">
        <w:t xml:space="preserve"> e di </w:t>
      </w:r>
      <w:proofErr w:type="spellStart"/>
      <w:r w:rsidRPr="00904EF7">
        <w:t>Lavertezzo</w:t>
      </w:r>
      <w:proofErr w:type="spellEnd"/>
      <w:r w:rsidRPr="00904EF7">
        <w:t xml:space="preserve"> in un nuovo Comune denominato </w:t>
      </w:r>
      <w:proofErr w:type="spellStart"/>
      <w:r w:rsidRPr="00904EF7">
        <w:t>Verzasca</w:t>
      </w:r>
      <w:proofErr w:type="spellEnd"/>
      <w:r w:rsidRPr="00904EF7">
        <w:t>, a far tempo dalla costituzione degli organi comunali.</w:t>
      </w:r>
    </w:p>
    <w:p w:rsidR="00891834" w:rsidRPr="00891834" w:rsidRDefault="00891834" w:rsidP="005E708D">
      <w:pPr>
        <w:pStyle w:val="Corpotesto"/>
        <w:rPr>
          <w:sz w:val="20"/>
        </w:rPr>
      </w:pPr>
    </w:p>
    <w:p w:rsidR="005E708D" w:rsidRPr="00904EF7" w:rsidRDefault="005E708D" w:rsidP="00891834">
      <w:pPr>
        <w:pStyle w:val="Corpotesto"/>
      </w:pPr>
      <w:r w:rsidRPr="00904EF7">
        <w:rPr>
          <w:vertAlign w:val="superscript"/>
        </w:rPr>
        <w:t>2</w:t>
      </w:r>
      <w:r w:rsidRPr="00904EF7">
        <w:t xml:space="preserve">A fare tempo da questa data è decretata la separazione dai Comuni di </w:t>
      </w:r>
      <w:proofErr w:type="spellStart"/>
      <w:r w:rsidRPr="00904EF7">
        <w:t>Cugnasco-Gerra</w:t>
      </w:r>
      <w:proofErr w:type="spellEnd"/>
      <w:r w:rsidRPr="00904EF7">
        <w:t xml:space="preserve"> e di </w:t>
      </w:r>
      <w:proofErr w:type="spellStart"/>
      <w:r w:rsidRPr="00904EF7">
        <w:t>Lavertezzo</w:t>
      </w:r>
      <w:proofErr w:type="spellEnd"/>
      <w:r w:rsidRPr="00904EF7">
        <w:t xml:space="preserve"> dei loro territori in Valle; la giurisdizione di questi Comuni è conseguentemente modificata. </w:t>
      </w:r>
    </w:p>
    <w:p w:rsidR="005E708D" w:rsidRPr="00904EF7" w:rsidRDefault="005E708D" w:rsidP="005E708D">
      <w:pPr>
        <w:rPr>
          <w:sz w:val="18"/>
          <w:szCs w:val="18"/>
        </w:rPr>
      </w:pPr>
    </w:p>
    <w:p w:rsidR="005E708D" w:rsidRPr="00904EF7" w:rsidRDefault="005E708D" w:rsidP="005E708D">
      <w:pPr>
        <w:rPr>
          <w:sz w:val="18"/>
          <w:szCs w:val="18"/>
        </w:rPr>
      </w:pPr>
    </w:p>
    <w:p w:rsidR="005E708D" w:rsidRPr="00904EF7" w:rsidRDefault="005E708D" w:rsidP="005E708D">
      <w:pPr>
        <w:pStyle w:val="Corpotesto"/>
        <w:spacing w:after="120"/>
        <w:rPr>
          <w:b/>
          <w:u w:val="single"/>
        </w:rPr>
      </w:pPr>
      <w:r w:rsidRPr="00904EF7">
        <w:rPr>
          <w:b/>
          <w:u w:val="single"/>
        </w:rPr>
        <w:t>Articolo 2</w:t>
      </w:r>
    </w:p>
    <w:p w:rsidR="005E708D" w:rsidRPr="00904EF7" w:rsidRDefault="005E708D" w:rsidP="005E708D">
      <w:r w:rsidRPr="00904EF7">
        <w:rPr>
          <w:vertAlign w:val="superscript"/>
        </w:rPr>
        <w:t>1</w:t>
      </w:r>
      <w:r w:rsidRPr="00904EF7">
        <w:t xml:space="preserve">Il nuovo Comune di </w:t>
      </w:r>
      <w:proofErr w:type="spellStart"/>
      <w:r w:rsidRPr="00904EF7">
        <w:t>Verzasca</w:t>
      </w:r>
      <w:proofErr w:type="spellEnd"/>
      <w:r w:rsidRPr="00904EF7">
        <w:t xml:space="preserve"> fa parte del Distretto di Locarno ed è assegnato al Circolo della </w:t>
      </w:r>
      <w:proofErr w:type="spellStart"/>
      <w:r w:rsidRPr="00904EF7">
        <w:t>Verzasca</w:t>
      </w:r>
      <w:proofErr w:type="spellEnd"/>
      <w:r w:rsidRPr="00904EF7">
        <w:t>.</w:t>
      </w:r>
    </w:p>
    <w:p w:rsidR="005E708D" w:rsidRPr="00904EF7" w:rsidRDefault="005E708D" w:rsidP="005E708D">
      <w:pPr>
        <w:rPr>
          <w:sz w:val="20"/>
        </w:rPr>
      </w:pPr>
    </w:p>
    <w:p w:rsidR="005E708D" w:rsidRPr="00904EF7" w:rsidRDefault="005E708D" w:rsidP="005E708D">
      <w:pPr>
        <w:pStyle w:val="NormaleFusioni"/>
        <w:jc w:val="both"/>
        <w:rPr>
          <w:rFonts w:ascii="Arial" w:hAnsi="Arial"/>
          <w:szCs w:val="24"/>
        </w:rPr>
      </w:pPr>
      <w:r w:rsidRPr="00904EF7">
        <w:rPr>
          <w:vertAlign w:val="superscript"/>
        </w:rPr>
        <w:t>2</w:t>
      </w:r>
      <w:r w:rsidRPr="00904EF7">
        <w:rPr>
          <w:rFonts w:ascii="Arial" w:hAnsi="Arial"/>
          <w:szCs w:val="24"/>
        </w:rPr>
        <w:t xml:space="preserve">I nuovi Comuni di </w:t>
      </w:r>
      <w:proofErr w:type="spellStart"/>
      <w:r w:rsidRPr="00904EF7">
        <w:rPr>
          <w:rFonts w:ascii="Arial" w:hAnsi="Arial"/>
          <w:szCs w:val="24"/>
        </w:rPr>
        <w:t>Cugnasco-Gerra</w:t>
      </w:r>
      <w:proofErr w:type="spellEnd"/>
      <w:r w:rsidRPr="00904EF7">
        <w:rPr>
          <w:rFonts w:ascii="Arial" w:hAnsi="Arial"/>
          <w:szCs w:val="24"/>
        </w:rPr>
        <w:t xml:space="preserve"> e </w:t>
      </w:r>
      <w:proofErr w:type="spellStart"/>
      <w:r w:rsidRPr="00904EF7">
        <w:rPr>
          <w:rFonts w:ascii="Arial" w:hAnsi="Arial"/>
          <w:szCs w:val="24"/>
        </w:rPr>
        <w:t>Lavertezzo</w:t>
      </w:r>
      <w:proofErr w:type="spellEnd"/>
      <w:r w:rsidRPr="00904EF7">
        <w:rPr>
          <w:rFonts w:ascii="Arial" w:hAnsi="Arial"/>
          <w:szCs w:val="24"/>
        </w:rPr>
        <w:t xml:space="preserve"> fanno parte del Distretto di Locarno e sono assegnati al Circolo della </w:t>
      </w:r>
      <w:proofErr w:type="spellStart"/>
      <w:r w:rsidRPr="00904EF7">
        <w:rPr>
          <w:rFonts w:ascii="Arial" w:hAnsi="Arial"/>
          <w:szCs w:val="24"/>
        </w:rPr>
        <w:t>Verzasca</w:t>
      </w:r>
      <w:proofErr w:type="spellEnd"/>
      <w:r w:rsidRPr="00904EF7">
        <w:rPr>
          <w:rFonts w:ascii="Arial" w:hAnsi="Arial"/>
          <w:szCs w:val="24"/>
        </w:rPr>
        <w:t>.</w:t>
      </w:r>
    </w:p>
    <w:p w:rsidR="005E708D" w:rsidRPr="00904EF7" w:rsidRDefault="005E708D" w:rsidP="005E708D">
      <w:pPr>
        <w:pStyle w:val="NormaleFusioni"/>
        <w:jc w:val="both"/>
        <w:rPr>
          <w:rFonts w:ascii="Arial" w:hAnsi="Arial"/>
          <w:sz w:val="20"/>
        </w:rPr>
      </w:pPr>
    </w:p>
    <w:p w:rsidR="005E708D" w:rsidRPr="00904EF7" w:rsidRDefault="005E708D" w:rsidP="005E708D">
      <w:pPr>
        <w:pStyle w:val="NormaleFusioni"/>
        <w:jc w:val="both"/>
        <w:rPr>
          <w:rFonts w:ascii="Arial" w:hAnsi="Arial"/>
          <w:sz w:val="20"/>
        </w:rPr>
      </w:pPr>
    </w:p>
    <w:p w:rsidR="005E708D" w:rsidRPr="00904EF7" w:rsidRDefault="005E708D" w:rsidP="005E708D">
      <w:pPr>
        <w:pStyle w:val="Corpotesto"/>
        <w:spacing w:after="120"/>
        <w:rPr>
          <w:b/>
          <w:u w:val="single"/>
        </w:rPr>
      </w:pPr>
      <w:r w:rsidRPr="00904EF7">
        <w:rPr>
          <w:b/>
          <w:u w:val="single"/>
        </w:rPr>
        <w:t>Articolo 3</w:t>
      </w:r>
    </w:p>
    <w:p w:rsidR="005E708D" w:rsidRPr="00904EF7" w:rsidRDefault="005E708D" w:rsidP="005E708D">
      <w:r w:rsidRPr="00904EF7">
        <w:rPr>
          <w:vertAlign w:val="superscript"/>
        </w:rPr>
        <w:t>1</w:t>
      </w:r>
      <w:r w:rsidRPr="00904EF7">
        <w:t xml:space="preserve">Il nuovo Comune di </w:t>
      </w:r>
      <w:proofErr w:type="spellStart"/>
      <w:r w:rsidRPr="00904EF7">
        <w:t>Verzasca</w:t>
      </w:r>
      <w:proofErr w:type="spellEnd"/>
      <w:r w:rsidRPr="00904EF7">
        <w:t xml:space="preserve"> subentra nei diritti e negli obblighi (compresi quelli patrimoniali) dei preesistenti Comuni e - salvo diverso accordo - di quelli relativi ai territori in Valle dei Comuni di </w:t>
      </w:r>
      <w:proofErr w:type="spellStart"/>
      <w:r w:rsidRPr="00904EF7">
        <w:t>Cugnasco-Gerra</w:t>
      </w:r>
      <w:proofErr w:type="spellEnd"/>
      <w:r w:rsidRPr="00904EF7">
        <w:t xml:space="preserve"> e di </w:t>
      </w:r>
      <w:proofErr w:type="spellStart"/>
      <w:r w:rsidRPr="00904EF7">
        <w:t>Lavertezzo</w:t>
      </w:r>
      <w:proofErr w:type="spellEnd"/>
      <w:r w:rsidRPr="00904EF7">
        <w:t xml:space="preserve">. </w:t>
      </w:r>
    </w:p>
    <w:p w:rsidR="005E708D" w:rsidRPr="00904EF7" w:rsidRDefault="005E708D" w:rsidP="005E708D">
      <w:pPr>
        <w:rPr>
          <w:sz w:val="20"/>
        </w:rPr>
      </w:pPr>
    </w:p>
    <w:p w:rsidR="005E708D" w:rsidRPr="00904EF7" w:rsidRDefault="005E708D" w:rsidP="005E708D">
      <w:r w:rsidRPr="00904EF7">
        <w:rPr>
          <w:vertAlign w:val="superscript"/>
        </w:rPr>
        <w:t>2</w:t>
      </w:r>
      <w:r w:rsidRPr="00904EF7">
        <w:t>Per la destinazione dei patrimoni che risultassero legati o donati per fine specifico fanno stato le norme del Codice civile svizzero.</w:t>
      </w:r>
    </w:p>
    <w:p w:rsidR="005E708D" w:rsidRPr="00904EF7" w:rsidRDefault="005E708D" w:rsidP="005E708D">
      <w:pPr>
        <w:rPr>
          <w:sz w:val="20"/>
        </w:rPr>
      </w:pPr>
    </w:p>
    <w:p w:rsidR="005E708D" w:rsidRPr="00904EF7" w:rsidRDefault="005E708D" w:rsidP="005E708D">
      <w:r w:rsidRPr="00904EF7">
        <w:rPr>
          <w:vertAlign w:val="superscript"/>
        </w:rPr>
        <w:t>3</w:t>
      </w:r>
      <w:r w:rsidRPr="00904EF7">
        <w:t>La definizione dei rapporti patrimoniali in caso di contestazioni è devoluta al Tribunale cantonale amministrativo, quale istanza unica.</w:t>
      </w:r>
    </w:p>
    <w:p w:rsidR="005E708D" w:rsidRPr="00904EF7" w:rsidRDefault="005E708D" w:rsidP="005E708D">
      <w:pPr>
        <w:rPr>
          <w:sz w:val="20"/>
        </w:rPr>
      </w:pPr>
    </w:p>
    <w:p w:rsidR="005E708D" w:rsidRPr="00904EF7" w:rsidRDefault="005E708D" w:rsidP="005E708D">
      <w:pPr>
        <w:spacing w:after="120"/>
        <w:rPr>
          <w:b/>
          <w:u w:val="single"/>
        </w:rPr>
      </w:pPr>
      <w:r w:rsidRPr="00904EF7">
        <w:rPr>
          <w:sz w:val="18"/>
          <w:szCs w:val="18"/>
        </w:rPr>
        <w:br w:type="page"/>
      </w:r>
      <w:r w:rsidRPr="00904EF7">
        <w:rPr>
          <w:b/>
          <w:u w:val="single"/>
        </w:rPr>
        <w:lastRenderedPageBreak/>
        <w:t>Articolo 4</w:t>
      </w:r>
    </w:p>
    <w:p w:rsidR="005E708D" w:rsidRPr="00904EF7" w:rsidRDefault="005E708D" w:rsidP="005E708D">
      <w:r w:rsidRPr="00904EF7">
        <w:rPr>
          <w:vertAlign w:val="superscript"/>
        </w:rPr>
        <w:t>1</w:t>
      </w:r>
      <w:r w:rsidRPr="00904EF7">
        <w:t xml:space="preserve">Il nuovo Comune di </w:t>
      </w:r>
      <w:proofErr w:type="spellStart"/>
      <w:r w:rsidRPr="00904EF7">
        <w:t>Verzasca</w:t>
      </w:r>
      <w:proofErr w:type="spellEnd"/>
      <w:r w:rsidRPr="00904EF7">
        <w:t xml:space="preserve"> è inizialmente amministrato da un Municipio composto da 5 membri e da un Consiglio comunale composto da 20 membri. Il Consiglio comunale è inizialmente dotato di tre commissioni composte da 5 membri (Commissione della gestione, Commissione delle petizioni e Commissione edilizia).</w:t>
      </w:r>
    </w:p>
    <w:p w:rsidR="005E708D" w:rsidRPr="00904EF7" w:rsidRDefault="005E708D" w:rsidP="005E708D">
      <w:pPr>
        <w:rPr>
          <w:sz w:val="20"/>
        </w:rPr>
      </w:pPr>
    </w:p>
    <w:p w:rsidR="005E708D" w:rsidRPr="00904EF7" w:rsidRDefault="005E708D" w:rsidP="005E708D">
      <w:r w:rsidRPr="00904EF7">
        <w:rPr>
          <w:vertAlign w:val="superscript"/>
        </w:rPr>
        <w:t>2</w:t>
      </w:r>
      <w:r w:rsidRPr="00904EF7">
        <w:t xml:space="preserve">Per i Comuni di </w:t>
      </w:r>
      <w:proofErr w:type="spellStart"/>
      <w:r w:rsidRPr="00904EF7">
        <w:t>Cugnasco-Gerra</w:t>
      </w:r>
      <w:proofErr w:type="spellEnd"/>
      <w:r w:rsidRPr="00904EF7">
        <w:t xml:space="preserve"> e </w:t>
      </w:r>
      <w:proofErr w:type="spellStart"/>
      <w:r w:rsidRPr="00904EF7">
        <w:t>Lavertezzo</w:t>
      </w:r>
      <w:proofErr w:type="spellEnd"/>
      <w:r w:rsidRPr="00904EF7">
        <w:t xml:space="preserve"> fa stato la situazione precedente all'aggregazione del nuovo Comune di </w:t>
      </w:r>
      <w:proofErr w:type="spellStart"/>
      <w:r w:rsidRPr="00904EF7">
        <w:t>Verzasca</w:t>
      </w:r>
      <w:proofErr w:type="spellEnd"/>
      <w:r w:rsidRPr="00904EF7">
        <w:t>, riservate successive modifiche del regolamento organico comunale da parte degli organi comunali.</w:t>
      </w:r>
    </w:p>
    <w:p w:rsidR="005E708D" w:rsidRPr="00904EF7" w:rsidRDefault="005E708D" w:rsidP="005E708D">
      <w:pPr>
        <w:rPr>
          <w:sz w:val="20"/>
        </w:rPr>
      </w:pPr>
    </w:p>
    <w:p w:rsidR="005E708D" w:rsidRPr="00904EF7" w:rsidRDefault="005E708D" w:rsidP="005E708D">
      <w:pPr>
        <w:rPr>
          <w:sz w:val="20"/>
        </w:rPr>
      </w:pPr>
    </w:p>
    <w:p w:rsidR="005E708D" w:rsidRPr="00904EF7" w:rsidRDefault="005E708D" w:rsidP="005E708D">
      <w:pPr>
        <w:pStyle w:val="Corpotesto"/>
        <w:spacing w:after="120"/>
        <w:rPr>
          <w:b/>
          <w:u w:val="single"/>
        </w:rPr>
      </w:pPr>
      <w:r w:rsidRPr="00904EF7">
        <w:rPr>
          <w:b/>
          <w:u w:val="single"/>
        </w:rPr>
        <w:t>Articolo 5</w:t>
      </w:r>
    </w:p>
    <w:p w:rsidR="005E708D" w:rsidRPr="00904EF7" w:rsidRDefault="005E708D" w:rsidP="005E708D">
      <w:pPr>
        <w:spacing w:before="100"/>
      </w:pPr>
      <w:r w:rsidRPr="00904EF7">
        <w:rPr>
          <w:vertAlign w:val="superscript"/>
        </w:rPr>
        <w:t>1</w:t>
      </w:r>
      <w:r w:rsidRPr="00904EF7">
        <w:t>A favore del progetto di aggregazione è stanziato un aiuto complessivo di 18,3 milioni di franchi, così suddiviso:</w:t>
      </w:r>
    </w:p>
    <w:p w:rsidR="005E708D" w:rsidRPr="00904EF7" w:rsidRDefault="005E708D" w:rsidP="005E708D">
      <w:pPr>
        <w:numPr>
          <w:ilvl w:val="1"/>
          <w:numId w:val="10"/>
        </w:numPr>
        <w:tabs>
          <w:tab w:val="clear" w:pos="1785"/>
          <w:tab w:val="left" w:pos="426"/>
          <w:tab w:val="left" w:pos="993"/>
        </w:tabs>
        <w:spacing w:before="100"/>
        <w:ind w:left="0" w:firstLine="0"/>
      </w:pPr>
      <w:r w:rsidRPr="00904EF7">
        <w:t xml:space="preserve">A favore del nuovo Comune di </w:t>
      </w:r>
      <w:proofErr w:type="spellStart"/>
      <w:r w:rsidRPr="00904EF7">
        <w:t>Verzasca</w:t>
      </w:r>
      <w:proofErr w:type="spellEnd"/>
      <w:r w:rsidRPr="00904EF7">
        <w:t>:</w:t>
      </w:r>
    </w:p>
    <w:p w:rsidR="005E708D" w:rsidRPr="00904EF7" w:rsidRDefault="005E708D" w:rsidP="005E708D">
      <w:pPr>
        <w:numPr>
          <w:ilvl w:val="1"/>
          <w:numId w:val="11"/>
        </w:numPr>
        <w:tabs>
          <w:tab w:val="clear" w:pos="1260"/>
          <w:tab w:val="left" w:pos="426"/>
          <w:tab w:val="left" w:pos="993"/>
        </w:tabs>
        <w:spacing w:before="100"/>
        <w:ind w:left="993" w:hanging="567"/>
      </w:pPr>
      <w:r w:rsidRPr="00904EF7">
        <w:t xml:space="preserve">11,25 milioni di franchi (comprensivo di 250'000 franchi per gli eventuali interessi di cui al cpv. 3 da destinare al risanamento ai sensi dell'art. 19 cpv. 1 </w:t>
      </w:r>
      <w:proofErr w:type="spellStart"/>
      <w:r w:rsidRPr="00904EF7">
        <w:t>lett</w:t>
      </w:r>
      <w:proofErr w:type="spellEnd"/>
      <w:r w:rsidRPr="00904EF7">
        <w:t xml:space="preserve">. a della legge sulle aggregazioni e separazioni dei Comuni del 16 dicembre 2003 (di seguito </w:t>
      </w:r>
      <w:proofErr w:type="spellStart"/>
      <w:r w:rsidRPr="00904EF7">
        <w:t>LAggr</w:t>
      </w:r>
      <w:proofErr w:type="spellEnd"/>
      <w:r w:rsidRPr="00904EF7">
        <w:t xml:space="preserve">) sulla base del credito quadro di 120 milioni di franchi per il risanamento dei Comuni in dissesto finanziario (messaggio n° 5825 del 29 agosto 2006). Tale importo è comprensivo degli indennizzi per i beni amministrativi e altri beni immobili dei territori in Valle dei Comuni di </w:t>
      </w:r>
      <w:proofErr w:type="spellStart"/>
      <w:r w:rsidRPr="00904EF7">
        <w:t>Lavertezzo</w:t>
      </w:r>
      <w:proofErr w:type="spellEnd"/>
      <w:r w:rsidRPr="00904EF7">
        <w:t xml:space="preserve"> e </w:t>
      </w:r>
      <w:proofErr w:type="spellStart"/>
      <w:r w:rsidRPr="00904EF7">
        <w:t>Cugnasco-Gerra</w:t>
      </w:r>
      <w:proofErr w:type="spellEnd"/>
      <w:r w:rsidRPr="00904EF7">
        <w:t>, corrispondenti al valore di bilancio al momento dell'aggregazione. Il credito è iscritto al conto di gestione corrente del Dipartimento delle istituzioni, Sezione degli enti locali;</w:t>
      </w:r>
    </w:p>
    <w:p w:rsidR="005E708D" w:rsidRPr="00904EF7" w:rsidRDefault="005E708D" w:rsidP="005E708D">
      <w:pPr>
        <w:numPr>
          <w:ilvl w:val="1"/>
          <w:numId w:val="11"/>
        </w:numPr>
        <w:tabs>
          <w:tab w:val="clear" w:pos="1260"/>
          <w:tab w:val="left" w:pos="426"/>
          <w:tab w:val="left" w:pos="993"/>
        </w:tabs>
        <w:spacing w:before="80" w:after="80"/>
        <w:ind w:left="992" w:hanging="567"/>
      </w:pPr>
      <w:r w:rsidRPr="00904EF7">
        <w:t xml:space="preserve">2,4 milioni di franchi quale contributo massimo per la costruzione di una nuova palestra presso il Centro scolastico di Brione </w:t>
      </w:r>
      <w:proofErr w:type="spellStart"/>
      <w:r w:rsidRPr="00904EF7">
        <w:t>Verzasca</w:t>
      </w:r>
      <w:proofErr w:type="spellEnd"/>
      <w:r w:rsidRPr="00904EF7">
        <w:t>, finanziato tramite l'aiuto agli investimenti di cui all'art. 14 della legge sulla perequazione finanziaria intercomunale del 25 giugno 2002.Il credito è iscritto al conto degli investimenti del Dipartimento delle istituzioni, Sezione degli enti locali;</w:t>
      </w:r>
    </w:p>
    <w:p w:rsidR="005E708D" w:rsidRPr="00904EF7" w:rsidRDefault="005E708D" w:rsidP="005E708D">
      <w:pPr>
        <w:numPr>
          <w:ilvl w:val="1"/>
          <w:numId w:val="11"/>
        </w:numPr>
        <w:tabs>
          <w:tab w:val="clear" w:pos="1260"/>
          <w:tab w:val="left" w:pos="426"/>
          <w:tab w:val="left" w:pos="993"/>
        </w:tabs>
        <w:spacing w:before="80" w:after="80"/>
        <w:ind w:left="992" w:hanging="567"/>
      </w:pPr>
      <w:r w:rsidRPr="00904EF7">
        <w:t>2 milioni di franchi quale contributo massimo da utilizzare quale sostegno finanziario ad investimenti di sviluppo socioeconomico e territoriale di valenza regionale. Il credito è iscritto al conto degli investimenti del Dipartimento delle istituzioni, Sezione degli enti locali.</w:t>
      </w:r>
    </w:p>
    <w:p w:rsidR="005E708D" w:rsidRPr="00904EF7" w:rsidRDefault="005E708D" w:rsidP="005E708D">
      <w:pPr>
        <w:numPr>
          <w:ilvl w:val="1"/>
          <w:numId w:val="10"/>
        </w:numPr>
        <w:tabs>
          <w:tab w:val="clear" w:pos="1785"/>
          <w:tab w:val="left" w:pos="426"/>
          <w:tab w:val="left" w:pos="993"/>
        </w:tabs>
        <w:spacing w:before="100"/>
        <w:ind w:left="0" w:firstLine="0"/>
      </w:pPr>
      <w:r w:rsidRPr="00904EF7">
        <w:t xml:space="preserve">A favore del Comune di </w:t>
      </w:r>
      <w:proofErr w:type="spellStart"/>
      <w:r w:rsidRPr="00904EF7">
        <w:t>Lavertezzo</w:t>
      </w:r>
      <w:proofErr w:type="spellEnd"/>
      <w:r w:rsidRPr="00904EF7">
        <w:t>:</w:t>
      </w:r>
    </w:p>
    <w:p w:rsidR="005E708D" w:rsidRPr="00904EF7" w:rsidRDefault="005E708D" w:rsidP="005E708D">
      <w:pPr>
        <w:tabs>
          <w:tab w:val="left" w:pos="426"/>
          <w:tab w:val="left" w:pos="993"/>
          <w:tab w:val="left" w:pos="1260"/>
        </w:tabs>
        <w:spacing w:before="100"/>
        <w:ind w:left="426"/>
      </w:pPr>
      <w:r w:rsidRPr="00904EF7">
        <w:t xml:space="preserve">2,65 milioni di franchi (comprensivo di 50'000 franchi per gli eventuali interessi di cui al cpv. 3 da destinare al risanamento ai sensi dell'art. 19 cpv. 1 </w:t>
      </w:r>
      <w:proofErr w:type="spellStart"/>
      <w:r w:rsidRPr="00904EF7">
        <w:t>lett</w:t>
      </w:r>
      <w:proofErr w:type="spellEnd"/>
      <w:r w:rsidRPr="00904EF7">
        <w:t xml:space="preserve">. a </w:t>
      </w:r>
      <w:proofErr w:type="spellStart"/>
      <w:r w:rsidRPr="00904EF7">
        <w:t>LAggr</w:t>
      </w:r>
      <w:proofErr w:type="spellEnd"/>
      <w:r w:rsidRPr="00904EF7">
        <w:t>, sulla base del credito quadro di 120 milioni di franchi per il risanamento dei Comuni in dissesto finanziario (messaggio n° 5825 del 29 agosto 2006). Il credito è iscritto al conto di gestione corrente del Dipartimento delle istituzioni, Sezione degli enti locali.</w:t>
      </w:r>
    </w:p>
    <w:p w:rsidR="005E708D" w:rsidRPr="00904EF7" w:rsidRDefault="005E708D" w:rsidP="005E708D">
      <w:pPr>
        <w:tabs>
          <w:tab w:val="left" w:pos="426"/>
          <w:tab w:val="left" w:pos="993"/>
          <w:tab w:val="left" w:pos="1260"/>
        </w:tabs>
        <w:rPr>
          <w:sz w:val="20"/>
        </w:rPr>
      </w:pPr>
    </w:p>
    <w:p w:rsidR="005E708D" w:rsidRPr="00904EF7" w:rsidRDefault="005E708D" w:rsidP="005E708D">
      <w:pPr>
        <w:tabs>
          <w:tab w:val="left" w:pos="284"/>
        </w:tabs>
      </w:pPr>
      <w:r w:rsidRPr="00904EF7">
        <w:rPr>
          <w:vertAlign w:val="superscript"/>
        </w:rPr>
        <w:t>2</w:t>
      </w:r>
      <w:r w:rsidRPr="00904EF7">
        <w:t xml:space="preserve">Il versamento in capitale del contributo di risanamento secondo i punti 1.1 e 2 del cpv. 1 avverrà secondo la disponibilità finanziaria del Cantone. I versamenti verranno effettuati ai nuovi Comuni di </w:t>
      </w:r>
      <w:proofErr w:type="spellStart"/>
      <w:r w:rsidRPr="00904EF7">
        <w:t>Verzasca</w:t>
      </w:r>
      <w:proofErr w:type="spellEnd"/>
      <w:r w:rsidRPr="00904EF7">
        <w:t xml:space="preserve"> e di </w:t>
      </w:r>
      <w:proofErr w:type="spellStart"/>
      <w:r w:rsidRPr="00904EF7">
        <w:t>Lavertezzo</w:t>
      </w:r>
      <w:proofErr w:type="spellEnd"/>
      <w:r w:rsidRPr="00904EF7">
        <w:t xml:space="preserve">, che s'impegnano a ridurre i propri debiti appena possibile. Per ciò che concerne il versamento dell'indennità dei beni amministrativi siti in Valle dei Comuni di </w:t>
      </w:r>
      <w:proofErr w:type="spellStart"/>
      <w:r w:rsidRPr="00904EF7">
        <w:t>Cugnasco-Gerra</w:t>
      </w:r>
      <w:proofErr w:type="spellEnd"/>
      <w:r w:rsidRPr="00904EF7">
        <w:t xml:space="preserve"> e </w:t>
      </w:r>
      <w:proofErr w:type="spellStart"/>
      <w:r w:rsidRPr="00904EF7">
        <w:t>Lavertezzo</w:t>
      </w:r>
      <w:proofErr w:type="spellEnd"/>
      <w:r w:rsidRPr="00904EF7">
        <w:t xml:space="preserve">, il nuovo Comune di </w:t>
      </w:r>
      <w:proofErr w:type="spellStart"/>
      <w:r w:rsidRPr="00904EF7">
        <w:t>Verzasca</w:t>
      </w:r>
      <w:proofErr w:type="spellEnd"/>
      <w:r w:rsidRPr="00904EF7">
        <w:t xml:space="preserve"> è tenuto a procedere ai propri incombenti entro 3 mesi della ricezione del contributo cantonale di cui al punto 1.1 del cpv. 1.</w:t>
      </w:r>
    </w:p>
    <w:p w:rsidR="005E708D" w:rsidRPr="00904EF7" w:rsidRDefault="005E708D" w:rsidP="005E708D">
      <w:pPr>
        <w:rPr>
          <w:sz w:val="20"/>
        </w:rPr>
      </w:pPr>
    </w:p>
    <w:p w:rsidR="005E708D" w:rsidRPr="00904EF7" w:rsidRDefault="005E708D" w:rsidP="005E708D">
      <w:r w:rsidRPr="00904EF7">
        <w:rPr>
          <w:vertAlign w:val="superscript"/>
        </w:rPr>
        <w:lastRenderedPageBreak/>
        <w:t>3</w:t>
      </w:r>
      <w:r w:rsidRPr="00904EF7">
        <w:t>Nel caso di versamenti dilazionati ai sensi del cpv. 2, ai Comuni sono riconosciuti gli interessi rimuneratori semplici dell'0.85% p.a., a partire dal 1° gennaio dell'anno in cui verrà effettuato il primo versamento. Al credito di cui al cpv. 1 è perciò aggiunto l'importo di 300'000 franchi per eventuali interessi, calcolati su una presunta dilazione in quattro anni.</w:t>
      </w:r>
    </w:p>
    <w:p w:rsidR="005E708D" w:rsidRPr="00904EF7" w:rsidRDefault="005E708D" w:rsidP="005E708D">
      <w:pPr>
        <w:rPr>
          <w:sz w:val="20"/>
        </w:rPr>
      </w:pPr>
    </w:p>
    <w:p w:rsidR="005E708D" w:rsidRPr="00904EF7" w:rsidRDefault="005E708D" w:rsidP="005E708D">
      <w:r w:rsidRPr="00904EF7">
        <w:rPr>
          <w:vertAlign w:val="superscript"/>
        </w:rPr>
        <w:t>4</w:t>
      </w:r>
      <w:r w:rsidRPr="00904EF7">
        <w:t xml:space="preserve">L'aiuto straordinario di risanamento vincola i nuovi Comuni ad una gestione finanziaria rispettosa del principio del pareggio a medio termine del conto di gestione corrente </w:t>
      </w:r>
      <w:r w:rsidRPr="00904EF7">
        <w:br/>
        <w:t>(art. 3 del regolamento sulla gestione finanziaria e sulla contabilità dei Comuni del 30 giugno 1987).</w:t>
      </w:r>
    </w:p>
    <w:p w:rsidR="005E708D" w:rsidRPr="00904EF7" w:rsidRDefault="005E708D" w:rsidP="005E708D">
      <w:pPr>
        <w:rPr>
          <w:sz w:val="20"/>
        </w:rPr>
      </w:pPr>
    </w:p>
    <w:p w:rsidR="005E708D" w:rsidRPr="00904EF7" w:rsidRDefault="005E708D" w:rsidP="005E708D">
      <w:r w:rsidRPr="00904EF7">
        <w:rPr>
          <w:vertAlign w:val="superscript"/>
        </w:rPr>
        <w:t>5</w:t>
      </w:r>
      <w:r w:rsidRPr="00904EF7">
        <w:t xml:space="preserve">Il Municipio del nuovo Comune di </w:t>
      </w:r>
      <w:proofErr w:type="spellStart"/>
      <w:r w:rsidRPr="00904EF7">
        <w:t>Verzasca</w:t>
      </w:r>
      <w:proofErr w:type="spellEnd"/>
      <w:r w:rsidRPr="00904EF7">
        <w:t xml:space="preserve"> presenterà al Consiglio di Stato un piano finanziario di prima legislatura comprovante un indirizzo di gestione finanziaria compatibile con le effettive potenzialità del Comune; in particolare, l'evoluzione del debito pubblico dovrà essere sostenibile ed il capitale proprio rimanere positivo.</w:t>
      </w:r>
    </w:p>
    <w:p w:rsidR="005E708D" w:rsidRPr="00904EF7" w:rsidRDefault="005E708D" w:rsidP="005E708D">
      <w:pPr>
        <w:rPr>
          <w:sz w:val="20"/>
        </w:rPr>
      </w:pPr>
    </w:p>
    <w:p w:rsidR="005E708D" w:rsidRPr="00904EF7" w:rsidRDefault="005E708D" w:rsidP="005E708D">
      <w:r w:rsidRPr="00904EF7">
        <w:rPr>
          <w:vertAlign w:val="superscript"/>
        </w:rPr>
        <w:t>6</w:t>
      </w:r>
      <w:r w:rsidRPr="00904EF7">
        <w:t xml:space="preserve">Per gli aiuti di 2 milioni di franchi (contributo massimo da utilizzare quale sostegno finanziario ad investimenti di sviluppo socioeconomico e territoriale - cpv. 1 punto 1.3) vale quanto segue: </w:t>
      </w:r>
    </w:p>
    <w:p w:rsidR="005E708D" w:rsidRPr="00904EF7" w:rsidRDefault="005E708D" w:rsidP="005E708D">
      <w:pPr>
        <w:numPr>
          <w:ilvl w:val="0"/>
          <w:numId w:val="13"/>
        </w:numPr>
        <w:tabs>
          <w:tab w:val="clear" w:pos="804"/>
          <w:tab w:val="left" w:pos="284"/>
        </w:tabs>
        <w:spacing w:before="40"/>
        <w:ind w:left="284" w:hanging="284"/>
      </w:pPr>
      <w:r w:rsidRPr="00904EF7">
        <w:t>essi sono da intendere come contributi straordinari oltre eventuali sussidi erogati in base alla legislazione ordinaria vigente;</w:t>
      </w:r>
    </w:p>
    <w:p w:rsidR="005E708D" w:rsidRPr="00904EF7" w:rsidRDefault="005E708D" w:rsidP="005E708D">
      <w:pPr>
        <w:numPr>
          <w:ilvl w:val="0"/>
          <w:numId w:val="13"/>
        </w:numPr>
        <w:tabs>
          <w:tab w:val="clear" w:pos="804"/>
          <w:tab w:val="left" w:pos="284"/>
        </w:tabs>
        <w:spacing w:before="40"/>
        <w:ind w:left="284" w:hanging="284"/>
      </w:pPr>
      <w:r w:rsidRPr="00904EF7">
        <w:t>la suddivisione dell'importo sui singoli progetti avverrà previa preventiva intesa tra il Comune ed il Consiglio di Stato con il coinvolgimento dei servizi cantonali interessati;</w:t>
      </w:r>
    </w:p>
    <w:p w:rsidR="005E708D" w:rsidRPr="00904EF7" w:rsidRDefault="005E708D" w:rsidP="005E708D">
      <w:pPr>
        <w:numPr>
          <w:ilvl w:val="0"/>
          <w:numId w:val="13"/>
        </w:numPr>
        <w:tabs>
          <w:tab w:val="clear" w:pos="804"/>
          <w:tab w:val="left" w:pos="284"/>
        </w:tabs>
        <w:spacing w:before="40"/>
        <w:ind w:left="284" w:hanging="284"/>
      </w:pPr>
      <w:r w:rsidRPr="00904EF7">
        <w:t>le relative realizzazioni dovranno essere messe in opera (inizio dei lavori) entro 6 anni dalla costituzione del nuovo Comune. Una proroga può essere concessa da parte del Consiglio di Stato su istanza motivata del Municipio;</w:t>
      </w:r>
    </w:p>
    <w:p w:rsidR="005E708D" w:rsidRPr="00904EF7" w:rsidRDefault="005E708D" w:rsidP="005E708D">
      <w:pPr>
        <w:numPr>
          <w:ilvl w:val="0"/>
          <w:numId w:val="13"/>
        </w:numPr>
        <w:tabs>
          <w:tab w:val="clear" w:pos="804"/>
          <w:tab w:val="left" w:pos="284"/>
        </w:tabs>
        <w:spacing w:before="40"/>
        <w:ind w:left="284" w:hanging="284"/>
      </w:pPr>
      <w:r w:rsidRPr="00904EF7">
        <w:t>i relativi versamenti da parte del Cantone avverranno dietro presentazione della liquidazione delle opere, ritenuta la facoltà da parte del Comune di richiedere acconti in base all'avanzamento dei lavori;</w:t>
      </w:r>
    </w:p>
    <w:p w:rsidR="005E708D" w:rsidRPr="00904EF7" w:rsidRDefault="005E708D" w:rsidP="005E708D">
      <w:pPr>
        <w:numPr>
          <w:ilvl w:val="0"/>
          <w:numId w:val="13"/>
        </w:numPr>
        <w:tabs>
          <w:tab w:val="clear" w:pos="804"/>
          <w:tab w:val="left" w:pos="284"/>
        </w:tabs>
        <w:spacing w:before="40"/>
        <w:ind w:left="284" w:hanging="284"/>
      </w:pPr>
      <w:r w:rsidRPr="00904EF7">
        <w:t>è riservato il rispetto di tutte le procedure previste dalla legge organica comunale del 10 marzo 1987 e da ogni altra legge in materia di realizzazione di opere pubbliche.</w:t>
      </w:r>
    </w:p>
    <w:p w:rsidR="005E708D" w:rsidRPr="00904EF7" w:rsidRDefault="005E708D" w:rsidP="005E708D">
      <w:pPr>
        <w:rPr>
          <w:sz w:val="20"/>
        </w:rPr>
      </w:pPr>
    </w:p>
    <w:p w:rsidR="005E708D" w:rsidRPr="00904EF7" w:rsidRDefault="005E708D" w:rsidP="005E708D">
      <w:pPr>
        <w:tabs>
          <w:tab w:val="left" w:pos="284"/>
        </w:tabs>
      </w:pPr>
      <w:r w:rsidRPr="00904EF7">
        <w:rPr>
          <w:vertAlign w:val="superscript"/>
        </w:rPr>
        <w:t>7</w:t>
      </w:r>
      <w:r w:rsidRPr="00904EF7">
        <w:t xml:space="preserve">L'aiuto di 2,4 milioni di franchi (contributo massimo per la costruzione di una nuova palestra presso il Centro scolastico di Brione </w:t>
      </w:r>
      <w:proofErr w:type="spellStart"/>
      <w:r w:rsidRPr="00904EF7">
        <w:t>Verzasca</w:t>
      </w:r>
      <w:proofErr w:type="spellEnd"/>
      <w:r w:rsidRPr="00904EF7">
        <w:t xml:space="preserve"> – cpv. 1 punto 1.2) sarà versato tenuto conto dei disposti della legge sulla perequazione finanziaria intercomunale del 25 giugno 2002 e del relativo regolamento di applicazione.</w:t>
      </w:r>
    </w:p>
    <w:p w:rsidR="005E708D" w:rsidRPr="00891834" w:rsidRDefault="005E708D" w:rsidP="005E708D">
      <w:pPr>
        <w:rPr>
          <w:sz w:val="20"/>
          <w:szCs w:val="20"/>
        </w:rPr>
      </w:pPr>
    </w:p>
    <w:p w:rsidR="005E708D" w:rsidRPr="00904EF7" w:rsidRDefault="005E708D" w:rsidP="005E708D">
      <w:r w:rsidRPr="00904EF7">
        <w:rPr>
          <w:vertAlign w:val="superscript"/>
        </w:rPr>
        <w:t>8</w:t>
      </w:r>
      <w:r w:rsidRPr="00904EF7">
        <w:t>Il Consiglio di Stato s'impegna a n</w:t>
      </w:r>
      <w:r w:rsidRPr="00904EF7">
        <w:rPr>
          <w:rFonts w:cs="Arial"/>
          <w:szCs w:val="24"/>
        </w:rPr>
        <w:t xml:space="preserve">on modificare lo statuto e la gestione delle strade cantonali situate nel comprensorio interessato dalla costituzione del nuovo Comune di </w:t>
      </w:r>
      <w:proofErr w:type="spellStart"/>
      <w:r w:rsidRPr="00904EF7">
        <w:rPr>
          <w:rFonts w:cs="Arial"/>
          <w:szCs w:val="24"/>
        </w:rPr>
        <w:t>Verzasca</w:t>
      </w:r>
      <w:proofErr w:type="spellEnd"/>
      <w:r w:rsidRPr="00904EF7">
        <w:rPr>
          <w:rFonts w:cs="Arial"/>
          <w:szCs w:val="24"/>
        </w:rPr>
        <w:t>.</w:t>
      </w:r>
    </w:p>
    <w:p w:rsidR="005E708D" w:rsidRPr="00891834" w:rsidRDefault="005E708D" w:rsidP="005E708D">
      <w:pPr>
        <w:rPr>
          <w:szCs w:val="24"/>
        </w:rPr>
      </w:pPr>
    </w:p>
    <w:p w:rsidR="005E708D" w:rsidRPr="00891834" w:rsidRDefault="005E708D" w:rsidP="005E708D">
      <w:pPr>
        <w:rPr>
          <w:szCs w:val="24"/>
        </w:rPr>
      </w:pPr>
    </w:p>
    <w:p w:rsidR="005E708D" w:rsidRPr="00904EF7" w:rsidRDefault="005E708D" w:rsidP="005E708D">
      <w:pPr>
        <w:pStyle w:val="Corpotesto"/>
        <w:spacing w:after="120"/>
        <w:rPr>
          <w:b/>
          <w:u w:val="single"/>
        </w:rPr>
      </w:pPr>
      <w:r w:rsidRPr="00904EF7">
        <w:rPr>
          <w:b/>
          <w:u w:val="single"/>
        </w:rPr>
        <w:t>Articolo 6</w:t>
      </w:r>
    </w:p>
    <w:p w:rsidR="005E708D" w:rsidRPr="00904EF7" w:rsidRDefault="005E708D" w:rsidP="005E708D">
      <w:pPr>
        <w:spacing w:before="100"/>
      </w:pPr>
      <w:r w:rsidRPr="00904EF7">
        <w:t xml:space="preserve">Fintanto che non sarà possibile calcolare il contributo di livellamento, dopo l'avvenuta aggregazione, secondo la nuova situazione comprensoriale, la ripartizione del contributo spettante ai territori in Valle di </w:t>
      </w:r>
      <w:proofErr w:type="spellStart"/>
      <w:r w:rsidRPr="00904EF7">
        <w:t>Cugnasco-Gerra</w:t>
      </w:r>
      <w:proofErr w:type="spellEnd"/>
      <w:r w:rsidRPr="00904EF7">
        <w:t xml:space="preserve"> e </w:t>
      </w:r>
      <w:proofErr w:type="spellStart"/>
      <w:r w:rsidRPr="00904EF7">
        <w:t>Lavertezzo</w:t>
      </w:r>
      <w:proofErr w:type="spellEnd"/>
      <w:r w:rsidRPr="00904EF7">
        <w:t xml:space="preserve"> sarà effettuata in proporzione alla popolazione.</w:t>
      </w:r>
    </w:p>
    <w:p w:rsidR="005E708D" w:rsidRPr="00891834" w:rsidRDefault="005E708D" w:rsidP="005E708D">
      <w:pPr>
        <w:rPr>
          <w:szCs w:val="24"/>
        </w:rPr>
      </w:pPr>
    </w:p>
    <w:p w:rsidR="005E708D" w:rsidRPr="00891834" w:rsidRDefault="005E708D" w:rsidP="005E708D">
      <w:pPr>
        <w:rPr>
          <w:szCs w:val="24"/>
        </w:rPr>
      </w:pPr>
    </w:p>
    <w:p w:rsidR="005E708D" w:rsidRPr="00904EF7" w:rsidRDefault="005E708D" w:rsidP="005E708D">
      <w:pPr>
        <w:pStyle w:val="Corpotesto"/>
        <w:spacing w:after="120"/>
        <w:rPr>
          <w:b/>
          <w:u w:val="single"/>
        </w:rPr>
      </w:pPr>
      <w:r w:rsidRPr="00904EF7">
        <w:rPr>
          <w:b/>
          <w:u w:val="single"/>
        </w:rPr>
        <w:t>Articolo 7</w:t>
      </w:r>
    </w:p>
    <w:p w:rsidR="005E708D" w:rsidRPr="00904EF7" w:rsidRDefault="005E708D" w:rsidP="005E708D">
      <w:pPr>
        <w:spacing w:before="100"/>
      </w:pPr>
      <w:r w:rsidRPr="00904EF7">
        <w:t xml:space="preserve">Il calcolo delle partecipazioni comunali al Cantone, a dipendenza dell'entrata in funzione dei nuovi Comuni, potrà essere effettuato sulla base dell'indice di capacità finanziaria </w:t>
      </w:r>
      <w:r w:rsidRPr="00904EF7">
        <w:lastRenderedPageBreak/>
        <w:t>calcolato per i singoli Comuni attuali; ciò fino a quando non sarà possibile effettuare un calcolo per i tre nuovi Comuni.</w:t>
      </w:r>
    </w:p>
    <w:p w:rsidR="005E708D" w:rsidRPr="00904EF7" w:rsidRDefault="005E708D" w:rsidP="005E708D">
      <w:pPr>
        <w:rPr>
          <w:sz w:val="20"/>
        </w:rPr>
      </w:pPr>
    </w:p>
    <w:p w:rsidR="005E708D" w:rsidRPr="00904EF7" w:rsidRDefault="005E708D" w:rsidP="005E708D">
      <w:pPr>
        <w:rPr>
          <w:sz w:val="20"/>
        </w:rPr>
      </w:pPr>
    </w:p>
    <w:p w:rsidR="005E708D" w:rsidRPr="00904EF7" w:rsidRDefault="005E708D" w:rsidP="005E708D">
      <w:pPr>
        <w:pStyle w:val="Corpotesto"/>
        <w:spacing w:after="120"/>
        <w:rPr>
          <w:b/>
          <w:u w:val="single"/>
        </w:rPr>
      </w:pPr>
      <w:r w:rsidRPr="00904EF7">
        <w:rPr>
          <w:b/>
          <w:u w:val="single"/>
        </w:rPr>
        <w:t>Articolo 8</w:t>
      </w:r>
    </w:p>
    <w:p w:rsidR="005E708D" w:rsidRPr="00904EF7" w:rsidRDefault="005E708D" w:rsidP="005E708D">
      <w:r w:rsidRPr="00904EF7">
        <w:rPr>
          <w:vertAlign w:val="superscript"/>
        </w:rPr>
        <w:t>1</w:t>
      </w:r>
      <w:r w:rsidRPr="00904EF7">
        <w:t xml:space="preserve">Il Consorzio intercomunale di Scuola elementare con sede a Brione </w:t>
      </w:r>
      <w:proofErr w:type="spellStart"/>
      <w:r w:rsidRPr="00904EF7">
        <w:t>Verzasca</w:t>
      </w:r>
      <w:proofErr w:type="spellEnd"/>
      <w:r w:rsidRPr="00904EF7">
        <w:t xml:space="preserve"> - la cui giurisdizione si estende unicamente al territorio del nuovo Comune di </w:t>
      </w:r>
      <w:proofErr w:type="spellStart"/>
      <w:r w:rsidRPr="00904EF7">
        <w:t>Verzasca</w:t>
      </w:r>
      <w:proofErr w:type="spellEnd"/>
      <w:r w:rsidRPr="00904EF7">
        <w:t xml:space="preserve"> - è sciolto automaticamente a far tempo dall'entrata in funzione del nuovo Comune di </w:t>
      </w:r>
      <w:proofErr w:type="spellStart"/>
      <w:r w:rsidRPr="00904EF7">
        <w:t>Verzasca</w:t>
      </w:r>
      <w:proofErr w:type="spellEnd"/>
      <w:r w:rsidRPr="00904EF7">
        <w:t>. Quest'ultimo subentra nei diritti e negli obblighi del citato Consorzio.</w:t>
      </w:r>
    </w:p>
    <w:p w:rsidR="005E708D" w:rsidRPr="00904EF7" w:rsidRDefault="005E708D" w:rsidP="005E708D">
      <w:pPr>
        <w:rPr>
          <w:sz w:val="20"/>
        </w:rPr>
      </w:pPr>
    </w:p>
    <w:p w:rsidR="005E708D" w:rsidRPr="00904EF7" w:rsidRDefault="005E708D" w:rsidP="005E708D">
      <w:r w:rsidRPr="00904EF7">
        <w:rPr>
          <w:vertAlign w:val="superscript"/>
        </w:rPr>
        <w:t>2</w:t>
      </w:r>
      <w:r w:rsidRPr="00904EF7">
        <w:t xml:space="preserve">Il Consorzio Azienda Acqua Potabile Alta </w:t>
      </w:r>
      <w:proofErr w:type="spellStart"/>
      <w:r w:rsidRPr="00904EF7">
        <w:t>Verzasca</w:t>
      </w:r>
      <w:proofErr w:type="spellEnd"/>
      <w:r w:rsidRPr="00904EF7">
        <w:t xml:space="preserve"> con sede a </w:t>
      </w:r>
      <w:proofErr w:type="spellStart"/>
      <w:r w:rsidRPr="00904EF7">
        <w:t>Sonogno</w:t>
      </w:r>
      <w:proofErr w:type="spellEnd"/>
      <w:r w:rsidRPr="00904EF7">
        <w:t xml:space="preserve"> - la cui giurisdizione si estende unicamente al territorio del nuovo Comune di </w:t>
      </w:r>
      <w:proofErr w:type="spellStart"/>
      <w:r w:rsidRPr="00904EF7">
        <w:t>Verzasca</w:t>
      </w:r>
      <w:proofErr w:type="spellEnd"/>
      <w:r w:rsidRPr="00904EF7">
        <w:t xml:space="preserve"> - è sciolto automaticamente a far tempo dall'entrata in funzione del nuovo Comune di </w:t>
      </w:r>
      <w:proofErr w:type="spellStart"/>
      <w:r w:rsidRPr="00904EF7">
        <w:t>Verzasca</w:t>
      </w:r>
      <w:proofErr w:type="spellEnd"/>
      <w:r w:rsidRPr="00904EF7">
        <w:t>. Quest'ultimo subentra nei diritti e negli obblighi del citato Consorzio.</w:t>
      </w:r>
    </w:p>
    <w:p w:rsidR="005E708D" w:rsidRPr="00904EF7" w:rsidRDefault="005E708D" w:rsidP="005E708D">
      <w:pPr>
        <w:rPr>
          <w:sz w:val="20"/>
        </w:rPr>
      </w:pPr>
    </w:p>
    <w:p w:rsidR="005E708D" w:rsidRPr="00904EF7" w:rsidRDefault="005E708D" w:rsidP="005E708D">
      <w:r w:rsidRPr="00904EF7">
        <w:rPr>
          <w:vertAlign w:val="superscript"/>
        </w:rPr>
        <w:t>3</w:t>
      </w:r>
      <w:r w:rsidRPr="00904EF7">
        <w:t xml:space="preserve">Il Consorzio servizio raccolta spazzatura Valle </w:t>
      </w:r>
      <w:proofErr w:type="spellStart"/>
      <w:r w:rsidRPr="00904EF7">
        <w:t>Verzasca</w:t>
      </w:r>
      <w:proofErr w:type="spellEnd"/>
      <w:r w:rsidRPr="00904EF7">
        <w:t xml:space="preserve"> con sede a Brione </w:t>
      </w:r>
      <w:proofErr w:type="spellStart"/>
      <w:r w:rsidRPr="00904EF7">
        <w:t>Verzasca</w:t>
      </w:r>
      <w:proofErr w:type="spellEnd"/>
      <w:r w:rsidRPr="00904EF7">
        <w:t xml:space="preserve"> - la cui giurisdizione si estende unicamente al territorio del nuovo Comune di </w:t>
      </w:r>
      <w:proofErr w:type="spellStart"/>
      <w:r w:rsidRPr="00904EF7">
        <w:t>Verzasca</w:t>
      </w:r>
      <w:proofErr w:type="spellEnd"/>
      <w:r w:rsidRPr="00904EF7">
        <w:t xml:space="preserve"> - è sciolto automaticamente a far tempo dall'entrata in funzione del nuovo Comune di </w:t>
      </w:r>
      <w:proofErr w:type="spellStart"/>
      <w:r w:rsidRPr="00904EF7">
        <w:t>Verzasca</w:t>
      </w:r>
      <w:proofErr w:type="spellEnd"/>
      <w:r w:rsidRPr="00904EF7">
        <w:t>. Quest'ultimo subentra nei diritti e negli obblighi del citato Consorzio.</w:t>
      </w:r>
    </w:p>
    <w:p w:rsidR="005E708D" w:rsidRPr="00904EF7" w:rsidRDefault="005E708D" w:rsidP="005E708D">
      <w:pPr>
        <w:rPr>
          <w:sz w:val="20"/>
        </w:rPr>
      </w:pPr>
    </w:p>
    <w:p w:rsidR="005E708D" w:rsidRPr="00904EF7" w:rsidRDefault="005E708D" w:rsidP="005E708D">
      <w:pPr>
        <w:rPr>
          <w:sz w:val="20"/>
        </w:rPr>
      </w:pPr>
    </w:p>
    <w:p w:rsidR="005E708D" w:rsidRPr="00904EF7" w:rsidRDefault="005E708D" w:rsidP="005E708D">
      <w:pPr>
        <w:pStyle w:val="Corpotesto"/>
        <w:spacing w:after="120"/>
        <w:rPr>
          <w:b/>
          <w:u w:val="single"/>
        </w:rPr>
      </w:pPr>
      <w:r w:rsidRPr="00904EF7">
        <w:rPr>
          <w:b/>
          <w:u w:val="single"/>
        </w:rPr>
        <w:t>Articolo 9</w:t>
      </w:r>
    </w:p>
    <w:p w:rsidR="005E708D" w:rsidRPr="00904EF7" w:rsidRDefault="005E708D" w:rsidP="005E708D">
      <w:r w:rsidRPr="00904EF7">
        <w:rPr>
          <w:vertAlign w:val="superscript"/>
        </w:rPr>
        <w:t>1</w:t>
      </w:r>
      <w:r w:rsidRPr="00904EF7">
        <w:t>Ai fini fiscali l'aggregazione esplica i suoi effetti a partire dal 1° gennaio successivo all'entrata in funzione dei nuovi Comuni, riservato il cpv. 2.</w:t>
      </w:r>
    </w:p>
    <w:p w:rsidR="005E708D" w:rsidRPr="00904EF7" w:rsidRDefault="005E708D" w:rsidP="005E708D">
      <w:pPr>
        <w:rPr>
          <w:sz w:val="20"/>
        </w:rPr>
      </w:pPr>
    </w:p>
    <w:p w:rsidR="005E708D" w:rsidRPr="00904EF7" w:rsidRDefault="005E708D" w:rsidP="005E708D">
      <w:r w:rsidRPr="00904EF7">
        <w:rPr>
          <w:vertAlign w:val="superscript"/>
        </w:rPr>
        <w:t>2</w:t>
      </w:r>
      <w:r w:rsidRPr="00904EF7">
        <w:t xml:space="preserve">Il Consiglio di Stato darà le indicazioni procedurali che dovessero essere necessarie per la determinazione del moltiplicatore dei nuovi Comuni in base alla legge organica comunale del 10 marzo 1987. </w:t>
      </w:r>
    </w:p>
    <w:p w:rsidR="005E708D" w:rsidRPr="00904EF7" w:rsidRDefault="005E708D" w:rsidP="005E708D">
      <w:pPr>
        <w:rPr>
          <w:sz w:val="20"/>
        </w:rPr>
      </w:pPr>
    </w:p>
    <w:p w:rsidR="005E708D" w:rsidRPr="00904EF7" w:rsidRDefault="005E708D" w:rsidP="005E708D">
      <w:pPr>
        <w:rPr>
          <w:sz w:val="20"/>
        </w:rPr>
      </w:pPr>
    </w:p>
    <w:p w:rsidR="005E708D" w:rsidRPr="00904EF7" w:rsidRDefault="005E708D" w:rsidP="005E708D">
      <w:pPr>
        <w:pStyle w:val="Corpotesto"/>
        <w:spacing w:after="120"/>
        <w:rPr>
          <w:b/>
          <w:u w:val="single"/>
        </w:rPr>
      </w:pPr>
      <w:r w:rsidRPr="00904EF7">
        <w:rPr>
          <w:b/>
          <w:u w:val="single"/>
        </w:rPr>
        <w:t>Articolo 10</w:t>
      </w:r>
    </w:p>
    <w:p w:rsidR="005E708D" w:rsidRPr="00904EF7" w:rsidRDefault="005E708D" w:rsidP="005E708D">
      <w:pPr>
        <w:spacing w:before="100"/>
      </w:pPr>
      <w:r w:rsidRPr="00904EF7">
        <w:t xml:space="preserve">Nei nuovi Comuni di </w:t>
      </w:r>
      <w:proofErr w:type="spellStart"/>
      <w:r w:rsidRPr="00904EF7">
        <w:t>Cugnasco-Gerra</w:t>
      </w:r>
      <w:proofErr w:type="spellEnd"/>
      <w:r w:rsidRPr="00904EF7">
        <w:t xml:space="preserve"> e </w:t>
      </w:r>
      <w:proofErr w:type="spellStart"/>
      <w:r w:rsidRPr="00904EF7">
        <w:t>Lavertezzo</w:t>
      </w:r>
      <w:proofErr w:type="spellEnd"/>
      <w:r w:rsidRPr="00904EF7">
        <w:t xml:space="preserve"> rimangono in vigore - salvo gli adattamenti necessari a seguito della separazione dei territori in Valle o diversa disposizione dei loro organi - gli attuali regolamenti comunali.</w:t>
      </w:r>
    </w:p>
    <w:p w:rsidR="005E708D" w:rsidRPr="00904EF7" w:rsidRDefault="005E708D" w:rsidP="005E708D">
      <w:pPr>
        <w:rPr>
          <w:sz w:val="20"/>
        </w:rPr>
      </w:pPr>
    </w:p>
    <w:p w:rsidR="005E708D" w:rsidRPr="00904EF7" w:rsidRDefault="005E708D" w:rsidP="005E708D">
      <w:pPr>
        <w:rPr>
          <w:sz w:val="20"/>
        </w:rPr>
      </w:pPr>
    </w:p>
    <w:p w:rsidR="005E708D" w:rsidRPr="00904EF7" w:rsidRDefault="005E708D" w:rsidP="005E708D">
      <w:pPr>
        <w:pStyle w:val="Corpotesto"/>
        <w:spacing w:after="120"/>
        <w:rPr>
          <w:b/>
          <w:u w:val="single"/>
        </w:rPr>
      </w:pPr>
      <w:r w:rsidRPr="00904EF7">
        <w:rPr>
          <w:b/>
          <w:u w:val="single"/>
        </w:rPr>
        <w:t>Articolo 11</w:t>
      </w:r>
    </w:p>
    <w:p w:rsidR="005E708D" w:rsidRPr="00904EF7" w:rsidRDefault="005E708D" w:rsidP="005E708D">
      <w:pPr>
        <w:pStyle w:val="Corpotesto"/>
      </w:pPr>
      <w:r w:rsidRPr="00904EF7">
        <w:rPr>
          <w:vertAlign w:val="superscript"/>
        </w:rPr>
        <w:t>1</w:t>
      </w:r>
      <w:r w:rsidRPr="00904EF7">
        <w:t xml:space="preserve">Il Consiglio di Stato prenderà tutti i provvedimenti che si rendessero ulteriormente necessari per perfezionare la procedura di aggregazione dei Comuni di Brione </w:t>
      </w:r>
      <w:proofErr w:type="spellStart"/>
      <w:r w:rsidRPr="00904EF7">
        <w:t>Verzasca</w:t>
      </w:r>
      <w:proofErr w:type="spellEnd"/>
      <w:r w:rsidRPr="00904EF7">
        <w:t xml:space="preserve">, </w:t>
      </w:r>
      <w:proofErr w:type="spellStart"/>
      <w:smartTag w:uri="urn:schemas-microsoft-com:office:smarttags" w:element="PersonName">
        <w:r w:rsidRPr="00904EF7">
          <w:t>Corippo</w:t>
        </w:r>
      </w:smartTag>
      <w:proofErr w:type="spellEnd"/>
      <w:r w:rsidRPr="00904EF7">
        <w:t xml:space="preserve">, Frasco, </w:t>
      </w:r>
      <w:proofErr w:type="spellStart"/>
      <w:r w:rsidRPr="00904EF7">
        <w:t>Sonogno</w:t>
      </w:r>
      <w:proofErr w:type="spellEnd"/>
      <w:r w:rsidRPr="00904EF7">
        <w:t xml:space="preserve">, </w:t>
      </w:r>
      <w:proofErr w:type="spellStart"/>
      <w:r w:rsidRPr="00904EF7">
        <w:t>Vogorno</w:t>
      </w:r>
      <w:proofErr w:type="spellEnd"/>
      <w:r w:rsidRPr="00904EF7">
        <w:t xml:space="preserve"> e dei territori in valle dei Comuni di </w:t>
      </w:r>
      <w:proofErr w:type="spellStart"/>
      <w:r w:rsidRPr="00904EF7">
        <w:t>Cugnasco-Gerra</w:t>
      </w:r>
      <w:proofErr w:type="spellEnd"/>
      <w:r w:rsidRPr="00904EF7">
        <w:t xml:space="preserve"> e di </w:t>
      </w:r>
      <w:proofErr w:type="spellStart"/>
      <w:r w:rsidRPr="00904EF7">
        <w:t>Lavertezzo</w:t>
      </w:r>
      <w:proofErr w:type="spellEnd"/>
      <w:r w:rsidRPr="00904EF7">
        <w:t>.</w:t>
      </w:r>
    </w:p>
    <w:p w:rsidR="005E708D" w:rsidRPr="00904EF7" w:rsidRDefault="005E708D" w:rsidP="005E708D">
      <w:pPr>
        <w:pStyle w:val="Corpotesto"/>
        <w:rPr>
          <w:sz w:val="20"/>
        </w:rPr>
      </w:pPr>
    </w:p>
    <w:p w:rsidR="005E708D" w:rsidRPr="00904EF7" w:rsidRDefault="005E708D" w:rsidP="005E708D">
      <w:pPr>
        <w:pStyle w:val="Corpotesto"/>
      </w:pPr>
      <w:r w:rsidRPr="00904EF7">
        <w:rPr>
          <w:vertAlign w:val="superscript"/>
        </w:rPr>
        <w:t>2</w:t>
      </w:r>
      <w:r w:rsidRPr="00904EF7">
        <w:t xml:space="preserve">In particolare dovranno essere stabiliti, d'intesa con i rappresentanti dei Comuni, i criteri di assegnazione di attivi e passivi di bilancio relativi ai territori in Valle di </w:t>
      </w:r>
      <w:proofErr w:type="spellStart"/>
      <w:r w:rsidRPr="00904EF7">
        <w:t>Cugnasco-Gerra</w:t>
      </w:r>
      <w:proofErr w:type="spellEnd"/>
      <w:r w:rsidRPr="00904EF7">
        <w:t xml:space="preserve"> e </w:t>
      </w:r>
      <w:proofErr w:type="spellStart"/>
      <w:r w:rsidRPr="00904EF7">
        <w:t>Lavertezzo</w:t>
      </w:r>
      <w:proofErr w:type="spellEnd"/>
      <w:r w:rsidRPr="00904EF7">
        <w:t>, così come la gestione dei costi e ricavi nell'anno di entrata in funzione.</w:t>
      </w:r>
    </w:p>
    <w:p w:rsidR="005E708D" w:rsidRPr="00904EF7" w:rsidRDefault="005E708D" w:rsidP="005E708D">
      <w:pPr>
        <w:rPr>
          <w:sz w:val="20"/>
        </w:rPr>
      </w:pPr>
    </w:p>
    <w:p w:rsidR="005E708D" w:rsidRPr="00904EF7" w:rsidRDefault="005E708D" w:rsidP="005E708D">
      <w:pPr>
        <w:rPr>
          <w:sz w:val="20"/>
        </w:rPr>
      </w:pPr>
    </w:p>
    <w:p w:rsidR="005E708D" w:rsidRPr="00904EF7" w:rsidRDefault="005E708D" w:rsidP="005E708D">
      <w:pPr>
        <w:pStyle w:val="Corpotesto"/>
        <w:spacing w:after="120"/>
        <w:rPr>
          <w:b/>
          <w:u w:val="single"/>
        </w:rPr>
      </w:pPr>
      <w:r w:rsidRPr="00904EF7">
        <w:rPr>
          <w:b/>
          <w:u w:val="single"/>
        </w:rPr>
        <w:t>Articolo 12</w:t>
      </w:r>
    </w:p>
    <w:p w:rsidR="005E708D" w:rsidRPr="00904EF7" w:rsidRDefault="005E708D" w:rsidP="005E708D">
      <w:r w:rsidRPr="00904EF7">
        <w:t>Trascorsi i termini per l'esercizio del diritto di referendum, il presente decreto, unitamente al suo allegato di modifica di altre leggi, è pubblicato nel Bollettino ufficiale delle leggi ed entra immediatamente in vigore.</w:t>
      </w:r>
    </w:p>
    <w:p w:rsidR="005E708D" w:rsidRDefault="005E708D" w:rsidP="005E708D">
      <w:pPr>
        <w:rPr>
          <w:sz w:val="20"/>
        </w:rPr>
      </w:pPr>
    </w:p>
    <w:p w:rsidR="00891834" w:rsidRDefault="00891834">
      <w:pPr>
        <w:rPr>
          <w:b/>
        </w:rPr>
      </w:pPr>
      <w:r>
        <w:rPr>
          <w:b/>
        </w:rPr>
        <w:br w:type="page"/>
      </w:r>
    </w:p>
    <w:p w:rsidR="005E708D" w:rsidRPr="00904EF7" w:rsidRDefault="005E708D" w:rsidP="005E708D">
      <w:pPr>
        <w:rPr>
          <w:b/>
        </w:rPr>
      </w:pPr>
      <w:r w:rsidRPr="00904EF7">
        <w:rPr>
          <w:b/>
        </w:rPr>
        <w:lastRenderedPageBreak/>
        <w:t>Allegato di modifica di altre leggi</w:t>
      </w:r>
    </w:p>
    <w:p w:rsidR="005E708D" w:rsidRPr="00904EF7" w:rsidRDefault="005E708D" w:rsidP="005E708D">
      <w:pPr>
        <w:rPr>
          <w:sz w:val="20"/>
        </w:rPr>
      </w:pPr>
    </w:p>
    <w:p w:rsidR="005E708D" w:rsidRPr="00904EF7" w:rsidRDefault="005E708D" w:rsidP="005E708D">
      <w:pPr>
        <w:rPr>
          <w:sz w:val="20"/>
        </w:rPr>
      </w:pPr>
    </w:p>
    <w:p w:rsidR="005E708D" w:rsidRPr="00904EF7" w:rsidRDefault="005E708D" w:rsidP="005E708D">
      <w:pPr>
        <w:rPr>
          <w:sz w:val="20"/>
        </w:rPr>
      </w:pPr>
    </w:p>
    <w:p w:rsidR="005E708D" w:rsidRPr="00904EF7" w:rsidRDefault="005E708D" w:rsidP="005E708D">
      <w:r w:rsidRPr="00904EF7">
        <w:t>La legge concernente le Circoscrizioni dei Comuni, Circoli e Distretti del 25 giugno 1803 è modificata come segue:</w:t>
      </w:r>
    </w:p>
    <w:p w:rsidR="005E708D" w:rsidRPr="00904EF7" w:rsidRDefault="005E708D" w:rsidP="005E708D">
      <w:pPr>
        <w:rPr>
          <w:sz w:val="20"/>
        </w:rPr>
      </w:pPr>
    </w:p>
    <w:p w:rsidR="005E708D" w:rsidRPr="00904EF7" w:rsidRDefault="005E708D" w:rsidP="005E708D">
      <w:pPr>
        <w:pStyle w:val="Testonormale"/>
        <w:ind w:left="567"/>
        <w:rPr>
          <w:rFonts w:ascii="Arial" w:hAnsi="Arial" w:cs="Arial"/>
          <w:b/>
          <w:sz w:val="22"/>
          <w:szCs w:val="22"/>
        </w:rPr>
      </w:pPr>
      <w:r w:rsidRPr="00904EF7">
        <w:rPr>
          <w:rFonts w:ascii="Arial" w:hAnsi="Arial" w:cs="Arial"/>
          <w:b/>
          <w:sz w:val="22"/>
          <w:szCs w:val="22"/>
        </w:rPr>
        <w:t>DISTRETTO DI LOCARNO</w:t>
      </w:r>
    </w:p>
    <w:p w:rsidR="005E708D" w:rsidRPr="00904EF7" w:rsidRDefault="005E708D" w:rsidP="005E708D">
      <w:pPr>
        <w:pStyle w:val="Corpotesto"/>
        <w:spacing w:after="120"/>
        <w:ind w:left="567"/>
        <w:rPr>
          <w:sz w:val="22"/>
          <w:szCs w:val="22"/>
        </w:rPr>
      </w:pPr>
      <w:r w:rsidRPr="00904EF7">
        <w:rPr>
          <w:sz w:val="22"/>
          <w:szCs w:val="22"/>
        </w:rPr>
        <w:t>(…)</w:t>
      </w:r>
    </w:p>
    <w:p w:rsidR="005E708D" w:rsidRPr="00904EF7" w:rsidRDefault="005E708D" w:rsidP="005E708D">
      <w:pPr>
        <w:pStyle w:val="Corpotesto"/>
        <w:ind w:left="567"/>
        <w:rPr>
          <w:sz w:val="22"/>
          <w:szCs w:val="22"/>
        </w:rPr>
      </w:pPr>
      <w:r w:rsidRPr="00904EF7">
        <w:rPr>
          <w:b/>
          <w:sz w:val="22"/>
          <w:szCs w:val="22"/>
        </w:rPr>
        <w:t xml:space="preserve">Circolo della </w:t>
      </w:r>
      <w:proofErr w:type="spellStart"/>
      <w:r w:rsidRPr="00904EF7">
        <w:rPr>
          <w:b/>
          <w:sz w:val="22"/>
          <w:szCs w:val="22"/>
        </w:rPr>
        <w:t>Verzasca</w:t>
      </w:r>
      <w:proofErr w:type="spellEnd"/>
      <w:r w:rsidRPr="00904EF7">
        <w:rPr>
          <w:sz w:val="22"/>
          <w:szCs w:val="22"/>
        </w:rPr>
        <w:t xml:space="preserve">: </w:t>
      </w:r>
      <w:proofErr w:type="spellStart"/>
      <w:r w:rsidRPr="00904EF7">
        <w:rPr>
          <w:sz w:val="22"/>
          <w:szCs w:val="22"/>
        </w:rPr>
        <w:t>Verzasca</w:t>
      </w:r>
      <w:proofErr w:type="spellEnd"/>
      <w:r w:rsidRPr="00904EF7">
        <w:rPr>
          <w:sz w:val="22"/>
          <w:szCs w:val="22"/>
        </w:rPr>
        <w:t xml:space="preserve">, </w:t>
      </w:r>
      <w:proofErr w:type="spellStart"/>
      <w:r w:rsidRPr="00904EF7">
        <w:rPr>
          <w:sz w:val="22"/>
          <w:szCs w:val="22"/>
        </w:rPr>
        <w:t>Cugnasco-Gerra</w:t>
      </w:r>
      <w:proofErr w:type="spellEnd"/>
      <w:r w:rsidRPr="00904EF7">
        <w:rPr>
          <w:sz w:val="22"/>
          <w:szCs w:val="22"/>
        </w:rPr>
        <w:t xml:space="preserve">, </w:t>
      </w:r>
      <w:proofErr w:type="spellStart"/>
      <w:r w:rsidRPr="00904EF7">
        <w:rPr>
          <w:sz w:val="22"/>
          <w:szCs w:val="22"/>
        </w:rPr>
        <w:t>Lavertezzo</w:t>
      </w:r>
      <w:proofErr w:type="spellEnd"/>
      <w:r w:rsidRPr="00904EF7">
        <w:rPr>
          <w:sz w:val="22"/>
          <w:szCs w:val="22"/>
        </w:rPr>
        <w:t>.</w:t>
      </w:r>
    </w:p>
    <w:p w:rsidR="005E708D" w:rsidRPr="00792FB1" w:rsidRDefault="005E708D" w:rsidP="005E708D">
      <w:pPr>
        <w:pStyle w:val="Corpotesto"/>
        <w:spacing w:after="120"/>
        <w:ind w:left="567"/>
        <w:rPr>
          <w:sz w:val="22"/>
          <w:szCs w:val="22"/>
        </w:rPr>
      </w:pPr>
      <w:r w:rsidRPr="00904EF7">
        <w:rPr>
          <w:sz w:val="22"/>
          <w:szCs w:val="22"/>
        </w:rPr>
        <w:t>(…)</w:t>
      </w:r>
    </w:p>
    <w:p w:rsidR="00076E70" w:rsidRDefault="00076E70" w:rsidP="00076E70">
      <w:pPr>
        <w:rPr>
          <w:rFonts w:cs="Arial"/>
          <w:szCs w:val="24"/>
        </w:rPr>
      </w:pPr>
    </w:p>
    <w:sectPr w:rsidR="00076E70" w:rsidSect="00AE5805">
      <w:footerReference w:type="default" r:id="rId12"/>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A3D" w:rsidRDefault="00D10A3D" w:rsidP="008E77C6">
      <w:r>
        <w:separator/>
      </w:r>
    </w:p>
  </w:endnote>
  <w:endnote w:type="continuationSeparator" w:id="0">
    <w:p w:rsidR="00D10A3D" w:rsidRDefault="00D10A3D"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06759E" w:rsidRPr="0006759E">
          <w:rPr>
            <w:noProof/>
            <w:sz w:val="20"/>
            <w:szCs w:val="20"/>
            <w:lang w:val="it-IT"/>
          </w:rPr>
          <w:t>16</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A3D" w:rsidRDefault="00D10A3D" w:rsidP="008E77C6">
      <w:r>
        <w:separator/>
      </w:r>
    </w:p>
  </w:footnote>
  <w:footnote w:type="continuationSeparator" w:id="0">
    <w:p w:rsidR="00D10A3D" w:rsidRDefault="00D10A3D" w:rsidP="008E77C6">
      <w:r>
        <w:continuationSeparator/>
      </w:r>
    </w:p>
  </w:footnote>
  <w:footnote w:id="1">
    <w:p w:rsidR="005E708D" w:rsidRPr="00203DD8" w:rsidRDefault="005E708D" w:rsidP="005E708D">
      <w:pPr>
        <w:pStyle w:val="Testonotaapidipagina"/>
        <w:rPr>
          <w:sz w:val="18"/>
          <w:szCs w:val="18"/>
          <w:lang w:val="it-CH"/>
        </w:rPr>
      </w:pPr>
      <w:r w:rsidRPr="00203DD8">
        <w:rPr>
          <w:rStyle w:val="Rimandonotaapidipagina"/>
          <w:sz w:val="18"/>
          <w:szCs w:val="18"/>
        </w:rPr>
        <w:footnoteRef/>
      </w:r>
      <w:r w:rsidRPr="00203DD8">
        <w:rPr>
          <w:sz w:val="18"/>
          <w:szCs w:val="18"/>
        </w:rPr>
        <w:t xml:space="preserve"> </w:t>
      </w:r>
      <w:r w:rsidRPr="00203DD8">
        <w:rPr>
          <w:sz w:val="18"/>
          <w:szCs w:val="18"/>
          <w:lang w:val="it-CH"/>
        </w:rPr>
        <w:t xml:space="preserve">Messaggio n. 7168: </w:t>
      </w:r>
      <w:r w:rsidRPr="00203DD8">
        <w:rPr>
          <w:i/>
          <w:sz w:val="18"/>
          <w:szCs w:val="18"/>
          <w:lang w:val="it-CH"/>
        </w:rPr>
        <w:t>Modifica della Legge sulle aggregazioni e separazioni dei Comuni del 16 dicembre 2003 (</w:t>
      </w:r>
      <w:proofErr w:type="spellStart"/>
      <w:r w:rsidRPr="00203DD8">
        <w:rPr>
          <w:i/>
          <w:sz w:val="18"/>
          <w:szCs w:val="18"/>
          <w:lang w:val="it-CH"/>
        </w:rPr>
        <w:t>LAggr</w:t>
      </w:r>
      <w:proofErr w:type="spellEnd"/>
      <w:r w:rsidRPr="00203DD8">
        <w:rPr>
          <w:i/>
          <w:sz w:val="18"/>
          <w:szCs w:val="18"/>
          <w:lang w:val="it-CH"/>
        </w:rPr>
        <w:t>) - Nuovo articolo 9a e relativa modifica degli articoli 2b, 5 e 6</w:t>
      </w:r>
      <w:r w:rsidRPr="00203DD8">
        <w:rPr>
          <w:sz w:val="18"/>
          <w:szCs w:val="18"/>
          <w:lang w:val="it-CH"/>
        </w:rPr>
        <w:t>, 17.02.2016.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7957"/>
    <w:multiLevelType w:val="hybridMultilevel"/>
    <w:tmpl w:val="B3380012"/>
    <w:lvl w:ilvl="0" w:tplc="FFA63578">
      <w:numFmt w:val="bullet"/>
      <w:lvlText w:val="-"/>
      <w:lvlJc w:val="left"/>
      <w:pPr>
        <w:ind w:left="360" w:hanging="360"/>
      </w:pPr>
      <w:rPr>
        <w:rFonts w:ascii="Gill Sans MT" w:eastAsia="Gill Sans MT" w:hAnsi="Gill Sans MT" w:cs="Gill Sans MT"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
    <w:nsid w:val="0D150171"/>
    <w:multiLevelType w:val="hybridMultilevel"/>
    <w:tmpl w:val="08BEA032"/>
    <w:lvl w:ilvl="0" w:tplc="8326D46C">
      <w:start w:val="1"/>
      <w:numFmt w:val="bullet"/>
      <w:lvlText w:val="-"/>
      <w:lvlJc w:val="left"/>
      <w:pPr>
        <w:tabs>
          <w:tab w:val="num" w:pos="1428"/>
        </w:tabs>
        <w:ind w:left="1428" w:hanging="360"/>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2C4934F4"/>
    <w:multiLevelType w:val="hybridMultilevel"/>
    <w:tmpl w:val="6CA68334"/>
    <w:lvl w:ilvl="0" w:tplc="8326D46C">
      <w:start w:val="1"/>
      <w:numFmt w:val="bullet"/>
      <w:lvlText w:val="-"/>
      <w:lvlJc w:val="left"/>
      <w:pPr>
        <w:tabs>
          <w:tab w:val="num" w:pos="804"/>
        </w:tabs>
        <w:ind w:left="804" w:hanging="567"/>
      </w:pPr>
      <w:rPr>
        <w:rFonts w:ascii="Arial" w:hAnsi="Aria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4">
    <w:nsid w:val="3F3C28E0"/>
    <w:multiLevelType w:val="hybridMultilevel"/>
    <w:tmpl w:val="982A0D08"/>
    <w:lvl w:ilvl="0" w:tplc="52DE8D4C">
      <w:start w:val="1"/>
      <w:numFmt w:val="decimal"/>
      <w:lvlText w:val="%1)"/>
      <w:lvlJc w:val="left"/>
      <w:pPr>
        <w:tabs>
          <w:tab w:val="num" w:pos="1095"/>
        </w:tabs>
        <w:ind w:left="1095" w:hanging="735"/>
      </w:pPr>
      <w:rPr>
        <w:rFonts w:hint="default"/>
      </w:rPr>
    </w:lvl>
    <w:lvl w:ilvl="1" w:tplc="5F440C54">
      <w:start w:val="1"/>
      <w:numFmt w:val="decimal"/>
      <w:lvlText w:val="%2."/>
      <w:lvlJc w:val="left"/>
      <w:pPr>
        <w:tabs>
          <w:tab w:val="num" w:pos="1785"/>
        </w:tabs>
        <w:ind w:left="1785" w:hanging="705"/>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44DC0161"/>
    <w:multiLevelType w:val="hybridMultilevel"/>
    <w:tmpl w:val="22B49844"/>
    <w:lvl w:ilvl="0" w:tplc="08100001">
      <w:start w:val="1"/>
      <w:numFmt w:val="bullet"/>
      <w:lvlText w:val=""/>
      <w:lvlJc w:val="left"/>
      <w:pPr>
        <w:ind w:left="1137" w:hanging="360"/>
      </w:pPr>
      <w:rPr>
        <w:rFonts w:ascii="Symbol" w:hAnsi="Symbol" w:hint="default"/>
      </w:rPr>
    </w:lvl>
    <w:lvl w:ilvl="1" w:tplc="08100003" w:tentative="1">
      <w:start w:val="1"/>
      <w:numFmt w:val="bullet"/>
      <w:lvlText w:val="o"/>
      <w:lvlJc w:val="left"/>
      <w:pPr>
        <w:ind w:left="1857" w:hanging="360"/>
      </w:pPr>
      <w:rPr>
        <w:rFonts w:ascii="Courier New" w:hAnsi="Courier New" w:cs="Courier New" w:hint="default"/>
      </w:rPr>
    </w:lvl>
    <w:lvl w:ilvl="2" w:tplc="08100005" w:tentative="1">
      <w:start w:val="1"/>
      <w:numFmt w:val="bullet"/>
      <w:lvlText w:val=""/>
      <w:lvlJc w:val="left"/>
      <w:pPr>
        <w:ind w:left="2577" w:hanging="360"/>
      </w:pPr>
      <w:rPr>
        <w:rFonts w:ascii="Wingdings" w:hAnsi="Wingdings" w:hint="default"/>
      </w:rPr>
    </w:lvl>
    <w:lvl w:ilvl="3" w:tplc="08100001" w:tentative="1">
      <w:start w:val="1"/>
      <w:numFmt w:val="bullet"/>
      <w:lvlText w:val=""/>
      <w:lvlJc w:val="left"/>
      <w:pPr>
        <w:ind w:left="3297" w:hanging="360"/>
      </w:pPr>
      <w:rPr>
        <w:rFonts w:ascii="Symbol" w:hAnsi="Symbol" w:hint="default"/>
      </w:rPr>
    </w:lvl>
    <w:lvl w:ilvl="4" w:tplc="08100003" w:tentative="1">
      <w:start w:val="1"/>
      <w:numFmt w:val="bullet"/>
      <w:lvlText w:val="o"/>
      <w:lvlJc w:val="left"/>
      <w:pPr>
        <w:ind w:left="4017" w:hanging="360"/>
      </w:pPr>
      <w:rPr>
        <w:rFonts w:ascii="Courier New" w:hAnsi="Courier New" w:cs="Courier New" w:hint="default"/>
      </w:rPr>
    </w:lvl>
    <w:lvl w:ilvl="5" w:tplc="08100005" w:tentative="1">
      <w:start w:val="1"/>
      <w:numFmt w:val="bullet"/>
      <w:lvlText w:val=""/>
      <w:lvlJc w:val="left"/>
      <w:pPr>
        <w:ind w:left="4737" w:hanging="360"/>
      </w:pPr>
      <w:rPr>
        <w:rFonts w:ascii="Wingdings" w:hAnsi="Wingdings" w:hint="default"/>
      </w:rPr>
    </w:lvl>
    <w:lvl w:ilvl="6" w:tplc="08100001" w:tentative="1">
      <w:start w:val="1"/>
      <w:numFmt w:val="bullet"/>
      <w:lvlText w:val=""/>
      <w:lvlJc w:val="left"/>
      <w:pPr>
        <w:ind w:left="5457" w:hanging="360"/>
      </w:pPr>
      <w:rPr>
        <w:rFonts w:ascii="Symbol" w:hAnsi="Symbol" w:hint="default"/>
      </w:rPr>
    </w:lvl>
    <w:lvl w:ilvl="7" w:tplc="08100003" w:tentative="1">
      <w:start w:val="1"/>
      <w:numFmt w:val="bullet"/>
      <w:lvlText w:val="o"/>
      <w:lvlJc w:val="left"/>
      <w:pPr>
        <w:ind w:left="6177" w:hanging="360"/>
      </w:pPr>
      <w:rPr>
        <w:rFonts w:ascii="Courier New" w:hAnsi="Courier New" w:cs="Courier New" w:hint="default"/>
      </w:rPr>
    </w:lvl>
    <w:lvl w:ilvl="8" w:tplc="08100005" w:tentative="1">
      <w:start w:val="1"/>
      <w:numFmt w:val="bullet"/>
      <w:lvlText w:val=""/>
      <w:lvlJc w:val="left"/>
      <w:pPr>
        <w:ind w:left="6897" w:hanging="360"/>
      </w:pPr>
      <w:rPr>
        <w:rFonts w:ascii="Wingdings" w:hAnsi="Wingdings" w:hint="default"/>
      </w:rPr>
    </w:lvl>
  </w:abstractNum>
  <w:abstractNum w:abstractNumId="6">
    <w:nsid w:val="4FBE72D1"/>
    <w:multiLevelType w:val="hybridMultilevel"/>
    <w:tmpl w:val="069CE536"/>
    <w:lvl w:ilvl="0" w:tplc="FFA63578">
      <w:numFmt w:val="bullet"/>
      <w:lvlText w:val="-"/>
      <w:lvlJc w:val="left"/>
      <w:pPr>
        <w:ind w:left="1068" w:hanging="360"/>
      </w:pPr>
      <w:rPr>
        <w:rFonts w:ascii="Gill Sans MT" w:eastAsia="Gill Sans MT" w:hAnsi="Gill Sans MT" w:cs="Gill Sans MT"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7">
    <w:nsid w:val="65511BE5"/>
    <w:multiLevelType w:val="multilevel"/>
    <w:tmpl w:val="9C18CF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17A3344"/>
    <w:multiLevelType w:val="hybridMultilevel"/>
    <w:tmpl w:val="24BA7C0C"/>
    <w:lvl w:ilvl="0" w:tplc="FFA63578">
      <w:numFmt w:val="bullet"/>
      <w:lvlText w:val="-"/>
      <w:lvlJc w:val="left"/>
      <w:pPr>
        <w:ind w:left="1069" w:hanging="360"/>
      </w:pPr>
      <w:rPr>
        <w:rFonts w:ascii="Gill Sans MT" w:eastAsia="Gill Sans MT" w:hAnsi="Gill Sans MT" w:cs="Gill Sans MT" w:hint="default"/>
        <w:color w:val="auto"/>
      </w:rPr>
    </w:lvl>
    <w:lvl w:ilvl="1" w:tplc="08100003" w:tentative="1">
      <w:start w:val="1"/>
      <w:numFmt w:val="bullet"/>
      <w:lvlText w:val="o"/>
      <w:lvlJc w:val="left"/>
      <w:pPr>
        <w:ind w:left="1789" w:hanging="360"/>
      </w:pPr>
      <w:rPr>
        <w:rFonts w:ascii="Courier New" w:hAnsi="Courier New" w:cs="Courier New" w:hint="default"/>
      </w:rPr>
    </w:lvl>
    <w:lvl w:ilvl="2" w:tplc="08100005" w:tentative="1">
      <w:start w:val="1"/>
      <w:numFmt w:val="bullet"/>
      <w:lvlText w:val=""/>
      <w:lvlJc w:val="left"/>
      <w:pPr>
        <w:ind w:left="2509" w:hanging="360"/>
      </w:pPr>
      <w:rPr>
        <w:rFonts w:ascii="Wingdings" w:hAnsi="Wingdings" w:hint="default"/>
      </w:rPr>
    </w:lvl>
    <w:lvl w:ilvl="3" w:tplc="08100001" w:tentative="1">
      <w:start w:val="1"/>
      <w:numFmt w:val="bullet"/>
      <w:lvlText w:val=""/>
      <w:lvlJc w:val="left"/>
      <w:pPr>
        <w:ind w:left="3229" w:hanging="360"/>
      </w:pPr>
      <w:rPr>
        <w:rFonts w:ascii="Symbol" w:hAnsi="Symbol" w:hint="default"/>
      </w:rPr>
    </w:lvl>
    <w:lvl w:ilvl="4" w:tplc="08100003" w:tentative="1">
      <w:start w:val="1"/>
      <w:numFmt w:val="bullet"/>
      <w:lvlText w:val="o"/>
      <w:lvlJc w:val="left"/>
      <w:pPr>
        <w:ind w:left="3949" w:hanging="360"/>
      </w:pPr>
      <w:rPr>
        <w:rFonts w:ascii="Courier New" w:hAnsi="Courier New" w:cs="Courier New" w:hint="default"/>
      </w:rPr>
    </w:lvl>
    <w:lvl w:ilvl="5" w:tplc="08100005" w:tentative="1">
      <w:start w:val="1"/>
      <w:numFmt w:val="bullet"/>
      <w:lvlText w:val=""/>
      <w:lvlJc w:val="left"/>
      <w:pPr>
        <w:ind w:left="4669" w:hanging="360"/>
      </w:pPr>
      <w:rPr>
        <w:rFonts w:ascii="Wingdings" w:hAnsi="Wingdings" w:hint="default"/>
      </w:rPr>
    </w:lvl>
    <w:lvl w:ilvl="6" w:tplc="08100001" w:tentative="1">
      <w:start w:val="1"/>
      <w:numFmt w:val="bullet"/>
      <w:lvlText w:val=""/>
      <w:lvlJc w:val="left"/>
      <w:pPr>
        <w:ind w:left="5389" w:hanging="360"/>
      </w:pPr>
      <w:rPr>
        <w:rFonts w:ascii="Symbol" w:hAnsi="Symbol" w:hint="default"/>
      </w:rPr>
    </w:lvl>
    <w:lvl w:ilvl="7" w:tplc="08100003" w:tentative="1">
      <w:start w:val="1"/>
      <w:numFmt w:val="bullet"/>
      <w:lvlText w:val="o"/>
      <w:lvlJc w:val="left"/>
      <w:pPr>
        <w:ind w:left="6109" w:hanging="360"/>
      </w:pPr>
      <w:rPr>
        <w:rFonts w:ascii="Courier New" w:hAnsi="Courier New" w:cs="Courier New" w:hint="default"/>
      </w:rPr>
    </w:lvl>
    <w:lvl w:ilvl="8" w:tplc="08100005" w:tentative="1">
      <w:start w:val="1"/>
      <w:numFmt w:val="bullet"/>
      <w:lvlText w:val=""/>
      <w:lvlJc w:val="left"/>
      <w:pPr>
        <w:ind w:left="6829" w:hanging="360"/>
      </w:pPr>
      <w:rPr>
        <w:rFonts w:ascii="Wingdings" w:hAnsi="Wingdings" w:hint="default"/>
      </w:rPr>
    </w:lvl>
  </w:abstractNum>
  <w:abstractNum w:abstractNumId="1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nsid w:val="7E723905"/>
    <w:multiLevelType w:val="hybridMultilevel"/>
    <w:tmpl w:val="E46A556E"/>
    <w:lvl w:ilvl="0" w:tplc="FFA63578">
      <w:numFmt w:val="bullet"/>
      <w:lvlText w:val="-"/>
      <w:lvlJc w:val="left"/>
      <w:pPr>
        <w:ind w:left="360" w:hanging="360"/>
      </w:pPr>
      <w:rPr>
        <w:rFonts w:ascii="Gill Sans MT" w:eastAsia="Gill Sans MT" w:hAnsi="Gill Sans MT" w:cs="Gill Sans MT"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num w:numId="1">
    <w:abstractNumId w:val="8"/>
  </w:num>
  <w:num w:numId="2">
    <w:abstractNumId w:val="8"/>
  </w:num>
  <w:num w:numId="3">
    <w:abstractNumId w:val="10"/>
  </w:num>
  <w:num w:numId="4">
    <w:abstractNumId w:val="2"/>
  </w:num>
  <w:num w:numId="5">
    <w:abstractNumId w:val="6"/>
  </w:num>
  <w:num w:numId="6">
    <w:abstractNumId w:val="9"/>
  </w:num>
  <w:num w:numId="7">
    <w:abstractNumId w:val="5"/>
  </w:num>
  <w:num w:numId="8">
    <w:abstractNumId w:val="11"/>
  </w:num>
  <w:num w:numId="9">
    <w:abstractNumId w:val="0"/>
  </w:num>
  <w:num w:numId="10">
    <w:abstractNumId w:val="4"/>
  </w:num>
  <w:num w:numId="11">
    <w:abstractNumId w:val="7"/>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6759E"/>
    <w:rsid w:val="00076E70"/>
    <w:rsid w:val="001574D7"/>
    <w:rsid w:val="00203DD8"/>
    <w:rsid w:val="00260C8C"/>
    <w:rsid w:val="002E5E40"/>
    <w:rsid w:val="0052425A"/>
    <w:rsid w:val="00586A8D"/>
    <w:rsid w:val="005E708D"/>
    <w:rsid w:val="006D7A3B"/>
    <w:rsid w:val="007352D3"/>
    <w:rsid w:val="007B5462"/>
    <w:rsid w:val="008034BD"/>
    <w:rsid w:val="00876352"/>
    <w:rsid w:val="00891834"/>
    <w:rsid w:val="008B2655"/>
    <w:rsid w:val="008B4137"/>
    <w:rsid w:val="008C767A"/>
    <w:rsid w:val="008E77C6"/>
    <w:rsid w:val="009770BB"/>
    <w:rsid w:val="009E008D"/>
    <w:rsid w:val="00A5465F"/>
    <w:rsid w:val="00A77678"/>
    <w:rsid w:val="00AE5805"/>
    <w:rsid w:val="00BC4C95"/>
    <w:rsid w:val="00BD5944"/>
    <w:rsid w:val="00CF6858"/>
    <w:rsid w:val="00D10A3D"/>
    <w:rsid w:val="00D377B5"/>
    <w:rsid w:val="00D93B31"/>
    <w:rsid w:val="00E505DB"/>
    <w:rsid w:val="00E765A9"/>
    <w:rsid w:val="00FB61A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AE5805"/>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AE5805"/>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AE5805"/>
    <w:pPr>
      <w:tabs>
        <w:tab w:val="left" w:pos="660"/>
        <w:tab w:val="right" w:leader="dot" w:pos="9628"/>
      </w:tabs>
      <w:spacing w:before="60"/>
    </w:pPr>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rsid w:val="005E708D"/>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rsid w:val="005E708D"/>
    <w:rPr>
      <w:rFonts w:ascii="Arial" w:eastAsia="Times New Roman" w:hAnsi="Arial" w:cs="Times New Roman"/>
      <w:sz w:val="20"/>
      <w:szCs w:val="20"/>
      <w:lang w:val="it-IT" w:eastAsia="it-IT"/>
    </w:rPr>
  </w:style>
  <w:style w:type="character" w:styleId="Rimandonotaapidipagina">
    <w:name w:val="footnote reference"/>
    <w:rsid w:val="005E708D"/>
    <w:rPr>
      <w:vertAlign w:val="superscript"/>
    </w:rPr>
  </w:style>
  <w:style w:type="character" w:styleId="Collegamentoipertestuale">
    <w:name w:val="Hyperlink"/>
    <w:uiPriority w:val="99"/>
    <w:unhideWhenUsed/>
    <w:rsid w:val="005E708D"/>
    <w:rPr>
      <w:color w:val="0000FF"/>
      <w:u w:val="single"/>
    </w:rPr>
  </w:style>
  <w:style w:type="paragraph" w:styleId="Testonormale">
    <w:name w:val="Plain Text"/>
    <w:basedOn w:val="Normale"/>
    <w:link w:val="TestonormaleCarattere"/>
    <w:unhideWhenUsed/>
    <w:rsid w:val="005E708D"/>
    <w:pPr>
      <w:jc w:val="left"/>
    </w:pPr>
    <w:rPr>
      <w:rFonts w:ascii="Courier New" w:eastAsia="Calibri" w:hAnsi="Courier New" w:cs="Courier New"/>
      <w:sz w:val="20"/>
      <w:szCs w:val="20"/>
      <w:lang w:eastAsia="it-CH"/>
    </w:rPr>
  </w:style>
  <w:style w:type="character" w:customStyle="1" w:styleId="TestonormaleCarattere">
    <w:name w:val="Testo normale Carattere"/>
    <w:basedOn w:val="Carpredefinitoparagrafo"/>
    <w:link w:val="Testonormale"/>
    <w:rsid w:val="005E708D"/>
    <w:rPr>
      <w:rFonts w:ascii="Courier New" w:eastAsia="Calibri" w:hAnsi="Courier New" w:cs="Courier New"/>
      <w:sz w:val="20"/>
      <w:szCs w:val="20"/>
      <w:lang w:eastAsia="it-CH"/>
    </w:rPr>
  </w:style>
  <w:style w:type="paragraph" w:customStyle="1" w:styleId="NormaleFusioni">
    <w:name w:val="Normale Fusioni"/>
    <w:basedOn w:val="Testonormale"/>
    <w:rsid w:val="005E708D"/>
    <w:rPr>
      <w:rFonts w:ascii="Helvetica" w:eastAsia="Times New Roman" w:hAnsi="Helvetica" w:cs="Times New Roman"/>
      <w:sz w:val="24"/>
      <w:lang w:val="it-IT" w:eastAsia="it-IT"/>
    </w:rPr>
  </w:style>
  <w:style w:type="character" w:styleId="Enfasigrassetto">
    <w:name w:val="Strong"/>
    <w:qFormat/>
    <w:rsid w:val="005E708D"/>
    <w:rPr>
      <w:b/>
      <w:bCs/>
    </w:rPr>
  </w:style>
  <w:style w:type="paragraph" w:styleId="Testofumetto">
    <w:name w:val="Balloon Text"/>
    <w:basedOn w:val="Normale"/>
    <w:link w:val="TestofumettoCarattere"/>
    <w:uiPriority w:val="99"/>
    <w:semiHidden/>
    <w:unhideWhenUsed/>
    <w:rsid w:val="00203D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3D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AE5805"/>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AE5805"/>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AE5805"/>
    <w:pPr>
      <w:tabs>
        <w:tab w:val="left" w:pos="660"/>
        <w:tab w:val="right" w:leader="dot" w:pos="9628"/>
      </w:tabs>
      <w:spacing w:before="60"/>
    </w:pPr>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rsid w:val="005E708D"/>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rsid w:val="005E708D"/>
    <w:rPr>
      <w:rFonts w:ascii="Arial" w:eastAsia="Times New Roman" w:hAnsi="Arial" w:cs="Times New Roman"/>
      <w:sz w:val="20"/>
      <w:szCs w:val="20"/>
      <w:lang w:val="it-IT" w:eastAsia="it-IT"/>
    </w:rPr>
  </w:style>
  <w:style w:type="character" w:styleId="Rimandonotaapidipagina">
    <w:name w:val="footnote reference"/>
    <w:rsid w:val="005E708D"/>
    <w:rPr>
      <w:vertAlign w:val="superscript"/>
    </w:rPr>
  </w:style>
  <w:style w:type="character" w:styleId="Collegamentoipertestuale">
    <w:name w:val="Hyperlink"/>
    <w:uiPriority w:val="99"/>
    <w:unhideWhenUsed/>
    <w:rsid w:val="005E708D"/>
    <w:rPr>
      <w:color w:val="0000FF"/>
      <w:u w:val="single"/>
    </w:rPr>
  </w:style>
  <w:style w:type="paragraph" w:styleId="Testonormale">
    <w:name w:val="Plain Text"/>
    <w:basedOn w:val="Normale"/>
    <w:link w:val="TestonormaleCarattere"/>
    <w:unhideWhenUsed/>
    <w:rsid w:val="005E708D"/>
    <w:pPr>
      <w:jc w:val="left"/>
    </w:pPr>
    <w:rPr>
      <w:rFonts w:ascii="Courier New" w:eastAsia="Calibri" w:hAnsi="Courier New" w:cs="Courier New"/>
      <w:sz w:val="20"/>
      <w:szCs w:val="20"/>
      <w:lang w:eastAsia="it-CH"/>
    </w:rPr>
  </w:style>
  <w:style w:type="character" w:customStyle="1" w:styleId="TestonormaleCarattere">
    <w:name w:val="Testo normale Carattere"/>
    <w:basedOn w:val="Carpredefinitoparagrafo"/>
    <w:link w:val="Testonormale"/>
    <w:rsid w:val="005E708D"/>
    <w:rPr>
      <w:rFonts w:ascii="Courier New" w:eastAsia="Calibri" w:hAnsi="Courier New" w:cs="Courier New"/>
      <w:sz w:val="20"/>
      <w:szCs w:val="20"/>
      <w:lang w:eastAsia="it-CH"/>
    </w:rPr>
  </w:style>
  <w:style w:type="paragraph" w:customStyle="1" w:styleId="NormaleFusioni">
    <w:name w:val="Normale Fusioni"/>
    <w:basedOn w:val="Testonormale"/>
    <w:rsid w:val="005E708D"/>
    <w:rPr>
      <w:rFonts w:ascii="Helvetica" w:eastAsia="Times New Roman" w:hAnsi="Helvetica" w:cs="Times New Roman"/>
      <w:sz w:val="24"/>
      <w:lang w:val="it-IT" w:eastAsia="it-IT"/>
    </w:rPr>
  </w:style>
  <w:style w:type="character" w:styleId="Enfasigrassetto">
    <w:name w:val="Strong"/>
    <w:qFormat/>
    <w:rsid w:val="005E708D"/>
    <w:rPr>
      <w:b/>
      <w:bCs/>
    </w:rPr>
  </w:style>
  <w:style w:type="paragraph" w:styleId="Testofumetto">
    <w:name w:val="Balloon Text"/>
    <w:basedOn w:val="Normale"/>
    <w:link w:val="TestofumettoCarattere"/>
    <w:uiPriority w:val="99"/>
    <w:semiHidden/>
    <w:unhideWhenUsed/>
    <w:rsid w:val="00203D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3D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07B70-F068-4441-9BFA-B57FFE487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16</Pages>
  <Words>5350</Words>
  <Characters>30071</Characters>
  <Application>Microsoft Office Word</Application>
  <DocSecurity>0</DocSecurity>
  <Lines>1073</Lines>
  <Paragraphs>722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2018-11-21T11:22:00Z</cp:lastPrinted>
  <dcterms:created xsi:type="dcterms:W3CDTF">2018-11-21T10:45:00Z</dcterms:created>
  <dcterms:modified xsi:type="dcterms:W3CDTF">2018-11-28T10:55:00Z</dcterms:modified>
</cp:coreProperties>
</file>